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9D" w:rsidRPr="007F57B7" w:rsidRDefault="007F57B7" w:rsidP="007F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11360" cy="6963687"/>
            <wp:effectExtent l="19050" t="0" r="8890" b="0"/>
            <wp:docPr id="1" name="Рисунок 1" descr="G:\Дема\ГОТОВЫЕ\Рабочие программы\кызлар\новые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ма\ГОТОВЫЕ\Рабочие программы\кызлар\новые\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6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C9D" w:rsidRPr="00F21C9D" w:rsidRDefault="00F21C9D" w:rsidP="00F21C9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1C9D" w:rsidRPr="007F57B7" w:rsidRDefault="00F21C9D" w:rsidP="00F21C9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color w:val="000000"/>
          <w:kern w:val="36"/>
          <w:sz w:val="24"/>
          <w:szCs w:val="24"/>
        </w:rPr>
      </w:pPr>
    </w:p>
    <w:p w:rsidR="00F21C9D" w:rsidRPr="00F21C9D" w:rsidRDefault="00F21C9D" w:rsidP="00F21C9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ПОЯСНИТЕЛЬНАЯ ЗАПИСКА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 </w:t>
      </w: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2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РОДНОЙ (ТАТАРСКИЙ) ЯЗЫК</w:t>
      </w: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учебного предмета «Родной (татарский) язык» начинается на уровне начального общего образования, его изучение в начальной школе представляет собой первый этап языкового образования и речевого развития </w:t>
      </w:r>
      <w:proofErr w:type="gramStart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знакомства со структурными единицами татарского языка, обучающиеся осознают их роль и функции, а также связи и отношения, существующие в системе татарского языка и в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младших школьников представления о лексике татарского языка способствует, в свою очередь, развитию понимания материальной природы языкового знака (слова как единства звучания и значения).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Важная роль отводится ознакомлению с понятиями из области словообразования, морфологии и синтаксиса. Освоение грамматических понятий на начальном уровне способствует общему умственному и речевому развитию обучающихся. Так, они знакомятся с необходимыми интеллектуальными операциями анализа, синтеза, сравнения, сопоставления, классификации и обобщения, что в дальнейшем послужит основой для формирования общих учебных и познавательных универсальных действий.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учебного предмета «Родной (татарский) язык» предусматривает </w:t>
      </w:r>
      <w:proofErr w:type="spellStart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с другими учебными предметами гуманитарного цикла, в первую очередь с учебным предметом «Литературное чтение на родном (татарском) языке».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ИЗУЧЕНИЯ УЧЕБНОГО ПРЕДМЕТА «РОДНОЙ (ТАТАРСКИЙ) ЯЗЫК»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 </w:t>
      </w: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учебного предмета «Родной (татарский) язык» – развитие элементарной коммуникативной компетенции обучающихся на доступном уровне в основных видах речевой деятельности: слушание, говорение, чтение и письмо; воспитание и развитие личности, уважающей языковое наследие многонационального народа Российской Федерации.</w:t>
      </w:r>
      <w:proofErr w:type="gramEnd"/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 </w:t>
      </w: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учебного предмета «Родной (татарский) язык»:</w:t>
      </w:r>
    </w:p>
    <w:p w:rsidR="00F21C9D" w:rsidRPr="00F21C9D" w:rsidRDefault="00F21C9D" w:rsidP="00F21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 патриотических чувств по отношению к татарскому языку: любви и интереса к нему, осознания его красоты и эстетической ценности, гордости и уважения к родному языку;</w:t>
      </w:r>
    </w:p>
    <w:p w:rsidR="00F21C9D" w:rsidRPr="00F21C9D" w:rsidRDefault="00F21C9D" w:rsidP="00F21C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 диалогической и монологической устной и письменной речи, коммуникативных умений, нравственных и эстетических чувств, способности к творческой деятельности на татарском языке;</w:t>
      </w:r>
    </w:p>
    <w:p w:rsidR="00F21C9D" w:rsidRPr="00F21C9D" w:rsidRDefault="00F21C9D" w:rsidP="00F21C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первоначальных знаний о системе и структуре родного (татарского) языка: фонетике, орфоэпии, графике, орфографии, лексике, </w:t>
      </w:r>
      <w:proofErr w:type="spellStart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, морфологии и синтаксисе;</w:t>
      </w:r>
      <w:proofErr w:type="gramEnd"/>
    </w:p>
    <w:p w:rsidR="00F21C9D" w:rsidRPr="00F21C9D" w:rsidRDefault="00F21C9D" w:rsidP="00F21C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навыков культуры речи в зависимости от ситуации общения; умений составлять несложные письменные тексты-описания, тексты-повествования и рассуждения.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учебного предмета обучающиеся научатся осознавать и использовать татарский язык как средство общения, познания мира и усвоения культуры татарского народа.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У обучающихся последовательно сформируются эмоционально-ценностное отношение к родному языку, интерес к его изучению, желание умело им пользоваться в разных ситуациях общения, правильно писать и читать, участвовать в диалоге, составлять несложные устные монологические высказывания и письменные тексты.</w:t>
      </w:r>
      <w:proofErr w:type="gramEnd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воспитание позитивного эмоционально-ценностного отношения к родному языку у </w:t>
      </w:r>
      <w:proofErr w:type="gramStart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закладываются основы гражданской культуры личности.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«РОДНОЙ (ТАТАРСКИЙ) ЯЗЫК» В УЧЕБНОМ ПЛАНЕ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ФГОС НОО учебный предмет «Родной язык» входит в предметную область «Родной язык и литературное чтение на родном языке» и является обязательным для изучения.</w:t>
      </w:r>
    </w:p>
    <w:p w:rsidR="00F21C9D" w:rsidRPr="00F21C9D" w:rsidRDefault="00F21C9D" w:rsidP="00F21C9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В 1 классе количество учебных часов, выделяемых на изучение предмета «Родной (тат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арский) язык», – 1 час в неделю, что составляет 33 часа</w:t>
      </w: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1C9D" w:rsidRPr="00F21C9D" w:rsidRDefault="00F21C9D" w:rsidP="00F21C9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СОДЕРЖАНИЕ УЧЕБНОГО ПРЕДМЕТА </w:t>
      </w:r>
    </w:p>
    <w:p w:rsidR="00F21C9D" w:rsidRPr="00F21C9D" w:rsidRDefault="00F21C9D" w:rsidP="00F21C9D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речевой деятельности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на тему «</w:t>
      </w:r>
      <w:proofErr w:type="spellStart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Белем</w:t>
      </w:r>
      <w:proofErr w:type="spellEnd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бәйрәме» («День знаний»). Правила гигиены чтения и письма. Рассказ на тему «Минем </w:t>
      </w:r>
      <w:proofErr w:type="spellStart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яраткан</w:t>
      </w:r>
      <w:proofErr w:type="spellEnd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уенчыкларым</w:t>
      </w:r>
      <w:proofErr w:type="spellEnd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» («Мои любимые игрушки»). Чтение по слогам слов и предложений.</w:t>
      </w:r>
    </w:p>
    <w:p w:rsidR="00F21C9D" w:rsidRPr="00F21C9D" w:rsidRDefault="00F21C9D" w:rsidP="00F21C9D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 грамоте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Буквы и звуки татарского алфавита. Чтение слов по слогам. Выработка связного и ритмичного написания букв. Слова, которые пишутся с заглавной буквы. Основные элементы соединения бу</w:t>
      </w:r>
      <w:proofErr w:type="gramStart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кв в сл</w:t>
      </w:r>
      <w:proofErr w:type="gramEnd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ове. Слог. Запись слов по слогам. Запись слов и предложений по памяти. Запись предложений после предварительного </w:t>
      </w:r>
      <w:proofErr w:type="spellStart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слого-звукового</w:t>
      </w:r>
      <w:proofErr w:type="spellEnd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разбора каждого слова. Татарский алфавит. Контрольное списывание.</w:t>
      </w:r>
    </w:p>
    <w:p w:rsidR="00F21C9D" w:rsidRPr="00F21C9D" w:rsidRDefault="00F21C9D" w:rsidP="00F21C9D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Систематический курс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Речь. Устная речь и письменная речь. Слово и предложение. Текст. Перенос слов из строки в строку. Ударение. Ударный слог. Правописание слов с гласными о и ө. Правописание специфичных согласных звуков татарского языка. Гласные звуки татарского языка. Согласные звуки татарского языка. </w:t>
      </w:r>
      <w:proofErr w:type="gramStart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Звуковое значение букв е, ё, </w:t>
      </w:r>
      <w:proofErr w:type="spellStart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, я. Слова, отвечающие на вопросы «кем?» («кто?») и «нәрсә?» («что?»).</w:t>
      </w:r>
      <w:proofErr w:type="gramEnd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присоединения аффиксов в татарском языке.</w:t>
      </w:r>
    </w:p>
    <w:p w:rsidR="00F21C9D" w:rsidRPr="00F21C9D" w:rsidRDefault="00F21C9D" w:rsidP="00F21C9D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</w:p>
    <w:p w:rsidR="00F21C9D" w:rsidRDefault="00F21C9D" w:rsidP="00F21C9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 на тему «Мин мәктә</w:t>
      </w:r>
      <w:proofErr w:type="gramStart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proofErr w:type="gramEnd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ә һәм өйдә» («Я в школе и дома»). Урок-игра. Работа с прослушанным текстом.</w:t>
      </w:r>
    </w:p>
    <w:p w:rsidR="00F21C9D" w:rsidRDefault="00F21C9D" w:rsidP="00F21C9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1C9D" w:rsidRPr="00F21C9D" w:rsidRDefault="00F21C9D" w:rsidP="00F21C9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1C9D" w:rsidRPr="00F21C9D" w:rsidRDefault="00F21C9D" w:rsidP="00F21C9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ПЛАНИРУЕМЫЕ ОБРАЗОВАТЕЛЬНЫЕ РЕЗУЛЬТАТЫ</w:t>
      </w:r>
    </w:p>
    <w:p w:rsidR="00F21C9D" w:rsidRPr="00F21C9D" w:rsidRDefault="00F21C9D" w:rsidP="00F21C9D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ЛИЧНОСТНЫЕ РЕЗУЛЬТАТЫ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предмета «Родной (татарский) язык» </w:t>
      </w:r>
      <w:proofErr w:type="gramStart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гражданско-патриотического воспитания: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становление ценностного отношения к своей Родине – России;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своей этнокультурной и российской гражданской идентичности;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сопричастность к прошлому, настоящему и будущему своей страны и родного края;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духовно-нравственного воспитания: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признание индивидуальности каждого человека;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проявление сопереживания, уважения и доброжелательности;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неприятие любых форм поведения, направленных на причинение физического и морального вреда другим людям;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эстетического воспитания: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стремление к самовыражению в разных видах художественной деятельности;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бережное отношение к физическому и психическому здоровью;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трудового воспитания: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экологического воспитания: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бережное отношение к природе;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неприятие действий, приносящих ей вред;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ценности научного познания: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первоначальные представления о научной картине мира;</w:t>
      </w:r>
    </w:p>
    <w:p w:rsid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познавательные интересы, активность, инициативность, любознательность и самостоятельность в познании.</w:t>
      </w:r>
    </w:p>
    <w:p w:rsid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1C9D" w:rsidRPr="00F21C9D" w:rsidRDefault="00F21C9D" w:rsidP="00F21C9D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МЕТАПРЕДМЕТНЫЕ РЕЗУЛЬТАТЫ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учебного предмета «Родной (татарский) язык» обучающийся овладеет универсальными учебными </w:t>
      </w:r>
      <w:r w:rsidRPr="00F2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познавательными</w:t>
      </w: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 действиями: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базовые логические действия: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объекты, устанавливать основания для сравнения, устанавливать аналогии;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объединять объекты (языковые единицы) по определенному признаку;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существенный признак для классификации языковых единиц, классифицировать языковые единицы;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выявлять недостаток информации для решения учебной и практической задачи на основе предложенного алгоритма;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причинно-следственные связи в ситуациях наблюдения за языковым материалом, делать выводы;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базовые исследовательские действия: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с помощью учителя формулировать цель, планировать изменения языкового объекта, речевой ситуации;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сравнивать несколько вариантов выполнения задания, выбирать наиболее </w:t>
      </w:r>
      <w:proofErr w:type="gramStart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подходящий</w:t>
      </w:r>
      <w:proofErr w:type="gramEnd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по предложенному плану несложное лингвистическое исследование, выполнять по предложенному плану проектное задание;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выводы и подкреплять их доказательствами на основе результатов проведенного наблюдения за языковым материалом (классификации, сравнения, исследования);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 информацией: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выбирать источник получения информации: нужный словарь для получения запрашиваемой информации, для уточнения;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согласно заданному алгоритму находить в предложенном источнике информацию;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распознавать достоверную и недостоверную информацию самостоятельно или на основании предложенного учителем способа ее проверки;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сети Интернет;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и создавать текстовую, видео, графическую, звуковую информацию в соответствии с учебной задачей;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создавать схемы, таблицы для представления лингвистической информации.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учебного предмета «Родной (татарский) язык» обучающийся овладеет универсальными учебными </w:t>
      </w:r>
      <w:r w:rsidRPr="00F2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коммуникативными</w:t>
      </w: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 действиями: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общение: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уважительное отношение к собеседнику, соблюдать правила ведения диалога и дискуссии;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признавать возможность существования разных точек зрения;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корректно и </w:t>
      </w:r>
      <w:proofErr w:type="spellStart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высказывать свое мнение;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речевое высказывание в соответствии с поставленной задачей;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устные и письменные тексты (описание, рассуждение, повествование);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готовить небольшие публичные выступления;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подбирать иллюстративный материал (рисунки, фото, плакаты) к тексту выступления;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совместная деятельность: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готовность руководить, выполнять поручения, подчиняться;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ответственно выполнять свою часть работы;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свой вклад в общий результат;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совместные проектные задания с опорой на предложенные образцы.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учебного предмета «Родной (татарский) язык» обучающийся овладеет универсальными учебными </w:t>
      </w:r>
      <w:r w:rsidRPr="00F2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регулятивными</w:t>
      </w: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 действиями: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самоорганизация: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действия по решению учебной задачи для получения результата;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выстраивать последовательность выбранных действий;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самоконтроль: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причины успеха/неудач учебной деятельности;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корректировать свои учебные действия для преодоления ошибок.</w:t>
      </w:r>
    </w:p>
    <w:p w:rsidR="00F21C9D" w:rsidRPr="00F21C9D" w:rsidRDefault="00F21C9D" w:rsidP="00F21C9D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ПРЕДМЕТНЫЕ РЕЗУЛЬТАТЫ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воспроизводить звуковую форму слова по его буквенной записи;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рассказывать о себе, друзьях и т. д.;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орфоэпические и интонационные нормы татарского языка в устной и письменной речи;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читать целыми словами со скоростью, соответствующей индивидуальному темпу </w:t>
      </w:r>
      <w:proofErr w:type="gramStart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владеть начертанием письменных прописных и строчных букв;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списывать слова и предложения;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писать буквы, буквосочетания, слоги, слова, предложения с соблюдением гигиенических норм;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вырабатывать связное и ритмичное написание букв;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писать под диктовку слова, тексты объемом не более 8 слов;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распознавать устную и письменную речь;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слово, предложение и текст;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изученные правила правописания: раздельное написание слов в предложении;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писать без искажений прописные буквы в начале предложения и в именах собственных;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оформлять предложение на письме, выбирать знак конца предложения;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выделять в слове ударение;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произносить и различать на слух гласные звуки татарского языка;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гласные и согласные звуки; гласные – ударные и безударные, твердые и мягкие; согласные – звонкие и глухие;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распознавать парные и непарные гласные и согласные звуки;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количество и последовательность звуков в слове;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звуки и буквы: буква как знак звука;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количество слогов;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переносить слова на другую строку;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переносить слова с буквами </w:t>
      </w:r>
      <w:proofErr w:type="spellStart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proofErr w:type="spellEnd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слогам;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правильно писать и читать слова с буквами </w:t>
      </w:r>
      <w:proofErr w:type="spellStart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proofErr w:type="spellEnd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читать специфичные гласные звуки татарского языка</w:t>
      </w:r>
      <w:proofErr w:type="gramStart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[ә], [ө], [ү];</w:t>
      </w:r>
      <w:proofErr w:type="gramEnd"/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читать специфичные согласны</w:t>
      </w:r>
      <w:r w:rsidR="0044550A">
        <w:rPr>
          <w:rFonts w:ascii="Times New Roman" w:eastAsia="Times New Roman" w:hAnsi="Times New Roman" w:cs="Times New Roman"/>
          <w:color w:val="000000"/>
          <w:sz w:val="24"/>
          <w:szCs w:val="24"/>
        </w:rPr>
        <w:t>е звуки татарского языка [</w:t>
      </w:r>
      <w:proofErr w:type="spellStart"/>
      <w:r w:rsidR="0044550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spellEnd"/>
      <w:r w:rsidR="0044550A">
        <w:rPr>
          <w:rFonts w:ascii="Times New Roman" w:eastAsia="Times New Roman" w:hAnsi="Times New Roman" w:cs="Times New Roman"/>
          <w:color w:val="000000"/>
          <w:sz w:val="24"/>
          <w:szCs w:val="24"/>
        </w:rPr>
        <w:t>], [</w:t>
      </w:r>
      <w:proofErr w:type="spellStart"/>
      <w:r w:rsidR="0044550A">
        <w:rPr>
          <w:rFonts w:ascii="Times New Roman" w:eastAsia="Times New Roman" w:hAnsi="Times New Roman" w:cs="Times New Roman"/>
          <w:color w:val="000000"/>
          <w:sz w:val="24"/>
          <w:szCs w:val="24"/>
        </w:rPr>
        <w:t>гъ</w:t>
      </w:r>
      <w:proofErr w:type="spellEnd"/>
      <w:r w:rsidR="0044550A">
        <w:rPr>
          <w:rFonts w:ascii="Times New Roman" w:eastAsia="Times New Roman" w:hAnsi="Times New Roman" w:cs="Times New Roman"/>
          <w:color w:val="000000"/>
          <w:sz w:val="24"/>
          <w:szCs w:val="24"/>
        </w:rPr>
        <w:t>], [</w:t>
      </w:r>
      <w:proofErr w:type="spellStart"/>
      <w:r w:rsidR="0044550A">
        <w:rPr>
          <w:rFonts w:ascii="Times New Roman" w:eastAsia="Times New Roman" w:hAnsi="Times New Roman" w:cs="Times New Roman"/>
          <w:color w:val="000000"/>
          <w:sz w:val="24"/>
          <w:szCs w:val="24"/>
        </w:rPr>
        <w:t>къ</w:t>
      </w:r>
      <w:proofErr w:type="spellEnd"/>
      <w:proofErr w:type="gramStart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], [җ], [ң], [һ];</w:t>
      </w:r>
      <w:proofErr w:type="gramEnd"/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употреблять при письме буквы, обозначающие специфичные звуки татарского языка;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определять функции букв е, ё, </w:t>
      </w:r>
      <w:proofErr w:type="spellStart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, я;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проводить </w:t>
      </w:r>
      <w:proofErr w:type="spellStart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слого-звуковой</w:t>
      </w:r>
      <w:proofErr w:type="spellEnd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разбор слова;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называть буквы татарского алфавита, их последовательность;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алфавит для упорядочения списка слов;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присоединять к слову твердый или мягкий вариант аффиксов;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слова, отвечающие на вопросы «кем?» («кто?») и «нәрсә?» («что?»);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в предложении слова, отвечающие на вопрос «</w:t>
      </w:r>
      <w:proofErr w:type="spellStart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нишли</w:t>
      </w:r>
      <w:proofErr w:type="spellEnd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?» («что делает?»);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вести диалог, расспрашивая собеседника, отвечая на его вопросы;</w:t>
      </w:r>
    </w:p>
    <w:p w:rsidR="00F21C9D" w:rsidRPr="00F21C9D" w:rsidRDefault="00F21C9D" w:rsidP="00F21C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воспринимать на слух </w:t>
      </w:r>
      <w:proofErr w:type="spellStart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аудиотекст</w:t>
      </w:r>
      <w:proofErr w:type="spellEnd"/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построенный на знакомом языковом материале;</w:t>
      </w:r>
    </w:p>
    <w:p w:rsidR="00F21C9D" w:rsidRPr="00F21C9D" w:rsidRDefault="00F21C9D" w:rsidP="00F21C9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9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владеть техникой чтения, приемами понимания прочитанного и прослушанного текста.</w:t>
      </w:r>
    </w:p>
    <w:p w:rsidR="00F21C9D" w:rsidRDefault="00F21C9D">
      <w:pPr>
        <w:rPr>
          <w:rFonts w:ascii="Times New Roman" w:hAnsi="Times New Roman" w:cs="Times New Roman"/>
          <w:sz w:val="24"/>
          <w:szCs w:val="24"/>
        </w:rPr>
      </w:pPr>
    </w:p>
    <w:p w:rsidR="00F21C9D" w:rsidRDefault="00F21C9D">
      <w:pPr>
        <w:rPr>
          <w:rFonts w:ascii="Times New Roman" w:hAnsi="Times New Roman" w:cs="Times New Roman"/>
          <w:sz w:val="24"/>
          <w:szCs w:val="24"/>
        </w:rPr>
      </w:pPr>
    </w:p>
    <w:p w:rsidR="00F21C9D" w:rsidRDefault="00F21C9D">
      <w:pPr>
        <w:rPr>
          <w:rFonts w:ascii="Times New Roman" w:hAnsi="Times New Roman" w:cs="Times New Roman"/>
          <w:sz w:val="24"/>
          <w:szCs w:val="24"/>
        </w:rPr>
      </w:pPr>
    </w:p>
    <w:p w:rsidR="00F21C9D" w:rsidRDefault="00F21C9D">
      <w:pPr>
        <w:rPr>
          <w:rFonts w:ascii="Times New Roman" w:hAnsi="Times New Roman" w:cs="Times New Roman"/>
          <w:sz w:val="24"/>
          <w:szCs w:val="24"/>
        </w:rPr>
      </w:pPr>
    </w:p>
    <w:p w:rsidR="00F21C9D" w:rsidRDefault="00F21C9D">
      <w:pPr>
        <w:rPr>
          <w:rFonts w:ascii="Times New Roman" w:hAnsi="Times New Roman" w:cs="Times New Roman"/>
          <w:sz w:val="24"/>
          <w:szCs w:val="24"/>
        </w:rPr>
      </w:pPr>
    </w:p>
    <w:p w:rsidR="00F21C9D" w:rsidRDefault="00F21C9D">
      <w:pPr>
        <w:rPr>
          <w:rFonts w:ascii="Times New Roman" w:hAnsi="Times New Roman" w:cs="Times New Roman"/>
          <w:sz w:val="24"/>
          <w:szCs w:val="24"/>
        </w:rPr>
      </w:pPr>
    </w:p>
    <w:p w:rsidR="00F21C9D" w:rsidRDefault="00F21C9D">
      <w:pPr>
        <w:rPr>
          <w:rFonts w:ascii="Times New Roman" w:hAnsi="Times New Roman" w:cs="Times New Roman"/>
          <w:sz w:val="24"/>
          <w:szCs w:val="24"/>
        </w:rPr>
      </w:pPr>
    </w:p>
    <w:p w:rsidR="00F21C9D" w:rsidRDefault="00F21C9D">
      <w:pPr>
        <w:rPr>
          <w:rFonts w:ascii="Times New Roman" w:hAnsi="Times New Roman" w:cs="Times New Roman"/>
          <w:sz w:val="24"/>
          <w:szCs w:val="24"/>
        </w:rPr>
      </w:pPr>
    </w:p>
    <w:p w:rsidR="00F21C9D" w:rsidRPr="00296A36" w:rsidRDefault="00F21C9D" w:rsidP="00F21C9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96A36">
        <w:rPr>
          <w:rFonts w:ascii="Times New Roman" w:hAnsi="Times New Roman"/>
          <w:b/>
          <w:sz w:val="28"/>
          <w:szCs w:val="28"/>
        </w:rPr>
        <w:t>Календарно – темати</w:t>
      </w:r>
      <w:r>
        <w:rPr>
          <w:rFonts w:ascii="Times New Roman" w:hAnsi="Times New Roman"/>
          <w:b/>
          <w:sz w:val="28"/>
          <w:szCs w:val="28"/>
        </w:rPr>
        <w:t xml:space="preserve">ческое планирование (1 класс, 33 </w:t>
      </w:r>
      <w:r w:rsidRPr="00296A36">
        <w:rPr>
          <w:rFonts w:ascii="Times New Roman" w:hAnsi="Times New Roman"/>
          <w:b/>
          <w:sz w:val="28"/>
          <w:szCs w:val="28"/>
        </w:rPr>
        <w:t>ч.)</w:t>
      </w:r>
    </w:p>
    <w:p w:rsidR="00F21C9D" w:rsidRPr="008D5CE5" w:rsidRDefault="00F21C9D" w:rsidP="00F21C9D">
      <w:pPr>
        <w:pStyle w:val="a4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Словарный диктант –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F21C9D" w:rsidRPr="008D5CE5" w:rsidRDefault="00F21C9D" w:rsidP="00F21C9D">
      <w:pPr>
        <w:pStyle w:val="a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A6A9F">
        <w:rPr>
          <w:rFonts w:ascii="Times New Roman" w:hAnsi="Times New Roman"/>
          <w:b/>
          <w:sz w:val="24"/>
          <w:szCs w:val="24"/>
        </w:rPr>
        <w:t xml:space="preserve">Контрольное списывание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</w:p>
    <w:tbl>
      <w:tblPr>
        <w:tblpPr w:leftFromText="180" w:rightFromText="180" w:vertAnchor="text" w:tblpY="1"/>
        <w:tblOverlap w:val="never"/>
        <w:tblW w:w="15352" w:type="dxa"/>
        <w:tblLayout w:type="fixed"/>
        <w:tblLook w:val="0000"/>
      </w:tblPr>
      <w:tblGrid>
        <w:gridCol w:w="675"/>
        <w:gridCol w:w="142"/>
        <w:gridCol w:w="1271"/>
        <w:gridCol w:w="1275"/>
        <w:gridCol w:w="7595"/>
        <w:gridCol w:w="283"/>
        <w:gridCol w:w="4111"/>
      </w:tblGrid>
      <w:tr w:rsidR="00F21C9D" w:rsidRPr="00C8374A" w:rsidTr="00C31FA0">
        <w:trPr>
          <w:trHeight w:val="56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C31FA0">
            <w:pPr>
              <w:pStyle w:val="a4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74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74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8374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Дата по плану</w:t>
            </w:r>
          </w:p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Дата по факту</w:t>
            </w: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F21C9D" w:rsidRPr="00C8374A" w:rsidTr="00C31FA0">
        <w:trPr>
          <w:trHeight w:val="235"/>
        </w:trPr>
        <w:tc>
          <w:tcPr>
            <w:tcW w:w="15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tabs>
                <w:tab w:val="center" w:pos="7175"/>
                <w:tab w:val="left" w:pos="88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8374A">
              <w:rPr>
                <w:rFonts w:ascii="Times New Roman" w:hAnsi="Times New Roman"/>
                <w:b/>
                <w:sz w:val="28"/>
                <w:szCs w:val="28"/>
              </w:rPr>
              <w:tab/>
              <w:t>I триместр–  12 часов</w:t>
            </w:r>
          </w:p>
          <w:p w:rsidR="00F21C9D" w:rsidRPr="00C8374A" w:rsidRDefault="00F21C9D" w:rsidP="00C31FA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8374A">
              <w:rPr>
                <w:rFonts w:ascii="Times New Roman" w:hAnsi="Times New Roman"/>
                <w:b/>
                <w:sz w:val="28"/>
                <w:szCs w:val="28"/>
              </w:rPr>
              <w:t>Добукварный</w:t>
            </w:r>
            <w:proofErr w:type="spellEnd"/>
            <w:r w:rsidRPr="00C8374A">
              <w:rPr>
                <w:rFonts w:ascii="Times New Roman" w:hAnsi="Times New Roman"/>
                <w:b/>
                <w:sz w:val="28"/>
                <w:szCs w:val="28"/>
              </w:rPr>
              <w:t xml:space="preserve"> устный период</w:t>
            </w:r>
          </w:p>
        </w:tc>
      </w:tr>
      <w:tr w:rsidR="00F21C9D" w:rsidRPr="00C8374A" w:rsidTr="00C31FA0">
        <w:trPr>
          <w:trHeight w:val="23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7.09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Знакомство. Слова, отвечающие на вопросы кто? что?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Стр.6, упр. 3</w:t>
            </w:r>
          </w:p>
        </w:tc>
      </w:tr>
      <w:tr w:rsidR="00F21C9D" w:rsidRPr="00C8374A" w:rsidTr="00C31FA0">
        <w:trPr>
          <w:trHeight w:val="23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Школа. Слова, отвечающие на вопрос кто? как?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11, упр. 10</w:t>
            </w:r>
          </w:p>
        </w:tc>
      </w:tr>
      <w:tr w:rsidR="00F21C9D" w:rsidRPr="00C8374A" w:rsidTr="00C31FA0">
        <w:trPr>
          <w:trHeight w:val="23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 xml:space="preserve">Моя семья. Слова, отвечающие на </w:t>
            </w:r>
            <w:proofErr w:type="gramStart"/>
            <w:r w:rsidRPr="00C8374A">
              <w:rPr>
                <w:rFonts w:ascii="Times New Roman" w:hAnsi="Times New Roman"/>
                <w:sz w:val="28"/>
                <w:szCs w:val="28"/>
              </w:rPr>
              <w:t>вопрос</w:t>
            </w:r>
            <w:proofErr w:type="gramEnd"/>
            <w:r w:rsidRPr="00C8374A">
              <w:rPr>
                <w:rFonts w:ascii="Times New Roman" w:hAnsi="Times New Roman"/>
                <w:sz w:val="28"/>
                <w:szCs w:val="28"/>
              </w:rPr>
              <w:t xml:space="preserve"> какой?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18, упр. 23</w:t>
            </w:r>
          </w:p>
        </w:tc>
      </w:tr>
      <w:tr w:rsidR="00F21C9D" w:rsidRPr="00C8374A" w:rsidTr="00C31FA0">
        <w:trPr>
          <w:trHeight w:val="23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В огороде. Предложение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24, упр. 35</w:t>
            </w:r>
          </w:p>
        </w:tc>
      </w:tr>
      <w:tr w:rsidR="00F21C9D" w:rsidRPr="00C8374A" w:rsidTr="00C31FA0">
        <w:trPr>
          <w:trHeight w:val="23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8374A">
              <w:rPr>
                <w:rFonts w:ascii="Times New Roman" w:hAnsi="Times New Roman"/>
                <w:sz w:val="28"/>
                <w:szCs w:val="28"/>
                <w:lang w:val="tt-RU"/>
              </w:rPr>
              <w:t>Еда</w:t>
            </w:r>
            <w:r w:rsidRPr="00C8374A">
              <w:rPr>
                <w:rFonts w:ascii="Times New Roman" w:hAnsi="Times New Roman"/>
                <w:sz w:val="28"/>
                <w:szCs w:val="28"/>
              </w:rPr>
              <w:t xml:space="preserve">. Вспомогательные слова: </w:t>
            </w:r>
            <w:r w:rsidRPr="00C8374A">
              <w:rPr>
                <w:rFonts w:ascii="Times New Roman" w:hAnsi="Times New Roman"/>
                <w:sz w:val="28"/>
                <w:szCs w:val="28"/>
                <w:lang w:val="tt-RU"/>
              </w:rPr>
              <w:t>һә</w:t>
            </w:r>
            <w:proofErr w:type="gramStart"/>
            <w:r w:rsidRPr="00C8374A">
              <w:rPr>
                <w:rFonts w:ascii="Times New Roman" w:hAnsi="Times New Roman"/>
                <w:sz w:val="28"/>
                <w:szCs w:val="28"/>
                <w:lang w:val="tt-RU"/>
              </w:rPr>
              <w:t>м</w:t>
            </w:r>
            <w:proofErr w:type="gramEnd"/>
            <w:r w:rsidRPr="00C8374A">
              <w:rPr>
                <w:rFonts w:ascii="Times New Roman" w:hAnsi="Times New Roman"/>
                <w:sz w:val="28"/>
                <w:szCs w:val="28"/>
                <w:lang w:val="tt-RU"/>
              </w:rPr>
              <w:t>, белән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28, упр. 42</w:t>
            </w:r>
          </w:p>
        </w:tc>
      </w:tr>
      <w:tr w:rsidR="00F21C9D" w:rsidRPr="00C8374A" w:rsidTr="00C31FA0">
        <w:trPr>
          <w:trHeight w:val="23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Дикие животные и птицы. Предложение и вспомогательные слова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новые слова</w:t>
            </w:r>
          </w:p>
        </w:tc>
      </w:tr>
      <w:tr w:rsidR="00F21C9D" w:rsidRPr="00C8374A" w:rsidTr="00C31FA0">
        <w:trPr>
          <w:trHeight w:val="368"/>
        </w:trPr>
        <w:tc>
          <w:tcPr>
            <w:tcW w:w="15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74A">
              <w:rPr>
                <w:rFonts w:ascii="Times New Roman" w:hAnsi="Times New Roman"/>
                <w:b/>
                <w:sz w:val="28"/>
                <w:szCs w:val="28"/>
              </w:rPr>
              <w:t>Букварный период</w:t>
            </w:r>
          </w:p>
        </w:tc>
      </w:tr>
      <w:tr w:rsidR="00F21C9D" w:rsidRPr="00C8374A" w:rsidTr="00C31FA0">
        <w:trPr>
          <w:trHeight w:val="235"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  <w:lang w:val="tt-RU"/>
              </w:rPr>
              <w:t>В лесу</w:t>
            </w:r>
            <w:r w:rsidRPr="00C8374A">
              <w:rPr>
                <w:rFonts w:ascii="Times New Roman" w:hAnsi="Times New Roman"/>
                <w:sz w:val="28"/>
                <w:szCs w:val="28"/>
              </w:rPr>
              <w:t>. Звук  [а]. Буква А, а.   Звук</w:t>
            </w:r>
            <w:proofErr w:type="gramStart"/>
            <w:r w:rsidRPr="00C8374A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Pr="00C8374A"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Pr="00C8374A">
              <w:rPr>
                <w:rFonts w:ascii="Times New Roman" w:hAnsi="Times New Roman"/>
                <w:sz w:val="28"/>
                <w:szCs w:val="28"/>
              </w:rPr>
              <w:t>]</w:t>
            </w:r>
            <w:r w:rsidRPr="00C8374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. </w:t>
            </w:r>
            <w:proofErr w:type="gramEnd"/>
            <w:r w:rsidRPr="00C8374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Буква Ә, ә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39, упр. 60</w:t>
            </w:r>
          </w:p>
        </w:tc>
      </w:tr>
      <w:tr w:rsidR="00F21C9D" w:rsidRPr="00C8374A" w:rsidTr="00C31FA0">
        <w:trPr>
          <w:trHeight w:val="235"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Сегодня праздник. Звук [</w:t>
            </w:r>
            <w:proofErr w:type="spellStart"/>
            <w:r w:rsidRPr="00C8374A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C8374A">
              <w:rPr>
                <w:rFonts w:ascii="Times New Roman" w:hAnsi="Times New Roman"/>
                <w:sz w:val="28"/>
                <w:szCs w:val="28"/>
              </w:rPr>
              <w:t xml:space="preserve">]. Буква </w:t>
            </w:r>
            <w:proofErr w:type="gramStart"/>
            <w:r w:rsidRPr="00C8374A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  <w:r w:rsidRPr="00C837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8374A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C8374A">
              <w:rPr>
                <w:rFonts w:ascii="Times New Roman" w:hAnsi="Times New Roman"/>
                <w:sz w:val="28"/>
                <w:szCs w:val="28"/>
              </w:rPr>
              <w:t>. Слог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45, упр. 70</w:t>
            </w:r>
          </w:p>
        </w:tc>
      </w:tr>
      <w:tr w:rsidR="00F21C9D" w:rsidRPr="00C8374A" w:rsidTr="00C31FA0">
        <w:trPr>
          <w:trHeight w:val="235"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9.11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В классе. Звук [у]. Буква</w:t>
            </w:r>
            <w:proofErr w:type="gramStart"/>
            <w:r w:rsidRPr="00C8374A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 w:rsidRPr="00C8374A">
              <w:rPr>
                <w:rFonts w:ascii="Times New Roman" w:hAnsi="Times New Roman"/>
                <w:sz w:val="28"/>
                <w:szCs w:val="28"/>
              </w:rPr>
              <w:t xml:space="preserve">, у. Гласные звуки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52, упр. 82</w:t>
            </w:r>
          </w:p>
        </w:tc>
      </w:tr>
      <w:tr w:rsidR="00F21C9D" w:rsidRPr="00C8374A" w:rsidTr="00C31FA0">
        <w:trPr>
          <w:trHeight w:val="235"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В школе. Звук [</w:t>
            </w:r>
            <w:proofErr w:type="gramStart"/>
            <w:r w:rsidRPr="00C8374A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C8374A">
              <w:rPr>
                <w:rFonts w:ascii="Times New Roman" w:hAnsi="Times New Roman"/>
                <w:sz w:val="28"/>
                <w:szCs w:val="28"/>
              </w:rPr>
              <w:t xml:space="preserve">] Буква Л, л. Согласные звуки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58, упр. 94</w:t>
            </w:r>
          </w:p>
        </w:tc>
      </w:tr>
      <w:tr w:rsidR="00F21C9D" w:rsidRPr="00C8374A" w:rsidTr="00C31FA0">
        <w:trPr>
          <w:trHeight w:val="235"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Перенос слов. Звук [</w:t>
            </w:r>
            <w:proofErr w:type="gramStart"/>
            <w:r w:rsidRPr="00C8374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C8374A">
              <w:rPr>
                <w:rFonts w:ascii="Times New Roman" w:hAnsi="Times New Roman"/>
                <w:sz w:val="28"/>
                <w:szCs w:val="28"/>
              </w:rPr>
              <w:t>].  Буква</w:t>
            </w:r>
            <w:proofErr w:type="gramStart"/>
            <w:r w:rsidRPr="00C8374A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C8374A">
              <w:rPr>
                <w:rFonts w:ascii="Times New Roman" w:hAnsi="Times New Roman"/>
                <w:sz w:val="28"/>
                <w:szCs w:val="28"/>
              </w:rPr>
              <w:t>, т.  Слова, отвечающие на вопрос где?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Стр.62, упр. 100</w:t>
            </w:r>
          </w:p>
        </w:tc>
      </w:tr>
      <w:tr w:rsidR="00F21C9D" w:rsidRPr="00C8374A" w:rsidTr="00C31FA0">
        <w:trPr>
          <w:trHeight w:val="235"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Алфавит. Звук [</w:t>
            </w:r>
            <w:proofErr w:type="gramStart"/>
            <w:r w:rsidRPr="00C8374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8374A">
              <w:rPr>
                <w:rFonts w:ascii="Times New Roman" w:hAnsi="Times New Roman"/>
                <w:sz w:val="28"/>
                <w:szCs w:val="28"/>
              </w:rPr>
              <w:t>]. Буква</w:t>
            </w:r>
            <w:proofErr w:type="gramStart"/>
            <w:r w:rsidRPr="00C8374A">
              <w:rPr>
                <w:rFonts w:ascii="Times New Roman" w:hAnsi="Times New Roman"/>
                <w:sz w:val="28"/>
                <w:szCs w:val="28"/>
              </w:rPr>
              <w:t xml:space="preserve">  С</w:t>
            </w:r>
            <w:proofErr w:type="gramEnd"/>
            <w:r w:rsidRPr="00C8374A">
              <w:rPr>
                <w:rFonts w:ascii="Times New Roman" w:hAnsi="Times New Roman"/>
                <w:sz w:val="28"/>
                <w:szCs w:val="28"/>
              </w:rPr>
              <w:t>, с.  Слова, отвечающие на вопрос когда?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66, упр. 106</w:t>
            </w:r>
          </w:p>
        </w:tc>
      </w:tr>
      <w:tr w:rsidR="00F21C9D" w:rsidRPr="00C8374A" w:rsidTr="00C31FA0">
        <w:trPr>
          <w:trHeight w:val="235"/>
        </w:trPr>
        <w:tc>
          <w:tcPr>
            <w:tcW w:w="15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C31FA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74A">
              <w:rPr>
                <w:rFonts w:ascii="Times New Roman" w:hAnsi="Times New Roman"/>
                <w:b/>
                <w:sz w:val="28"/>
                <w:szCs w:val="28"/>
              </w:rPr>
              <w:t>2 триместр – 10 ч.</w:t>
            </w:r>
          </w:p>
        </w:tc>
      </w:tr>
      <w:tr w:rsidR="00F21C9D" w:rsidRPr="00C8374A" w:rsidTr="00C31FA0">
        <w:trPr>
          <w:trHeight w:val="235"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7.12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 xml:space="preserve">Зимние игры. </w:t>
            </w:r>
            <w:proofErr w:type="gramStart"/>
            <w:r w:rsidRPr="00C8374A">
              <w:rPr>
                <w:rFonts w:ascii="Times New Roman" w:hAnsi="Times New Roman"/>
                <w:sz w:val="28"/>
                <w:szCs w:val="28"/>
              </w:rPr>
              <w:t>Звук [б</w:t>
            </w:r>
            <w:proofErr w:type="gramEnd"/>
            <w:r w:rsidRPr="00C8374A">
              <w:rPr>
                <w:rFonts w:ascii="Times New Roman" w:hAnsi="Times New Roman"/>
                <w:sz w:val="28"/>
                <w:szCs w:val="28"/>
              </w:rPr>
              <w:t>]. Буква</w:t>
            </w:r>
            <w:proofErr w:type="gramStart"/>
            <w:r w:rsidRPr="00C8374A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C8374A">
              <w:rPr>
                <w:rFonts w:ascii="Times New Roman" w:hAnsi="Times New Roman"/>
                <w:sz w:val="28"/>
                <w:szCs w:val="28"/>
              </w:rPr>
              <w:t xml:space="preserve">, б. Заимствованные слова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80, упр. 126</w:t>
            </w:r>
          </w:p>
        </w:tc>
      </w:tr>
      <w:tr w:rsidR="00F21C9D" w:rsidRPr="00C8374A" w:rsidTr="00C31FA0">
        <w:trPr>
          <w:trHeight w:val="235"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Звук [</w:t>
            </w:r>
            <w:proofErr w:type="spellStart"/>
            <w:r w:rsidRPr="00C8374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C8374A">
              <w:rPr>
                <w:rFonts w:ascii="Times New Roman" w:hAnsi="Times New Roman"/>
                <w:sz w:val="28"/>
                <w:szCs w:val="28"/>
              </w:rPr>
              <w:t>]. Буква</w:t>
            </w:r>
            <w:proofErr w:type="gramStart"/>
            <w:r w:rsidRPr="00C8374A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C8374A">
              <w:rPr>
                <w:rFonts w:ascii="Times New Roman" w:hAnsi="Times New Roman"/>
                <w:sz w:val="28"/>
                <w:szCs w:val="28"/>
              </w:rPr>
              <w:t>, т.  Слова, отвечающие на вопрос сколько?</w:t>
            </w:r>
          </w:p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Друзья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86, упр. 136</w:t>
            </w:r>
          </w:p>
        </w:tc>
      </w:tr>
      <w:tr w:rsidR="00F21C9D" w:rsidRPr="00C8374A" w:rsidTr="00C31FA0">
        <w:trPr>
          <w:trHeight w:val="235"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Труд. Звук [</w:t>
            </w:r>
            <w:proofErr w:type="gramStart"/>
            <w:r w:rsidRPr="00C8374A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8374A">
              <w:rPr>
                <w:rFonts w:ascii="Times New Roman" w:hAnsi="Times New Roman"/>
                <w:sz w:val="28"/>
                <w:szCs w:val="28"/>
              </w:rPr>
              <w:t>]. Буква М, м. Множественное число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89, упр. 143</w:t>
            </w:r>
          </w:p>
        </w:tc>
      </w:tr>
      <w:tr w:rsidR="00F21C9D" w:rsidRPr="00C8374A" w:rsidTr="00C31FA0">
        <w:trPr>
          <w:trHeight w:val="235"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Фамилии и имена людей. Звук [</w:t>
            </w:r>
            <w:proofErr w:type="spellStart"/>
            <w:r w:rsidRPr="00C8374A">
              <w:rPr>
                <w:rFonts w:ascii="Times New Roman" w:hAnsi="Times New Roman"/>
                <w:sz w:val="28"/>
                <w:szCs w:val="28"/>
              </w:rPr>
              <w:t>гъ</w:t>
            </w:r>
            <w:proofErr w:type="spellEnd"/>
            <w:r w:rsidRPr="00C8374A">
              <w:rPr>
                <w:rFonts w:ascii="Times New Roman" w:hAnsi="Times New Roman"/>
                <w:sz w:val="28"/>
                <w:szCs w:val="28"/>
              </w:rPr>
              <w:t xml:space="preserve">], [г]. Буква Г, г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95, упр. 152</w:t>
            </w:r>
          </w:p>
        </w:tc>
      </w:tr>
      <w:tr w:rsidR="00F21C9D" w:rsidRPr="00C8374A" w:rsidTr="00C31FA0">
        <w:trPr>
          <w:trHeight w:val="235"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Пишем правильно. Звук [</w:t>
            </w:r>
            <w:proofErr w:type="spellStart"/>
            <w:r w:rsidRPr="00C8374A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C8374A">
              <w:rPr>
                <w:rFonts w:ascii="Times New Roman" w:hAnsi="Times New Roman"/>
                <w:sz w:val="28"/>
                <w:szCs w:val="28"/>
              </w:rPr>
              <w:t xml:space="preserve">]. Буква </w:t>
            </w:r>
            <w:proofErr w:type="gramStart"/>
            <w:r w:rsidRPr="00C8374A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C837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8374A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C8374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100, упр. 161</w:t>
            </w:r>
          </w:p>
        </w:tc>
      </w:tr>
      <w:tr w:rsidR="00F21C9D" w:rsidRPr="00C8374A" w:rsidTr="00C31FA0">
        <w:trPr>
          <w:trHeight w:val="235"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В цирке. Звук [о], [</w:t>
            </w:r>
            <w:proofErr w:type="spellStart"/>
            <w:r w:rsidRPr="00C8374A">
              <w:rPr>
                <w:rFonts w:ascii="Times New Roman" w:hAnsi="Times New Roman"/>
                <w:sz w:val="28"/>
                <w:szCs w:val="28"/>
              </w:rPr>
              <w:t>йо</w:t>
            </w:r>
            <w:proofErr w:type="spellEnd"/>
            <w:r w:rsidRPr="00C8374A">
              <w:rPr>
                <w:rFonts w:ascii="Times New Roman" w:hAnsi="Times New Roman"/>
                <w:sz w:val="28"/>
                <w:szCs w:val="28"/>
              </w:rPr>
              <w:t>]</w:t>
            </w:r>
            <w:proofErr w:type="gramStart"/>
            <w:r w:rsidRPr="00C8374A">
              <w:rPr>
                <w:rFonts w:ascii="Times New Roman" w:hAnsi="Times New Roman"/>
                <w:sz w:val="28"/>
                <w:szCs w:val="28"/>
              </w:rPr>
              <w:t>,[</w:t>
            </w:r>
            <w:proofErr w:type="gramEnd"/>
            <w:r w:rsidRPr="00C8374A">
              <w:rPr>
                <w:rFonts w:ascii="Times New Roman" w:hAnsi="Times New Roman"/>
                <w:sz w:val="28"/>
                <w:szCs w:val="28"/>
              </w:rPr>
              <w:t>й5]. Буква</w:t>
            </w:r>
            <w:proofErr w:type="gramStart"/>
            <w:r w:rsidRPr="00C8374A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C8374A">
              <w:rPr>
                <w:rFonts w:ascii="Times New Roman" w:hAnsi="Times New Roman"/>
                <w:sz w:val="28"/>
                <w:szCs w:val="28"/>
              </w:rPr>
              <w:t xml:space="preserve">, сочетание букв </w:t>
            </w:r>
            <w:proofErr w:type="spellStart"/>
            <w:r w:rsidRPr="00C8374A">
              <w:rPr>
                <w:rFonts w:ascii="Times New Roman" w:hAnsi="Times New Roman"/>
                <w:sz w:val="28"/>
                <w:szCs w:val="28"/>
              </w:rPr>
              <w:t>Йо</w:t>
            </w:r>
            <w:proofErr w:type="spellEnd"/>
            <w:r w:rsidRPr="00C8374A">
              <w:rPr>
                <w:rFonts w:ascii="Times New Roman" w:hAnsi="Times New Roman"/>
                <w:sz w:val="28"/>
                <w:szCs w:val="28"/>
              </w:rPr>
              <w:t>, Й</w:t>
            </w:r>
            <w:r w:rsidRPr="00C8374A">
              <w:rPr>
                <w:rFonts w:ascii="BelZAGZ" w:hAnsi="BelZAGZ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105, упр. 171</w:t>
            </w:r>
          </w:p>
        </w:tc>
      </w:tr>
      <w:tr w:rsidR="00F21C9D" w:rsidRPr="00C8374A" w:rsidTr="00C31FA0">
        <w:trPr>
          <w:trHeight w:val="235"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Части тела. Звук</w:t>
            </w:r>
            <w:proofErr w:type="gramStart"/>
            <w:r w:rsidRPr="00C8374A">
              <w:rPr>
                <w:rFonts w:ascii="Times New Roman" w:hAnsi="Times New Roman"/>
                <w:sz w:val="28"/>
                <w:szCs w:val="28"/>
              </w:rPr>
              <w:t xml:space="preserve"> [ө], [</w:t>
            </w:r>
            <w:proofErr w:type="gramEnd"/>
            <w:r w:rsidRPr="00C8374A">
              <w:rPr>
                <w:rFonts w:ascii="Times New Roman" w:hAnsi="Times New Roman"/>
                <w:sz w:val="28"/>
                <w:szCs w:val="28"/>
              </w:rPr>
              <w:t>йө].  Буква Ө, ө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новые слова</w:t>
            </w:r>
          </w:p>
        </w:tc>
      </w:tr>
      <w:tr w:rsidR="00F21C9D" w:rsidRPr="00C8374A" w:rsidTr="00C31FA0">
        <w:trPr>
          <w:trHeight w:val="235"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1.02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Части тела. Звук</w:t>
            </w:r>
            <w:proofErr w:type="gramStart"/>
            <w:r w:rsidRPr="00C8374A">
              <w:rPr>
                <w:rFonts w:ascii="Times New Roman" w:hAnsi="Times New Roman"/>
                <w:sz w:val="28"/>
                <w:szCs w:val="28"/>
              </w:rPr>
              <w:t xml:space="preserve"> [ң]. </w:t>
            </w:r>
            <w:proofErr w:type="gramEnd"/>
            <w:r w:rsidRPr="00C8374A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r w:rsidRPr="00C8374A">
              <w:rPr>
                <w:rFonts w:ascii="BelZAGZ" w:hAnsi="BelZAGZ"/>
                <w:sz w:val="28"/>
                <w:szCs w:val="28"/>
              </w:rPr>
              <w:t>4</w:t>
            </w:r>
            <w:r w:rsidRPr="00C8374A">
              <w:rPr>
                <w:rFonts w:ascii="Times New Roman" w:hAnsi="Times New Roman"/>
                <w:sz w:val="28"/>
                <w:szCs w:val="28"/>
              </w:rPr>
              <w:t xml:space="preserve">. Специфика употребления буквы </w:t>
            </w:r>
            <w:r w:rsidRPr="00C8374A">
              <w:rPr>
                <w:rFonts w:ascii="BelZAGZ" w:hAnsi="BelZAGZ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108, упр. 176</w:t>
            </w:r>
          </w:p>
        </w:tc>
      </w:tr>
      <w:tr w:rsidR="00F21C9D" w:rsidRPr="00C8374A" w:rsidTr="00C31FA0">
        <w:trPr>
          <w:trHeight w:val="235"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8.02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Одежда и обувь. Звук [</w:t>
            </w:r>
            <w:proofErr w:type="spellStart"/>
            <w:r w:rsidRPr="00C8374A">
              <w:rPr>
                <w:rFonts w:ascii="Times New Roman" w:hAnsi="Times New Roman"/>
                <w:sz w:val="28"/>
                <w:szCs w:val="28"/>
              </w:rPr>
              <w:t>йу</w:t>
            </w:r>
            <w:proofErr w:type="spellEnd"/>
            <w:r w:rsidRPr="00C8374A">
              <w:rPr>
                <w:rFonts w:ascii="Times New Roman" w:hAnsi="Times New Roman"/>
                <w:sz w:val="28"/>
                <w:szCs w:val="28"/>
              </w:rPr>
              <w:t>]</w:t>
            </w:r>
            <w:proofErr w:type="gramStart"/>
            <w:r w:rsidRPr="00C8374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8374A">
              <w:rPr>
                <w:rFonts w:ascii="Times New Roman" w:hAnsi="Times New Roman"/>
                <w:sz w:val="28"/>
                <w:szCs w:val="28"/>
              </w:rPr>
              <w:t xml:space="preserve"> [йү]. Буква </w:t>
            </w:r>
            <w:proofErr w:type="gramStart"/>
            <w:r w:rsidRPr="00C8374A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Pr="00C837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8374A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112, упр. 184</w:t>
            </w:r>
          </w:p>
        </w:tc>
      </w:tr>
      <w:tr w:rsidR="00F21C9D" w:rsidRPr="00C8374A" w:rsidTr="00C31FA0">
        <w:trPr>
          <w:trHeight w:val="235"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Овощи. Звук [</w:t>
            </w:r>
            <w:proofErr w:type="spellStart"/>
            <w:r w:rsidRPr="00C8374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C8374A">
              <w:rPr>
                <w:rFonts w:ascii="Times New Roman" w:hAnsi="Times New Roman"/>
                <w:sz w:val="28"/>
                <w:szCs w:val="28"/>
              </w:rPr>
              <w:t xml:space="preserve">]. Буква Х, </w:t>
            </w:r>
            <w:proofErr w:type="spellStart"/>
            <w:r w:rsidRPr="00C8374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115, упр. 191</w:t>
            </w:r>
          </w:p>
        </w:tc>
      </w:tr>
      <w:tr w:rsidR="00F21C9D" w:rsidRPr="00C8374A" w:rsidTr="00C31FA0">
        <w:trPr>
          <w:trHeight w:val="235"/>
        </w:trPr>
        <w:tc>
          <w:tcPr>
            <w:tcW w:w="15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74A">
              <w:rPr>
                <w:rFonts w:ascii="Times New Roman" w:hAnsi="Times New Roman"/>
                <w:b/>
                <w:sz w:val="28"/>
                <w:szCs w:val="28"/>
              </w:rPr>
              <w:t>3 триместр – 11 ч.</w:t>
            </w:r>
          </w:p>
        </w:tc>
      </w:tr>
      <w:tr w:rsidR="00F21C9D" w:rsidRPr="00C8374A" w:rsidTr="00C31FA0">
        <w:trPr>
          <w:trHeight w:val="235"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Фрукты. Мягкий знак 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121, упр. 202</w:t>
            </w:r>
          </w:p>
        </w:tc>
      </w:tr>
      <w:tr w:rsidR="00F21C9D" w:rsidRPr="00C8374A" w:rsidTr="00C31FA0">
        <w:trPr>
          <w:trHeight w:val="235"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Весна идёт.</w:t>
            </w:r>
            <w:r w:rsidRPr="00C8374A">
              <w:rPr>
                <w:rFonts w:ascii="Times New Roman" w:hAnsi="Times New Roman"/>
                <w:b/>
                <w:sz w:val="28"/>
                <w:szCs w:val="28"/>
              </w:rPr>
              <w:t xml:space="preserve"> Словарный диктант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125, упр. 210</w:t>
            </w:r>
          </w:p>
        </w:tc>
      </w:tr>
      <w:tr w:rsidR="00F21C9D" w:rsidRPr="00C8374A" w:rsidTr="00C31FA0">
        <w:trPr>
          <w:trHeight w:val="235"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В магазине. Звук [</w:t>
            </w:r>
            <w:proofErr w:type="spellStart"/>
            <w:r w:rsidRPr="00C8374A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Pr="00C8374A">
              <w:rPr>
                <w:rFonts w:ascii="Times New Roman" w:hAnsi="Times New Roman"/>
                <w:sz w:val="28"/>
                <w:szCs w:val="28"/>
              </w:rPr>
              <w:t xml:space="preserve">]. Буква Ф, ф. Работа над ошибками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128, упр. 216</w:t>
            </w:r>
          </w:p>
        </w:tc>
      </w:tr>
      <w:tr w:rsidR="00F21C9D" w:rsidRPr="00C8374A" w:rsidTr="00C31FA0">
        <w:trPr>
          <w:trHeight w:val="235"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 xml:space="preserve">Помогаю маме. </w:t>
            </w:r>
            <w:proofErr w:type="gramStart"/>
            <w:r w:rsidRPr="00C8374A">
              <w:rPr>
                <w:rFonts w:ascii="Times New Roman" w:hAnsi="Times New Roman"/>
                <w:sz w:val="28"/>
                <w:szCs w:val="28"/>
              </w:rPr>
              <w:t>Звук [ж</w:t>
            </w:r>
            <w:proofErr w:type="gramEnd"/>
            <w:r w:rsidRPr="00C8374A">
              <w:rPr>
                <w:rFonts w:ascii="Times New Roman" w:hAnsi="Times New Roman"/>
                <w:sz w:val="28"/>
                <w:szCs w:val="28"/>
              </w:rPr>
              <w:t>]. Буква</w:t>
            </w:r>
            <w:proofErr w:type="gramStart"/>
            <w:r w:rsidRPr="00C8374A"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proofErr w:type="gramEnd"/>
            <w:r w:rsidRPr="00C8374A">
              <w:rPr>
                <w:rFonts w:ascii="Times New Roman" w:hAnsi="Times New Roman"/>
                <w:sz w:val="28"/>
                <w:szCs w:val="28"/>
              </w:rPr>
              <w:t>, ж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133, упр. 224</w:t>
            </w:r>
          </w:p>
        </w:tc>
      </w:tr>
      <w:tr w:rsidR="00F21C9D" w:rsidRPr="00C8374A" w:rsidTr="00C31FA0">
        <w:trPr>
          <w:trHeight w:val="235"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BelZAGZ" w:hAnsi="BelZAGZ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Домашние животные. Звук [</w:t>
            </w:r>
            <w:r w:rsidRPr="00C8374A">
              <w:rPr>
                <w:rFonts w:ascii="BelZAGZ" w:hAnsi="BelZAGZ"/>
                <w:sz w:val="28"/>
                <w:szCs w:val="28"/>
              </w:rPr>
              <w:t>0</w:t>
            </w:r>
            <w:r w:rsidRPr="00C8374A">
              <w:rPr>
                <w:rFonts w:ascii="Times New Roman" w:hAnsi="Times New Roman"/>
                <w:sz w:val="28"/>
                <w:szCs w:val="28"/>
              </w:rPr>
              <w:t>]. Буква</w:t>
            </w:r>
            <w:proofErr w:type="gramStart"/>
            <w:r w:rsidRPr="00C837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374A">
              <w:rPr>
                <w:rFonts w:ascii="BelZAGZ" w:hAnsi="BelZAGZ"/>
                <w:sz w:val="28"/>
                <w:szCs w:val="28"/>
              </w:rPr>
              <w:t>)</w:t>
            </w:r>
            <w:proofErr w:type="gramEnd"/>
            <w:r w:rsidRPr="00C8374A">
              <w:rPr>
                <w:rFonts w:ascii="BelZAGZ" w:hAnsi="BelZAGZ"/>
                <w:sz w:val="28"/>
                <w:szCs w:val="28"/>
              </w:rPr>
              <w:t>, 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новые слова</w:t>
            </w:r>
          </w:p>
        </w:tc>
      </w:tr>
      <w:tr w:rsidR="00F21C9D" w:rsidRPr="00C8374A" w:rsidTr="00C31FA0">
        <w:trPr>
          <w:trHeight w:val="235"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 xml:space="preserve">Домашние птицы. Звук [тс]. Буква </w:t>
            </w:r>
            <w:proofErr w:type="spellStart"/>
            <w:r w:rsidRPr="00C8374A">
              <w:rPr>
                <w:rFonts w:ascii="Times New Roman" w:hAnsi="Times New Roman"/>
                <w:sz w:val="28"/>
                <w:szCs w:val="28"/>
              </w:rPr>
              <w:t>Цц</w:t>
            </w:r>
            <w:proofErr w:type="spellEnd"/>
            <w:r w:rsidRPr="00C837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138, упр. 231</w:t>
            </w:r>
          </w:p>
        </w:tc>
      </w:tr>
      <w:tr w:rsidR="00F21C9D" w:rsidRPr="00C8374A" w:rsidTr="00C31FA0">
        <w:trPr>
          <w:trHeight w:val="235"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Звук</w:t>
            </w:r>
            <w:proofErr w:type="gramStart"/>
            <w:r w:rsidRPr="00C8374A">
              <w:rPr>
                <w:rFonts w:ascii="Times New Roman" w:hAnsi="Times New Roman"/>
                <w:sz w:val="28"/>
                <w:szCs w:val="28"/>
              </w:rPr>
              <w:t xml:space="preserve"> [һ]. </w:t>
            </w:r>
            <w:proofErr w:type="gramEnd"/>
            <w:r w:rsidRPr="00C8374A">
              <w:rPr>
                <w:rFonts w:ascii="Times New Roman" w:hAnsi="Times New Roman"/>
                <w:sz w:val="28"/>
                <w:szCs w:val="28"/>
              </w:rPr>
              <w:t xml:space="preserve">Буква Һ,һ. </w:t>
            </w:r>
            <w:r w:rsidRPr="00C8374A">
              <w:rPr>
                <w:rFonts w:ascii="Times New Roman" w:hAnsi="Times New Roman"/>
                <w:b/>
                <w:sz w:val="28"/>
                <w:szCs w:val="28"/>
              </w:rPr>
              <w:t>Контрольное списывание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140, упр. 234</w:t>
            </w:r>
          </w:p>
        </w:tc>
      </w:tr>
      <w:tr w:rsidR="00F21C9D" w:rsidRPr="00C8374A" w:rsidTr="00C31FA0">
        <w:trPr>
          <w:trHeight w:val="235"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Дикие звери. Звук [</w:t>
            </w:r>
            <w:proofErr w:type="spellStart"/>
            <w:r w:rsidRPr="00C8374A">
              <w:rPr>
                <w:rFonts w:ascii="Times New Roman" w:hAnsi="Times New Roman"/>
                <w:sz w:val="28"/>
                <w:szCs w:val="28"/>
              </w:rPr>
              <w:t>щ</w:t>
            </w:r>
            <w:proofErr w:type="spellEnd"/>
            <w:r w:rsidRPr="00C8374A">
              <w:rPr>
                <w:rFonts w:ascii="Times New Roman" w:hAnsi="Times New Roman"/>
                <w:sz w:val="28"/>
                <w:szCs w:val="28"/>
              </w:rPr>
              <w:t xml:space="preserve">]. Буква </w:t>
            </w:r>
            <w:proofErr w:type="gramStart"/>
            <w:r w:rsidRPr="00C8374A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  <w:r w:rsidRPr="00C837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8374A">
              <w:rPr>
                <w:rFonts w:ascii="Times New Roman" w:hAnsi="Times New Roman"/>
                <w:sz w:val="28"/>
                <w:szCs w:val="28"/>
              </w:rPr>
              <w:t>щ</w:t>
            </w:r>
            <w:proofErr w:type="spellEnd"/>
            <w:r w:rsidRPr="00C8374A">
              <w:rPr>
                <w:rFonts w:ascii="Times New Roman" w:hAnsi="Times New Roman"/>
                <w:sz w:val="28"/>
                <w:szCs w:val="28"/>
              </w:rPr>
              <w:t>.  Слова, которые отвечают на вопрос  что делают?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147, упр. 242</w:t>
            </w:r>
          </w:p>
        </w:tc>
      </w:tr>
      <w:tr w:rsidR="00F21C9D" w:rsidRPr="00C8374A" w:rsidTr="00C31FA0">
        <w:trPr>
          <w:trHeight w:val="235"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 xml:space="preserve">Птицы. Твердый знак Ъ.  Слова, которые </w:t>
            </w:r>
            <w:proofErr w:type="gramStart"/>
            <w:r w:rsidRPr="00C8374A">
              <w:rPr>
                <w:rFonts w:ascii="Times New Roman" w:hAnsi="Times New Roman"/>
                <w:sz w:val="28"/>
                <w:szCs w:val="28"/>
              </w:rPr>
              <w:t>отвечают на вопрос  что не делают</w:t>
            </w:r>
            <w:proofErr w:type="gramEnd"/>
            <w:r w:rsidRPr="00C8374A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148, упр. 243</w:t>
            </w:r>
          </w:p>
        </w:tc>
      </w:tr>
      <w:tr w:rsidR="00F21C9D" w:rsidRPr="00C8374A" w:rsidTr="00C31FA0">
        <w:trPr>
          <w:trHeight w:val="235"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Алфавит. Ударение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150, упр.244</w:t>
            </w:r>
          </w:p>
        </w:tc>
      </w:tr>
      <w:tr w:rsidR="00F21C9D" w:rsidRPr="00C8374A" w:rsidTr="00C31FA0">
        <w:trPr>
          <w:trHeight w:val="235"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374A">
              <w:rPr>
                <w:rFonts w:ascii="Times New Roman" w:hAnsi="Times New Roman"/>
                <w:sz w:val="28"/>
                <w:szCs w:val="28"/>
              </w:rPr>
              <w:t>Наступило лето. Знаки препинания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9D" w:rsidRPr="00C8374A" w:rsidRDefault="00F21C9D" w:rsidP="00F21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 153, словарные слова</w:t>
            </w:r>
          </w:p>
        </w:tc>
      </w:tr>
    </w:tbl>
    <w:p w:rsidR="00F21C9D" w:rsidRDefault="00F21C9D">
      <w:pPr>
        <w:rPr>
          <w:rFonts w:ascii="Times New Roman" w:hAnsi="Times New Roman" w:cs="Times New Roman"/>
          <w:sz w:val="24"/>
          <w:szCs w:val="24"/>
        </w:rPr>
      </w:pPr>
    </w:p>
    <w:p w:rsidR="0044550A" w:rsidRPr="0044550A" w:rsidRDefault="0044550A" w:rsidP="0044550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44550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УЧЕБНО-МЕТОДИЧЕСКОЕ ОБЕСПЕЧЕНИЕ ОБРАЗОВАТЕЛЬНОГО ПРОЦЕССА </w:t>
      </w:r>
    </w:p>
    <w:p w:rsidR="0044550A" w:rsidRPr="0044550A" w:rsidRDefault="0044550A" w:rsidP="0044550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44550A">
        <w:rPr>
          <w:rFonts w:ascii="LiberationSerif" w:eastAsia="Times New Roman" w:hAnsi="LiberationSerif" w:cs="Times New Roman"/>
          <w:b/>
          <w:bCs/>
          <w:caps/>
        </w:rPr>
        <w:t>ОБЯЗАТЕЛЬНЫЕ УЧЕБНЫЕ МАТЕРИАЛЫ ДЛЯ УЧЕНИКА</w:t>
      </w:r>
    </w:p>
    <w:p w:rsidR="0044550A" w:rsidRPr="0044550A" w:rsidRDefault="0044550A" w:rsidP="0044550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Татарский язык, 1 класс. 2020,Уфа. Авторы: Садыкова В.А….</w:t>
      </w:r>
    </w:p>
    <w:p w:rsidR="0044550A" w:rsidRPr="0044550A" w:rsidRDefault="0044550A" w:rsidP="0044550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44550A">
        <w:rPr>
          <w:rFonts w:ascii="LiberationSerif" w:eastAsia="Times New Roman" w:hAnsi="LiberationSerif" w:cs="Times New Roman"/>
          <w:b/>
          <w:bCs/>
          <w:caps/>
        </w:rPr>
        <w:t>ЦИФРОВЫЕ ОБРАЗОВАТЕЛЬНЫЕ РЕСУРСЫ И РЕСУРСЫ СЕТИ ИНТЕРНЕТ</w:t>
      </w:r>
    </w:p>
    <w:p w:rsidR="0044550A" w:rsidRPr="00F21C9D" w:rsidRDefault="00A6214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4550A" w:rsidRPr="00E94E28">
          <w:rPr>
            <w:rStyle w:val="a5"/>
            <w:rFonts w:ascii="Times New Roman" w:hAnsi="Times New Roman" w:cs="Times New Roman"/>
            <w:sz w:val="24"/>
            <w:szCs w:val="24"/>
          </w:rPr>
          <w:t>http://tatar.com.ru/fonetika.php</w:t>
        </w:r>
      </w:hyperlink>
      <w:r w:rsidR="0044550A">
        <w:t xml:space="preserve">   </w:t>
      </w:r>
      <w:hyperlink r:id="rId7" w:history="1">
        <w:r w:rsidR="0044550A" w:rsidRPr="00E94E28">
          <w:rPr>
            <w:rStyle w:val="a5"/>
            <w:rFonts w:ascii="Times New Roman" w:hAnsi="Times New Roman" w:cs="Times New Roman"/>
            <w:sz w:val="24"/>
            <w:szCs w:val="24"/>
          </w:rPr>
          <w:t>http://www.belti.ru</w:t>
        </w:r>
      </w:hyperlink>
    </w:p>
    <w:sectPr w:rsidR="0044550A" w:rsidRPr="00F21C9D" w:rsidSect="00F21C9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96B"/>
    <w:multiLevelType w:val="multilevel"/>
    <w:tmpl w:val="EDFA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5389C"/>
    <w:multiLevelType w:val="multilevel"/>
    <w:tmpl w:val="F354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64116"/>
    <w:multiLevelType w:val="hybridMultilevel"/>
    <w:tmpl w:val="9D208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82715"/>
    <w:multiLevelType w:val="multilevel"/>
    <w:tmpl w:val="03E2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06257"/>
    <w:multiLevelType w:val="multilevel"/>
    <w:tmpl w:val="DFEA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21C9D"/>
    <w:rsid w:val="0044550A"/>
    <w:rsid w:val="007F57B7"/>
    <w:rsid w:val="00990E10"/>
    <w:rsid w:val="00A62143"/>
    <w:rsid w:val="00F2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43"/>
  </w:style>
  <w:style w:type="paragraph" w:styleId="1">
    <w:name w:val="heading 1"/>
    <w:basedOn w:val="a"/>
    <w:link w:val="10"/>
    <w:uiPriority w:val="9"/>
    <w:qFormat/>
    <w:rsid w:val="00F21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21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21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C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21C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21C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2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F21C9D"/>
  </w:style>
  <w:style w:type="paragraph" w:styleId="a4">
    <w:name w:val="No Spacing"/>
    <w:uiPriority w:val="1"/>
    <w:qFormat/>
    <w:rsid w:val="00F21C9D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rsid w:val="004455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4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447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188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969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753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32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818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422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023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06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24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253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43177584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866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736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803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308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6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69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203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4688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lt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tar.com.ru/fonetika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2465</Words>
  <Characters>14057</Characters>
  <Application>Microsoft Office Word</Application>
  <DocSecurity>0</DocSecurity>
  <Lines>117</Lines>
  <Paragraphs>32</Paragraphs>
  <ScaleCrop>false</ScaleCrop>
  <Company/>
  <LinksUpToDate>false</LinksUpToDate>
  <CharactersWithSpaces>16490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2022-12-04T12:29:00Z</dcterms:created>
  <dcterms:modified xsi:type="dcterms:W3CDTF">2023-02-26T21:51:00Z</dcterms:modified>
</cp:coreProperties>
</file>