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D9" w:rsidRDefault="00B077D9" w:rsidP="00492B6A">
      <w:pPr>
        <w:spacing w:before="30" w:after="30"/>
        <w:rPr>
          <w:b/>
          <w:color w:val="000000"/>
          <w:sz w:val="28"/>
          <w:szCs w:val="28"/>
        </w:rPr>
      </w:pPr>
    </w:p>
    <w:p w:rsidR="00B077D9" w:rsidRDefault="00B077D9" w:rsidP="00820574">
      <w:pPr>
        <w:spacing w:before="30" w:after="30"/>
        <w:jc w:val="center"/>
        <w:rPr>
          <w:b/>
          <w:color w:val="000000"/>
          <w:sz w:val="28"/>
          <w:szCs w:val="28"/>
        </w:rPr>
      </w:pPr>
    </w:p>
    <w:p w:rsidR="00E82F80" w:rsidRDefault="00DE39E0" w:rsidP="00492B6A">
      <w:pPr>
        <w:tabs>
          <w:tab w:val="left" w:pos="3585"/>
        </w:tabs>
        <w:rPr>
          <w:b/>
          <w:sz w:val="28"/>
          <w:szCs w:val="28"/>
        </w:rPr>
      </w:pPr>
      <w:r>
        <w:rPr>
          <w:b/>
          <w:noProof/>
          <w:sz w:val="28"/>
          <w:szCs w:val="28"/>
        </w:rPr>
        <w:drawing>
          <wp:inline distT="0" distB="0" distL="0" distR="0">
            <wp:extent cx="5940425" cy="8394404"/>
            <wp:effectExtent l="0" t="0" r="3175" b="6985"/>
            <wp:docPr id="1" name="Рисунок 1" descr="D:\Джантаев Азат Ахметович - документы\Программы 2022-2023\био\Scan_20221026_150259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жантаев Азат Ахметович - документы\Программы 2022-2023\био\Scan_20221026_150259_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E39E0" w:rsidRPr="00616DCF" w:rsidRDefault="00DE39E0" w:rsidP="00492B6A">
      <w:pPr>
        <w:tabs>
          <w:tab w:val="left" w:pos="3585"/>
        </w:tabs>
        <w:rPr>
          <w:b/>
          <w:sz w:val="28"/>
          <w:szCs w:val="28"/>
        </w:rPr>
      </w:pPr>
      <w:bookmarkStart w:id="0" w:name="_GoBack"/>
      <w:bookmarkEnd w:id="0"/>
    </w:p>
    <w:p w:rsidR="001B27C3" w:rsidRDefault="006462F1" w:rsidP="00E82F80">
      <w:pPr>
        <w:tabs>
          <w:tab w:val="left" w:pos="3285"/>
          <w:tab w:val="left" w:pos="5865"/>
          <w:tab w:val="right" w:pos="9355"/>
        </w:tabs>
        <w:jc w:val="center"/>
        <w:rPr>
          <w:bCs/>
          <w:i/>
          <w:sz w:val="32"/>
          <w:szCs w:val="32"/>
        </w:rPr>
      </w:pPr>
      <w:r>
        <w:rPr>
          <w:bCs/>
          <w:i/>
          <w:sz w:val="32"/>
          <w:szCs w:val="32"/>
        </w:rPr>
        <w:lastRenderedPageBreak/>
        <w:t>Содержание</w:t>
      </w:r>
    </w:p>
    <w:p w:rsidR="006462F1" w:rsidRDefault="001B27C3" w:rsidP="001B27C3">
      <w:pPr>
        <w:tabs>
          <w:tab w:val="left" w:pos="3285"/>
          <w:tab w:val="left" w:pos="5865"/>
          <w:tab w:val="right" w:pos="9355"/>
        </w:tabs>
        <w:rPr>
          <w:bCs/>
          <w:i/>
          <w:sz w:val="32"/>
          <w:szCs w:val="32"/>
        </w:rPr>
      </w:pPr>
      <w:r>
        <w:rPr>
          <w:bCs/>
          <w:i/>
          <w:sz w:val="32"/>
          <w:szCs w:val="32"/>
        </w:rPr>
        <w:tab/>
      </w:r>
      <w:r w:rsidR="006462F1">
        <w:rPr>
          <w:bCs/>
          <w:i/>
          <w:sz w:val="32"/>
          <w:szCs w:val="32"/>
        </w:rPr>
        <w:t xml:space="preserve"> </w:t>
      </w:r>
    </w:p>
    <w:p w:rsidR="006462F1" w:rsidRPr="00E82F80" w:rsidRDefault="006462F1" w:rsidP="001B27C3">
      <w:pPr>
        <w:tabs>
          <w:tab w:val="left" w:pos="3285"/>
          <w:tab w:val="left" w:pos="5865"/>
          <w:tab w:val="right" w:pos="9355"/>
        </w:tabs>
        <w:rPr>
          <w:bCs/>
          <w:sz w:val="28"/>
          <w:szCs w:val="28"/>
        </w:rPr>
      </w:pPr>
    </w:p>
    <w:p w:rsidR="006462F1" w:rsidRPr="00E82F80" w:rsidRDefault="00D160EC" w:rsidP="00E82F80">
      <w:pPr>
        <w:shd w:val="clear" w:color="auto" w:fill="FFFFFF" w:themeFill="background1"/>
        <w:tabs>
          <w:tab w:val="left" w:pos="1260"/>
        </w:tabs>
        <w:autoSpaceDE w:val="0"/>
        <w:autoSpaceDN w:val="0"/>
        <w:adjustRightInd w:val="0"/>
        <w:rPr>
          <w:bCs/>
          <w:sz w:val="28"/>
          <w:szCs w:val="28"/>
        </w:rPr>
      </w:pPr>
      <w:r>
        <w:rPr>
          <w:bCs/>
          <w:sz w:val="28"/>
          <w:szCs w:val="28"/>
        </w:rPr>
        <w:t>1</w:t>
      </w:r>
      <w:r w:rsidR="006462F1" w:rsidRPr="00E82F80">
        <w:rPr>
          <w:bCs/>
          <w:sz w:val="28"/>
          <w:szCs w:val="28"/>
        </w:rPr>
        <w:t>.</w:t>
      </w:r>
      <w:r w:rsidR="00492B6A">
        <w:rPr>
          <w:rStyle w:val="dash0410005f0431005f0437005f0430005f0446005f0020005f0441005f043f005f0438005f0441005f043a005f0430005f005fchar1char1"/>
          <w:bCs/>
          <w:sz w:val="28"/>
          <w:szCs w:val="28"/>
        </w:rPr>
        <w:t xml:space="preserve"> Планируемые </w:t>
      </w:r>
      <w:r w:rsidR="00E82F80" w:rsidRPr="00E82F80">
        <w:rPr>
          <w:rStyle w:val="dash0410005f0431005f0437005f0430005f0446005f0020005f0441005f043f005f0438005f0441005f043a005f0430005f005fchar1char1"/>
          <w:bCs/>
          <w:sz w:val="28"/>
          <w:szCs w:val="28"/>
        </w:rPr>
        <w:t xml:space="preserve"> результаты освоения уч</w:t>
      </w:r>
      <w:r w:rsidR="005021EC">
        <w:rPr>
          <w:rStyle w:val="dash0410005f0431005f0437005f0430005f0446005f0020005f0441005f043f005f0438005f0441005f043a005f0430005f005fchar1char1"/>
          <w:bCs/>
          <w:sz w:val="28"/>
          <w:szCs w:val="28"/>
        </w:rPr>
        <w:t>ебного предмета………………</w:t>
      </w:r>
      <w:r w:rsidR="006D63DE">
        <w:rPr>
          <w:rStyle w:val="dash0410005f0431005f0437005f0430005f0446005f0020005f0441005f043f005f0438005f0441005f043a005f0430005f005fchar1char1"/>
          <w:bCs/>
          <w:sz w:val="28"/>
          <w:szCs w:val="28"/>
        </w:rPr>
        <w:t>3</w:t>
      </w:r>
    </w:p>
    <w:p w:rsidR="006462F1" w:rsidRPr="00E82F80" w:rsidRDefault="00D160EC" w:rsidP="006462F1">
      <w:pPr>
        <w:tabs>
          <w:tab w:val="left" w:pos="3285"/>
          <w:tab w:val="left" w:pos="5865"/>
          <w:tab w:val="right" w:pos="9355"/>
        </w:tabs>
        <w:rPr>
          <w:bCs/>
          <w:sz w:val="28"/>
          <w:szCs w:val="28"/>
        </w:rPr>
      </w:pPr>
      <w:r>
        <w:rPr>
          <w:bCs/>
          <w:sz w:val="28"/>
          <w:szCs w:val="28"/>
        </w:rPr>
        <w:t>2</w:t>
      </w:r>
      <w:r w:rsidR="006462F1" w:rsidRPr="00E82F80">
        <w:rPr>
          <w:bCs/>
          <w:sz w:val="28"/>
          <w:szCs w:val="28"/>
        </w:rPr>
        <w:t>.Содержание тем учебного курса…………………</w:t>
      </w:r>
      <w:r w:rsidR="00E82F80" w:rsidRPr="00E82F80">
        <w:rPr>
          <w:bCs/>
          <w:sz w:val="28"/>
          <w:szCs w:val="28"/>
        </w:rPr>
        <w:t>………..</w:t>
      </w:r>
      <w:r w:rsidR="006462F1" w:rsidRPr="00E82F80">
        <w:rPr>
          <w:bCs/>
          <w:sz w:val="28"/>
          <w:szCs w:val="28"/>
        </w:rPr>
        <w:t>………</w:t>
      </w:r>
      <w:r w:rsidR="005021EC">
        <w:rPr>
          <w:bCs/>
          <w:sz w:val="28"/>
          <w:szCs w:val="28"/>
        </w:rPr>
        <w:t>……...</w:t>
      </w:r>
      <w:r w:rsidR="003024F0">
        <w:rPr>
          <w:bCs/>
          <w:sz w:val="28"/>
          <w:szCs w:val="28"/>
        </w:rPr>
        <w:t>6</w:t>
      </w:r>
      <w:r w:rsidR="00A64EFA">
        <w:rPr>
          <w:bCs/>
          <w:sz w:val="28"/>
          <w:szCs w:val="28"/>
        </w:rPr>
        <w:t>,16</w:t>
      </w:r>
    </w:p>
    <w:p w:rsidR="006462F1" w:rsidRPr="00E82F80" w:rsidRDefault="00D160EC" w:rsidP="006462F1">
      <w:pPr>
        <w:tabs>
          <w:tab w:val="left" w:pos="3285"/>
          <w:tab w:val="left" w:pos="5865"/>
          <w:tab w:val="right" w:pos="9355"/>
        </w:tabs>
        <w:rPr>
          <w:bCs/>
          <w:sz w:val="28"/>
          <w:szCs w:val="28"/>
        </w:rPr>
      </w:pPr>
      <w:r>
        <w:rPr>
          <w:bCs/>
          <w:sz w:val="28"/>
          <w:szCs w:val="28"/>
        </w:rPr>
        <w:t>3</w:t>
      </w:r>
      <w:r w:rsidR="006462F1" w:rsidRPr="00E82F80">
        <w:rPr>
          <w:bCs/>
          <w:sz w:val="28"/>
          <w:szCs w:val="28"/>
        </w:rPr>
        <w:t>.Календарно-тематическое планирование………</w:t>
      </w:r>
      <w:r w:rsidR="00E82F80" w:rsidRPr="00E82F80">
        <w:rPr>
          <w:bCs/>
          <w:sz w:val="28"/>
          <w:szCs w:val="28"/>
        </w:rPr>
        <w:t>……….</w:t>
      </w:r>
      <w:r w:rsidR="006462F1" w:rsidRPr="00E82F80">
        <w:rPr>
          <w:bCs/>
          <w:sz w:val="28"/>
          <w:szCs w:val="28"/>
        </w:rPr>
        <w:t>………</w:t>
      </w:r>
      <w:r w:rsidR="005021EC">
        <w:rPr>
          <w:bCs/>
          <w:sz w:val="28"/>
          <w:szCs w:val="28"/>
        </w:rPr>
        <w:t>………25</w:t>
      </w:r>
      <w:r w:rsidR="00A64EFA">
        <w:rPr>
          <w:bCs/>
          <w:sz w:val="28"/>
          <w:szCs w:val="28"/>
        </w:rPr>
        <w:t>,31</w:t>
      </w:r>
      <w:r w:rsidR="006462F1" w:rsidRPr="00E82F80">
        <w:rPr>
          <w:bCs/>
          <w:sz w:val="28"/>
          <w:szCs w:val="28"/>
        </w:rPr>
        <w:t xml:space="preserve">                                                  </w:t>
      </w:r>
    </w:p>
    <w:p w:rsidR="006462F1" w:rsidRPr="00E82F80" w:rsidRDefault="006462F1" w:rsidP="001B27C3">
      <w:pPr>
        <w:tabs>
          <w:tab w:val="left" w:pos="3285"/>
          <w:tab w:val="left" w:pos="5865"/>
          <w:tab w:val="right" w:pos="9355"/>
        </w:tabs>
        <w:rPr>
          <w:bCs/>
          <w:sz w:val="28"/>
          <w:szCs w:val="28"/>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6462F1" w:rsidRDefault="006462F1" w:rsidP="006462F1">
      <w:pPr>
        <w:tabs>
          <w:tab w:val="left" w:pos="3285"/>
          <w:tab w:val="left" w:pos="5865"/>
          <w:tab w:val="right" w:pos="9355"/>
        </w:tabs>
        <w:jc w:val="center"/>
        <w:rPr>
          <w:bCs/>
          <w:i/>
          <w:sz w:val="36"/>
          <w:szCs w:val="36"/>
        </w:rPr>
      </w:pPr>
    </w:p>
    <w:p w:rsidR="00E82F80" w:rsidRPr="00616DCF" w:rsidRDefault="00E82F80" w:rsidP="00D160EC">
      <w:pPr>
        <w:shd w:val="clear" w:color="auto" w:fill="FFFFFF" w:themeFill="background1"/>
        <w:tabs>
          <w:tab w:val="left" w:pos="1260"/>
        </w:tabs>
        <w:autoSpaceDE w:val="0"/>
        <w:autoSpaceDN w:val="0"/>
        <w:adjustRightInd w:val="0"/>
        <w:rPr>
          <w:rStyle w:val="dash0410005f0431005f0437005f0430005f0446005f0020005f0441005f043f005f0438005f0441005f043a005f0430005f005fchar1char1"/>
          <w:b/>
          <w:bCs/>
          <w:sz w:val="28"/>
          <w:szCs w:val="28"/>
        </w:rPr>
      </w:pPr>
    </w:p>
    <w:p w:rsidR="00E82F80" w:rsidRPr="00616DCF" w:rsidRDefault="00E82F80"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p>
    <w:p w:rsidR="00E82F80" w:rsidRDefault="00E82F80"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p>
    <w:p w:rsidR="00A64EFA" w:rsidRPr="00616DCF" w:rsidRDefault="00A64EFA"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p>
    <w:p w:rsidR="00AA7BF3" w:rsidRPr="00AA7BF3" w:rsidRDefault="00D160EC"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lastRenderedPageBreak/>
        <w:t>1</w:t>
      </w:r>
      <w:r w:rsidR="00616DCF">
        <w:rPr>
          <w:rStyle w:val="dash0410005f0431005f0437005f0430005f0446005f0020005f0441005f043f005f0438005f0441005f043a005f0430005f005fchar1char1"/>
          <w:b/>
          <w:bCs/>
          <w:sz w:val="28"/>
          <w:szCs w:val="28"/>
        </w:rPr>
        <w:t xml:space="preserve">. </w:t>
      </w:r>
      <w:r w:rsidR="007705EF">
        <w:rPr>
          <w:rStyle w:val="dash0410005f0431005f0437005f0430005f0446005f0020005f0441005f043f005f0438005f0441005f043a005f0430005f005fchar1char1"/>
          <w:b/>
          <w:bCs/>
          <w:sz w:val="28"/>
          <w:szCs w:val="28"/>
        </w:rPr>
        <w:t>П</w:t>
      </w:r>
      <w:r w:rsidR="00AA7BF3" w:rsidRPr="00AA7BF3">
        <w:rPr>
          <w:rStyle w:val="dash0410005f0431005f0437005f0430005f0446005f0020005f0441005f043f005f0438005f0441005f043a005f0430005f005fchar1char1"/>
          <w:b/>
          <w:bCs/>
          <w:sz w:val="28"/>
          <w:szCs w:val="28"/>
        </w:rPr>
        <w:t>ланируемые  результаты освоения учебного предмета</w:t>
      </w:r>
      <w:r w:rsidR="007705EF">
        <w:rPr>
          <w:rStyle w:val="dash0410005f0431005f0437005f0430005f0446005f0020005f0441005f043f005f0438005f0441005f043a005f0430005f005fchar1char1"/>
          <w:b/>
          <w:bCs/>
          <w:sz w:val="28"/>
          <w:szCs w:val="28"/>
        </w:rPr>
        <w:t xml:space="preserve"> «Естествознание»</w:t>
      </w:r>
    </w:p>
    <w:p w:rsidR="00AA7BF3" w:rsidRPr="00250CF9" w:rsidRDefault="00AA7BF3" w:rsidP="00AA7BF3">
      <w:pPr>
        <w:tabs>
          <w:tab w:val="left" w:pos="1260"/>
        </w:tabs>
        <w:autoSpaceDE w:val="0"/>
        <w:autoSpaceDN w:val="0"/>
        <w:adjustRightInd w:val="0"/>
        <w:jc w:val="both"/>
        <w:rPr>
          <w:rStyle w:val="dash0410005f0431005f0437005f0430005f0446005f0020005f0441005f043f005f0438005f0441005f043a005f0430005f005fchar1char1"/>
          <w:b/>
          <w:bCs/>
          <w:color w:val="FFFFFF"/>
          <w:kern w:val="2"/>
          <w:sz w:val="28"/>
          <w:szCs w:val="28"/>
        </w:rPr>
      </w:pPr>
    </w:p>
    <w:p w:rsidR="00AA7BF3" w:rsidRPr="0045486C" w:rsidRDefault="00AA7BF3" w:rsidP="00AA7BF3">
      <w:pPr>
        <w:pStyle w:val="1"/>
        <w:ind w:firstLine="708"/>
        <w:jc w:val="both"/>
        <w:rPr>
          <w:rFonts w:ascii="Times New Roman" w:hAnsi="Times New Roman"/>
          <w:sz w:val="28"/>
          <w:szCs w:val="28"/>
        </w:rPr>
      </w:pPr>
      <w:r w:rsidRPr="0045486C">
        <w:rPr>
          <w:rFonts w:ascii="Times New Roman" w:hAnsi="Times New Roman"/>
          <w:bCs/>
          <w:i/>
          <w:iCs/>
          <w:color w:val="000000"/>
          <w:sz w:val="28"/>
          <w:szCs w:val="28"/>
        </w:rPr>
        <w:t xml:space="preserve">Личностными результатами обучения естествознанию являются: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i/>
          <w:color w:val="000000"/>
          <w:sz w:val="28"/>
          <w:szCs w:val="28"/>
        </w:rPr>
        <w:t>в ценностно-ориентационной сфере</w:t>
      </w:r>
      <w:r w:rsidRPr="0045486C">
        <w:rPr>
          <w:rFonts w:ascii="Times New Roman" w:hAnsi="Times New Roman"/>
          <w:color w:val="000000"/>
          <w:sz w:val="28"/>
          <w:szCs w:val="28"/>
        </w:rPr>
        <w:t xml:space="preserve"> — воспитание чувства гордости за российские естественные науки;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i/>
          <w:color w:val="000000"/>
          <w:sz w:val="28"/>
          <w:szCs w:val="28"/>
        </w:rPr>
        <w:t>в трудовой сфере</w:t>
      </w:r>
      <w:r w:rsidRPr="0045486C">
        <w:rPr>
          <w:rFonts w:ascii="Times New Roman" w:hAnsi="Times New Roman"/>
          <w:color w:val="000000"/>
          <w:sz w:val="28"/>
          <w:szCs w:val="28"/>
        </w:rPr>
        <w:t xml:space="preserve"> — готовность к осознанному выбору дальнейшей образовательной и профессиональной траектории;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в </w:t>
      </w:r>
      <w:r w:rsidRPr="0045486C">
        <w:rPr>
          <w:rFonts w:ascii="Times New Roman" w:hAnsi="Times New Roman"/>
          <w:i/>
          <w:color w:val="000000"/>
          <w:sz w:val="28"/>
          <w:szCs w:val="28"/>
        </w:rPr>
        <w:t>познавательной (когнитивной, интеллектуальной) сфере</w:t>
      </w:r>
      <w:r w:rsidRPr="0045486C">
        <w:rPr>
          <w:rFonts w:ascii="Times New Roman" w:hAnsi="Times New Roman"/>
          <w:color w:val="000000"/>
          <w:sz w:val="28"/>
          <w:szCs w:val="28"/>
        </w:rPr>
        <w:t xml:space="preserve"> — умение управлять своей познавательной деятельностью.  </w:t>
      </w:r>
    </w:p>
    <w:p w:rsidR="00AA7BF3" w:rsidRPr="0045486C" w:rsidRDefault="00AA7BF3" w:rsidP="00AA7BF3">
      <w:pPr>
        <w:pStyle w:val="1"/>
        <w:ind w:firstLine="708"/>
        <w:jc w:val="both"/>
        <w:rPr>
          <w:rFonts w:ascii="Times New Roman" w:hAnsi="Times New Roman"/>
          <w:bCs/>
          <w:i/>
          <w:iCs/>
          <w:color w:val="000000"/>
          <w:sz w:val="28"/>
          <w:szCs w:val="28"/>
        </w:rPr>
      </w:pPr>
      <w:proofErr w:type="spellStart"/>
      <w:r w:rsidRPr="0045486C">
        <w:rPr>
          <w:rFonts w:ascii="Times New Roman" w:hAnsi="Times New Roman"/>
          <w:bCs/>
          <w:i/>
          <w:iCs/>
          <w:color w:val="000000"/>
          <w:sz w:val="28"/>
          <w:szCs w:val="28"/>
        </w:rPr>
        <w:t>Метапредметными</w:t>
      </w:r>
      <w:proofErr w:type="spellEnd"/>
      <w:r w:rsidRPr="0045486C">
        <w:rPr>
          <w:rFonts w:ascii="Times New Roman" w:hAnsi="Times New Roman"/>
          <w:bCs/>
          <w:i/>
          <w:iCs/>
          <w:color w:val="000000"/>
          <w:sz w:val="28"/>
          <w:szCs w:val="28"/>
        </w:rPr>
        <w:t xml:space="preserve"> результатами освоения программы по естествознанию являются: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 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 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  </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 формирование умений генерировать идеи и определять средства, необходимые для их реализации;  </w:t>
      </w:r>
    </w:p>
    <w:p w:rsidR="00AA7BF3" w:rsidRPr="0045486C" w:rsidRDefault="00AA7BF3" w:rsidP="00AA7BF3">
      <w:pPr>
        <w:pStyle w:val="1"/>
        <w:jc w:val="both"/>
        <w:rPr>
          <w:rFonts w:ascii="Times New Roman" w:hAnsi="Times New Roman"/>
          <w:color w:val="000000"/>
          <w:sz w:val="28"/>
          <w:szCs w:val="28"/>
        </w:rPr>
      </w:pPr>
      <w:r w:rsidRPr="0045486C">
        <w:rPr>
          <w:rFonts w:ascii="Times New Roman" w:hAnsi="Times New Roman"/>
          <w:color w:val="000000"/>
          <w:sz w:val="28"/>
          <w:szCs w:val="28"/>
        </w:rPr>
        <w:t>— 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источники для получения естественно-научной информации и понимания</w:t>
      </w:r>
    </w:p>
    <w:p w:rsidR="00AA7BF3" w:rsidRPr="0045486C" w:rsidRDefault="00AA7BF3" w:rsidP="00AA7BF3">
      <w:pPr>
        <w:pStyle w:val="1"/>
        <w:jc w:val="both"/>
        <w:rPr>
          <w:rFonts w:ascii="Times New Roman" w:hAnsi="Times New Roman"/>
          <w:sz w:val="28"/>
          <w:szCs w:val="28"/>
        </w:rPr>
      </w:pPr>
      <w:r w:rsidRPr="0045486C">
        <w:rPr>
          <w:rFonts w:ascii="Times New Roman" w:hAnsi="Times New Roman"/>
          <w:color w:val="000000"/>
          <w:sz w:val="28"/>
          <w:szCs w:val="28"/>
        </w:rPr>
        <w:t xml:space="preserve">зависимости от содержания и формы представленной информации и целей адресата.  </w:t>
      </w:r>
    </w:p>
    <w:p w:rsidR="00294CC3" w:rsidRDefault="00AA7BF3" w:rsidP="00AA7BF3">
      <w:pPr>
        <w:pStyle w:val="1"/>
        <w:ind w:firstLine="708"/>
        <w:jc w:val="both"/>
        <w:rPr>
          <w:rFonts w:ascii="Times New Roman" w:hAnsi="Times New Roman"/>
          <w:bCs/>
          <w:i/>
          <w:iCs/>
          <w:color w:val="000000"/>
          <w:sz w:val="28"/>
          <w:szCs w:val="28"/>
        </w:rPr>
      </w:pPr>
      <w:r w:rsidRPr="0045486C">
        <w:rPr>
          <w:rFonts w:ascii="Times New Roman" w:hAnsi="Times New Roman"/>
          <w:bCs/>
          <w:i/>
          <w:iCs/>
          <w:color w:val="000000"/>
          <w:sz w:val="28"/>
          <w:szCs w:val="28"/>
        </w:rPr>
        <w:t>Предметными результатами изучения естествознания</w:t>
      </w:r>
      <w:r w:rsidR="00294CC3">
        <w:rPr>
          <w:rFonts w:ascii="Times New Roman" w:hAnsi="Times New Roman"/>
          <w:bCs/>
          <w:i/>
          <w:iCs/>
          <w:color w:val="000000"/>
          <w:sz w:val="28"/>
          <w:szCs w:val="28"/>
        </w:rPr>
        <w:t>:</w:t>
      </w:r>
      <w:r w:rsidRPr="0045486C">
        <w:rPr>
          <w:rFonts w:ascii="Times New Roman" w:hAnsi="Times New Roman"/>
          <w:bCs/>
          <w:i/>
          <w:iCs/>
          <w:color w:val="000000"/>
          <w:sz w:val="28"/>
          <w:szCs w:val="28"/>
        </w:rPr>
        <w:t>:</w:t>
      </w:r>
    </w:p>
    <w:p w:rsidR="00294CC3" w:rsidRPr="00294CC3" w:rsidRDefault="00AA7BF3" w:rsidP="00294CC3">
      <w:pPr>
        <w:ind w:firstLine="720"/>
        <w:rPr>
          <w:i/>
          <w:sz w:val="28"/>
          <w:szCs w:val="28"/>
        </w:rPr>
      </w:pPr>
      <w:r w:rsidRPr="0045486C">
        <w:rPr>
          <w:bCs/>
          <w:i/>
          <w:iCs/>
          <w:color w:val="000000"/>
          <w:sz w:val="28"/>
          <w:szCs w:val="28"/>
        </w:rPr>
        <w:t xml:space="preserve"> </w:t>
      </w:r>
      <w:r w:rsidR="00294CC3" w:rsidRPr="00294CC3">
        <w:rPr>
          <w:i/>
          <w:sz w:val="28"/>
          <w:szCs w:val="28"/>
        </w:rPr>
        <w:t>Выпускник на базовом уровне научится:</w:t>
      </w:r>
    </w:p>
    <w:p w:rsidR="00294CC3" w:rsidRDefault="00294CC3" w:rsidP="00294CC3">
      <w:pPr>
        <w:rPr>
          <w:sz w:val="28"/>
          <w:szCs w:val="28"/>
        </w:rPr>
      </w:pPr>
      <w:r>
        <w:rPr>
          <w:sz w:val="28"/>
          <w:szCs w:val="28"/>
        </w:rPr>
        <w:t xml:space="preserve">- </w:t>
      </w:r>
      <w:r w:rsidRPr="00294CC3">
        <w:rPr>
          <w:sz w:val="28"/>
          <w:szCs w:val="28"/>
        </w:rPr>
        <w:t xml:space="preserve">демонстрировать на примерах роль естествознания в развитии человеческой цивилизации; </w:t>
      </w:r>
    </w:p>
    <w:p w:rsidR="00294CC3" w:rsidRPr="00294CC3" w:rsidRDefault="00294CC3" w:rsidP="00294CC3">
      <w:pPr>
        <w:rPr>
          <w:sz w:val="28"/>
          <w:szCs w:val="28"/>
        </w:rPr>
      </w:pPr>
      <w:r>
        <w:rPr>
          <w:sz w:val="28"/>
          <w:szCs w:val="28"/>
        </w:rPr>
        <w:t xml:space="preserve">- </w:t>
      </w:r>
      <w:r w:rsidRPr="00294CC3">
        <w:rPr>
          <w:sz w:val="28"/>
          <w:szCs w:val="28"/>
        </w:rPr>
        <w:t>выделять персональный вклад великих ученых в современное состояние естественных наук;</w:t>
      </w:r>
    </w:p>
    <w:p w:rsidR="00294CC3" w:rsidRPr="00294CC3" w:rsidRDefault="00294CC3" w:rsidP="00294CC3">
      <w:pPr>
        <w:rPr>
          <w:sz w:val="28"/>
          <w:szCs w:val="28"/>
        </w:rPr>
      </w:pPr>
      <w:r>
        <w:rPr>
          <w:sz w:val="28"/>
          <w:szCs w:val="28"/>
        </w:rPr>
        <w:t xml:space="preserve">- </w:t>
      </w:r>
      <w:r w:rsidRPr="00294CC3">
        <w:rPr>
          <w:sz w:val="28"/>
          <w:szCs w:val="28"/>
        </w:rPr>
        <w:t>грамотно применять естественно-научную терминологию при описании явлений окружающего мира;</w:t>
      </w:r>
    </w:p>
    <w:p w:rsidR="00294CC3" w:rsidRPr="00294CC3" w:rsidRDefault="00294CC3" w:rsidP="00294CC3">
      <w:pPr>
        <w:rPr>
          <w:sz w:val="28"/>
          <w:szCs w:val="28"/>
        </w:rPr>
      </w:pPr>
      <w:r>
        <w:rPr>
          <w:sz w:val="28"/>
          <w:szCs w:val="28"/>
        </w:rPr>
        <w:t xml:space="preserve">- </w:t>
      </w:r>
      <w:r w:rsidRPr="00294CC3">
        <w:rPr>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294CC3" w:rsidRDefault="00294CC3" w:rsidP="00294CC3">
      <w:pPr>
        <w:rPr>
          <w:sz w:val="28"/>
          <w:szCs w:val="28"/>
        </w:rPr>
      </w:pPr>
      <w:r>
        <w:rPr>
          <w:sz w:val="28"/>
          <w:szCs w:val="28"/>
        </w:rPr>
        <w:t xml:space="preserve">- </w:t>
      </w:r>
      <w:r w:rsidRPr="00294CC3">
        <w:rPr>
          <w:sz w:val="28"/>
          <w:szCs w:val="28"/>
        </w:rPr>
        <w:t>выявлять характер явлений в окружающей среде, понимать смысл наблюдаемых процессов, основываясь на естественно-научном знании;</w:t>
      </w:r>
    </w:p>
    <w:p w:rsidR="00294CC3" w:rsidRPr="00294CC3" w:rsidRDefault="00294CC3" w:rsidP="00294CC3">
      <w:pPr>
        <w:rPr>
          <w:sz w:val="28"/>
          <w:szCs w:val="28"/>
        </w:rPr>
      </w:pPr>
      <w:r w:rsidRPr="00294CC3">
        <w:rPr>
          <w:sz w:val="28"/>
          <w:szCs w:val="28"/>
        </w:rPr>
        <w:t xml:space="preserve"> </w:t>
      </w:r>
      <w:r>
        <w:rPr>
          <w:sz w:val="28"/>
          <w:szCs w:val="28"/>
        </w:rPr>
        <w:t xml:space="preserve">- </w:t>
      </w:r>
      <w:r w:rsidRPr="00294CC3">
        <w:rPr>
          <w:sz w:val="28"/>
          <w:szCs w:val="28"/>
        </w:rPr>
        <w:t>использовать для описания характера протекания процессов физические величины и демонстрировать взаимосвязь между ними;</w:t>
      </w:r>
    </w:p>
    <w:p w:rsidR="00294CC3" w:rsidRPr="00294CC3" w:rsidRDefault="00294CC3" w:rsidP="00294CC3">
      <w:pPr>
        <w:rPr>
          <w:sz w:val="28"/>
          <w:szCs w:val="28"/>
        </w:rPr>
      </w:pPr>
      <w:r>
        <w:rPr>
          <w:sz w:val="28"/>
          <w:szCs w:val="28"/>
        </w:rPr>
        <w:t xml:space="preserve">- </w:t>
      </w:r>
      <w:r w:rsidRPr="00294CC3">
        <w:rPr>
          <w:sz w:val="28"/>
          <w:szCs w:val="28"/>
        </w:rPr>
        <w:t>осуществлять моделирование протекания наблюдаемых процессов с учетом границ применимости используемых моделей;</w:t>
      </w:r>
    </w:p>
    <w:p w:rsidR="00294CC3" w:rsidRPr="00294CC3" w:rsidRDefault="00294CC3" w:rsidP="00294CC3">
      <w:pPr>
        <w:rPr>
          <w:sz w:val="28"/>
          <w:szCs w:val="28"/>
        </w:rPr>
      </w:pPr>
      <w:r>
        <w:rPr>
          <w:sz w:val="28"/>
          <w:szCs w:val="28"/>
        </w:rPr>
        <w:lastRenderedPageBreak/>
        <w:t xml:space="preserve">- </w:t>
      </w:r>
      <w:r w:rsidRPr="00294CC3">
        <w:rPr>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294CC3" w:rsidRDefault="00294CC3" w:rsidP="00294CC3">
      <w:pPr>
        <w:rPr>
          <w:sz w:val="28"/>
          <w:szCs w:val="28"/>
        </w:rPr>
      </w:pPr>
      <w:r>
        <w:rPr>
          <w:sz w:val="28"/>
          <w:szCs w:val="28"/>
        </w:rPr>
        <w:t xml:space="preserve">- </w:t>
      </w:r>
      <w:r w:rsidRPr="00294CC3">
        <w:rPr>
          <w:sz w:val="28"/>
          <w:szCs w:val="28"/>
        </w:rPr>
        <w:t xml:space="preserve">извлекать из описания машин, приборов и технических устройств необходимые характеристики для корректного их использования; </w:t>
      </w:r>
    </w:p>
    <w:p w:rsidR="00294CC3" w:rsidRPr="00294CC3" w:rsidRDefault="00294CC3" w:rsidP="00294CC3">
      <w:pPr>
        <w:rPr>
          <w:sz w:val="28"/>
          <w:szCs w:val="28"/>
        </w:rPr>
      </w:pPr>
      <w:r>
        <w:rPr>
          <w:sz w:val="28"/>
          <w:szCs w:val="28"/>
        </w:rPr>
        <w:t xml:space="preserve">- </w:t>
      </w:r>
      <w:r w:rsidRPr="00294CC3">
        <w:rPr>
          <w:sz w:val="28"/>
          <w:szCs w:val="28"/>
        </w:rPr>
        <w:t>объяснять принципы, положенные в основу работы приборов;</w:t>
      </w:r>
    </w:p>
    <w:p w:rsidR="00294CC3" w:rsidRPr="00294CC3" w:rsidRDefault="00294CC3" w:rsidP="00294CC3">
      <w:pPr>
        <w:rPr>
          <w:sz w:val="28"/>
          <w:szCs w:val="28"/>
        </w:rPr>
      </w:pPr>
      <w:r>
        <w:rPr>
          <w:sz w:val="28"/>
          <w:szCs w:val="28"/>
        </w:rPr>
        <w:t xml:space="preserve">- </w:t>
      </w:r>
      <w:r w:rsidRPr="00294CC3">
        <w:rPr>
          <w:sz w:val="28"/>
          <w:szCs w:val="28"/>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294CC3" w:rsidRPr="00294CC3" w:rsidRDefault="00294CC3" w:rsidP="00294CC3">
      <w:pPr>
        <w:rPr>
          <w:sz w:val="28"/>
          <w:szCs w:val="28"/>
        </w:rPr>
      </w:pPr>
      <w:r>
        <w:rPr>
          <w:sz w:val="28"/>
          <w:szCs w:val="28"/>
        </w:rPr>
        <w:t xml:space="preserve">- </w:t>
      </w:r>
      <w:r w:rsidRPr="00294CC3">
        <w:rPr>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294CC3" w:rsidRPr="00294CC3" w:rsidRDefault="00294CC3" w:rsidP="00294CC3">
      <w:pPr>
        <w:rPr>
          <w:sz w:val="28"/>
          <w:szCs w:val="28"/>
        </w:rPr>
      </w:pPr>
      <w:r>
        <w:rPr>
          <w:sz w:val="28"/>
          <w:szCs w:val="28"/>
        </w:rPr>
        <w:t xml:space="preserve">- </w:t>
      </w:r>
      <w:r w:rsidRPr="00294CC3">
        <w:rPr>
          <w:sz w:val="28"/>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294CC3" w:rsidRPr="00294CC3" w:rsidRDefault="00294CC3" w:rsidP="00294CC3">
      <w:pPr>
        <w:rPr>
          <w:sz w:val="28"/>
          <w:szCs w:val="28"/>
        </w:rPr>
      </w:pPr>
      <w:r>
        <w:rPr>
          <w:sz w:val="28"/>
          <w:szCs w:val="28"/>
        </w:rPr>
        <w:t xml:space="preserve">- </w:t>
      </w:r>
      <w:r w:rsidRPr="00294CC3">
        <w:rPr>
          <w:sz w:val="28"/>
          <w:szCs w:val="28"/>
        </w:rPr>
        <w:t xml:space="preserve">формировать собственную стратегию </w:t>
      </w:r>
      <w:proofErr w:type="spellStart"/>
      <w:r w:rsidRPr="00294CC3">
        <w:rPr>
          <w:sz w:val="28"/>
          <w:szCs w:val="28"/>
        </w:rPr>
        <w:t>здоровьесберегающего</w:t>
      </w:r>
      <w:proofErr w:type="spellEnd"/>
      <w:r w:rsidRPr="00294CC3">
        <w:rPr>
          <w:sz w:val="28"/>
          <w:szCs w:val="28"/>
        </w:rPr>
        <w:t xml:space="preserve"> (равновесного) питания с учетом биологической целесообразности, роли веществ в питании и жизнедеятельности живых организмов;</w:t>
      </w:r>
    </w:p>
    <w:p w:rsidR="00294CC3" w:rsidRPr="00294CC3" w:rsidRDefault="00294CC3" w:rsidP="00294CC3">
      <w:pPr>
        <w:rPr>
          <w:sz w:val="28"/>
          <w:szCs w:val="28"/>
        </w:rPr>
      </w:pPr>
      <w:r>
        <w:rPr>
          <w:sz w:val="28"/>
          <w:szCs w:val="28"/>
        </w:rPr>
        <w:t xml:space="preserve">- </w:t>
      </w:r>
      <w:r w:rsidRPr="00294CC3">
        <w:rPr>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294CC3" w:rsidRPr="00294CC3" w:rsidRDefault="00294CC3" w:rsidP="00294CC3">
      <w:pPr>
        <w:rPr>
          <w:sz w:val="28"/>
          <w:szCs w:val="28"/>
        </w:rPr>
      </w:pPr>
      <w:r>
        <w:rPr>
          <w:sz w:val="28"/>
          <w:szCs w:val="28"/>
        </w:rPr>
        <w:t xml:space="preserve">- </w:t>
      </w:r>
      <w:r w:rsidRPr="00294CC3">
        <w:rPr>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294CC3" w:rsidRPr="00294CC3" w:rsidRDefault="00294CC3" w:rsidP="00294CC3">
      <w:pPr>
        <w:rPr>
          <w:sz w:val="28"/>
          <w:szCs w:val="28"/>
        </w:rPr>
      </w:pPr>
      <w:r>
        <w:rPr>
          <w:sz w:val="28"/>
          <w:szCs w:val="28"/>
        </w:rPr>
        <w:t xml:space="preserve">- </w:t>
      </w:r>
      <w:r w:rsidRPr="00294CC3">
        <w:rPr>
          <w:sz w:val="28"/>
          <w:szCs w:val="28"/>
        </w:rPr>
        <w:t>осознанно действовать в ситуации выбора продукта или услуги, применяя естественно-научные компетенции.</w:t>
      </w:r>
    </w:p>
    <w:p w:rsidR="00294CC3" w:rsidRPr="00294CC3" w:rsidRDefault="00294CC3" w:rsidP="00294CC3">
      <w:pPr>
        <w:rPr>
          <w:sz w:val="28"/>
          <w:szCs w:val="28"/>
        </w:rPr>
      </w:pPr>
    </w:p>
    <w:p w:rsidR="00294CC3" w:rsidRPr="00294CC3" w:rsidRDefault="00294CC3" w:rsidP="00294CC3">
      <w:pPr>
        <w:rPr>
          <w:i/>
          <w:sz w:val="28"/>
          <w:szCs w:val="28"/>
        </w:rPr>
      </w:pPr>
      <w:r w:rsidRPr="00294CC3">
        <w:rPr>
          <w:i/>
          <w:sz w:val="28"/>
          <w:szCs w:val="28"/>
        </w:rPr>
        <w:t>Выпускник на базовом уровне получит возможность научиться:</w:t>
      </w:r>
    </w:p>
    <w:p w:rsidR="00294CC3" w:rsidRPr="00294CC3" w:rsidRDefault="00294CC3" w:rsidP="00294CC3">
      <w:pPr>
        <w:rPr>
          <w:sz w:val="28"/>
          <w:szCs w:val="28"/>
        </w:rPr>
      </w:pPr>
      <w:r>
        <w:rPr>
          <w:sz w:val="28"/>
          <w:szCs w:val="28"/>
        </w:rPr>
        <w:t xml:space="preserve">- </w:t>
      </w:r>
      <w:r w:rsidRPr="00294CC3">
        <w:rPr>
          <w:sz w:val="28"/>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 xml:space="preserve">осуществлять самостоятельный учебный проект или исследование в области естествознания, включающий определение темы, постановку цели и </w:t>
      </w:r>
      <w:r w:rsidRPr="00294CC3">
        <w:rPr>
          <w:sz w:val="28"/>
          <w:szCs w:val="28"/>
        </w:rPr>
        <w:lastRenderedPageBreak/>
        <w:t>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294CC3" w:rsidRDefault="00294CC3" w:rsidP="00294CC3">
      <w:pPr>
        <w:rPr>
          <w:sz w:val="28"/>
          <w:szCs w:val="28"/>
        </w:rPr>
      </w:pPr>
      <w:r>
        <w:rPr>
          <w:sz w:val="28"/>
          <w:szCs w:val="28"/>
        </w:rPr>
        <w:t xml:space="preserve">- </w:t>
      </w:r>
      <w:r w:rsidRPr="00294CC3">
        <w:rPr>
          <w:sz w:val="28"/>
          <w:szCs w:val="28"/>
        </w:rPr>
        <w:t xml:space="preserve">обсуждать существующие локальные и региональные проблемы (экологические, энергетические, сырьевые и т.д.); </w:t>
      </w:r>
    </w:p>
    <w:p w:rsidR="00294CC3" w:rsidRPr="00294CC3" w:rsidRDefault="00294CC3" w:rsidP="00294CC3">
      <w:pPr>
        <w:rPr>
          <w:sz w:val="28"/>
          <w:szCs w:val="28"/>
        </w:rPr>
      </w:pPr>
      <w:r>
        <w:rPr>
          <w:sz w:val="28"/>
          <w:szCs w:val="28"/>
        </w:rPr>
        <w:t xml:space="preserve">- </w:t>
      </w:r>
      <w:r w:rsidRPr="00294CC3">
        <w:rPr>
          <w:sz w:val="28"/>
          <w:szCs w:val="28"/>
        </w:rPr>
        <w:t>обосновывать в дискуссии возможные пути их решения, основываясь на естественно-научных знаниях;</w:t>
      </w:r>
    </w:p>
    <w:p w:rsidR="00294CC3" w:rsidRPr="00294CC3" w:rsidRDefault="00294CC3" w:rsidP="00294CC3">
      <w:pPr>
        <w:rPr>
          <w:sz w:val="28"/>
          <w:szCs w:val="28"/>
        </w:rPr>
      </w:pPr>
      <w:r>
        <w:rPr>
          <w:sz w:val="28"/>
          <w:szCs w:val="28"/>
        </w:rPr>
        <w:t xml:space="preserve">- </w:t>
      </w:r>
      <w:r w:rsidRPr="00294CC3">
        <w:rPr>
          <w:sz w:val="28"/>
          <w:szCs w:val="28"/>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7705EF" w:rsidRDefault="007705EF"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Default="00E97732" w:rsidP="007705EF">
      <w:pPr>
        <w:pStyle w:val="1"/>
        <w:jc w:val="center"/>
        <w:rPr>
          <w:rFonts w:ascii="Times New Roman" w:hAnsi="Times New Roman"/>
          <w:b/>
          <w:sz w:val="28"/>
          <w:szCs w:val="28"/>
        </w:rPr>
      </w:pPr>
    </w:p>
    <w:p w:rsidR="00E97732" w:rsidRPr="00616DCF" w:rsidRDefault="00E97732" w:rsidP="007705EF">
      <w:pPr>
        <w:pStyle w:val="1"/>
        <w:jc w:val="center"/>
        <w:rPr>
          <w:rFonts w:ascii="Times New Roman" w:hAnsi="Times New Roman"/>
          <w:b/>
          <w:sz w:val="28"/>
          <w:szCs w:val="28"/>
        </w:rPr>
      </w:pPr>
    </w:p>
    <w:p w:rsidR="00E82F80" w:rsidRPr="00616DCF" w:rsidRDefault="00E82F80" w:rsidP="007705EF">
      <w:pPr>
        <w:pStyle w:val="1"/>
        <w:jc w:val="center"/>
        <w:rPr>
          <w:rFonts w:ascii="Times New Roman" w:hAnsi="Times New Roman"/>
          <w:b/>
          <w:sz w:val="28"/>
          <w:szCs w:val="28"/>
        </w:rPr>
      </w:pPr>
    </w:p>
    <w:p w:rsidR="00E82F80" w:rsidRPr="00616DCF" w:rsidRDefault="00E82F80" w:rsidP="007705EF">
      <w:pPr>
        <w:pStyle w:val="1"/>
        <w:jc w:val="center"/>
        <w:rPr>
          <w:rFonts w:ascii="Times New Roman" w:hAnsi="Times New Roman"/>
          <w:b/>
          <w:sz w:val="28"/>
          <w:szCs w:val="28"/>
        </w:rPr>
      </w:pPr>
    </w:p>
    <w:p w:rsidR="00E82F80" w:rsidRPr="00616DCF" w:rsidRDefault="00E82F80" w:rsidP="007705EF">
      <w:pPr>
        <w:pStyle w:val="1"/>
        <w:jc w:val="center"/>
        <w:rPr>
          <w:rFonts w:ascii="Times New Roman" w:hAnsi="Times New Roman"/>
          <w:b/>
          <w:sz w:val="28"/>
          <w:szCs w:val="28"/>
        </w:rPr>
      </w:pPr>
    </w:p>
    <w:p w:rsidR="00E82F80" w:rsidRDefault="00E82F80" w:rsidP="007705EF">
      <w:pPr>
        <w:pStyle w:val="1"/>
        <w:jc w:val="center"/>
        <w:rPr>
          <w:rFonts w:ascii="Times New Roman" w:hAnsi="Times New Roman"/>
          <w:b/>
          <w:sz w:val="28"/>
          <w:szCs w:val="28"/>
        </w:rPr>
      </w:pPr>
    </w:p>
    <w:p w:rsidR="006D63DE" w:rsidRDefault="006D63DE" w:rsidP="007705EF">
      <w:pPr>
        <w:pStyle w:val="1"/>
        <w:jc w:val="center"/>
        <w:rPr>
          <w:rFonts w:ascii="Times New Roman" w:hAnsi="Times New Roman"/>
          <w:b/>
          <w:sz w:val="28"/>
          <w:szCs w:val="28"/>
        </w:rPr>
      </w:pPr>
    </w:p>
    <w:p w:rsidR="006D63DE" w:rsidRPr="00616DCF" w:rsidRDefault="006D63DE" w:rsidP="007705EF">
      <w:pPr>
        <w:pStyle w:val="1"/>
        <w:jc w:val="center"/>
        <w:rPr>
          <w:rFonts w:ascii="Times New Roman" w:hAnsi="Times New Roman"/>
          <w:b/>
          <w:sz w:val="28"/>
          <w:szCs w:val="28"/>
        </w:rPr>
      </w:pPr>
    </w:p>
    <w:p w:rsidR="00E82F80" w:rsidRPr="00616DCF" w:rsidRDefault="00E82F80" w:rsidP="007705EF">
      <w:pPr>
        <w:pStyle w:val="1"/>
        <w:jc w:val="center"/>
        <w:rPr>
          <w:rFonts w:ascii="Times New Roman" w:hAnsi="Times New Roman"/>
          <w:b/>
          <w:sz w:val="28"/>
          <w:szCs w:val="28"/>
        </w:rPr>
      </w:pPr>
    </w:p>
    <w:p w:rsidR="006462F1" w:rsidRDefault="006462F1" w:rsidP="006462F1">
      <w:pPr>
        <w:pStyle w:val="1"/>
        <w:rPr>
          <w:rFonts w:ascii="Times New Roman" w:hAnsi="Times New Roman"/>
          <w:b/>
          <w:sz w:val="28"/>
          <w:szCs w:val="28"/>
        </w:rPr>
      </w:pPr>
    </w:p>
    <w:p w:rsidR="007705EF" w:rsidRPr="0045486C" w:rsidRDefault="00D160EC" w:rsidP="00A64EFA">
      <w:pPr>
        <w:pStyle w:val="1"/>
        <w:widowControl w:val="0"/>
        <w:jc w:val="center"/>
        <w:rPr>
          <w:rFonts w:ascii="Times New Roman" w:hAnsi="Times New Roman"/>
          <w:sz w:val="28"/>
          <w:szCs w:val="28"/>
        </w:rPr>
      </w:pPr>
      <w:r>
        <w:rPr>
          <w:rFonts w:ascii="Times New Roman" w:hAnsi="Times New Roman"/>
          <w:b/>
          <w:sz w:val="28"/>
          <w:szCs w:val="28"/>
        </w:rPr>
        <w:lastRenderedPageBreak/>
        <w:t>2</w:t>
      </w:r>
      <w:r w:rsidR="00616DCF">
        <w:rPr>
          <w:rFonts w:ascii="Times New Roman" w:hAnsi="Times New Roman"/>
          <w:b/>
          <w:sz w:val="28"/>
          <w:szCs w:val="28"/>
        </w:rPr>
        <w:t xml:space="preserve">. </w:t>
      </w:r>
      <w:r w:rsidR="007705EF" w:rsidRPr="0045486C">
        <w:rPr>
          <w:rFonts w:ascii="Times New Roman" w:hAnsi="Times New Roman"/>
          <w:b/>
          <w:sz w:val="28"/>
          <w:szCs w:val="28"/>
        </w:rPr>
        <w:t>Содержание учебного предмета «Естествознание»</w:t>
      </w:r>
      <w:r w:rsidR="007705EF">
        <w:rPr>
          <w:rFonts w:ascii="Times New Roman" w:hAnsi="Times New Roman"/>
          <w:b/>
          <w:sz w:val="28"/>
          <w:szCs w:val="28"/>
        </w:rPr>
        <w:t>.</w:t>
      </w:r>
    </w:p>
    <w:p w:rsidR="007705EF" w:rsidRPr="00160CCE" w:rsidRDefault="007705EF" w:rsidP="00E82F80">
      <w:pPr>
        <w:pStyle w:val="1"/>
        <w:widowControl w:val="0"/>
        <w:jc w:val="both"/>
        <w:rPr>
          <w:rFonts w:ascii="Times New Roman" w:hAnsi="Times New Roman"/>
          <w:b/>
          <w:bCs/>
          <w:i/>
          <w:iCs/>
          <w:sz w:val="28"/>
          <w:szCs w:val="28"/>
        </w:rPr>
      </w:pPr>
      <w:r w:rsidRPr="00160CCE">
        <w:rPr>
          <w:rFonts w:ascii="Times New Roman" w:hAnsi="Times New Roman"/>
          <w:b/>
          <w:bCs/>
          <w:i/>
          <w:iCs/>
          <w:sz w:val="28"/>
          <w:szCs w:val="28"/>
        </w:rPr>
        <w:t>10 класс.</w:t>
      </w:r>
    </w:p>
    <w:p w:rsidR="007705EF" w:rsidRPr="005A1025" w:rsidRDefault="007705EF" w:rsidP="00E82F80">
      <w:pPr>
        <w:pStyle w:val="1"/>
        <w:widowControl w:val="0"/>
        <w:numPr>
          <w:ilvl w:val="0"/>
          <w:numId w:val="4"/>
        </w:numPr>
        <w:jc w:val="both"/>
        <w:rPr>
          <w:rFonts w:ascii="Times New Roman" w:hAnsi="Times New Roman"/>
          <w:b/>
          <w:sz w:val="28"/>
          <w:szCs w:val="28"/>
        </w:rPr>
      </w:pPr>
      <w:r w:rsidRPr="005A1025">
        <w:rPr>
          <w:rFonts w:ascii="Times New Roman" w:hAnsi="Times New Roman"/>
          <w:b/>
          <w:bCs/>
          <w:color w:val="000000"/>
          <w:sz w:val="28"/>
          <w:szCs w:val="28"/>
        </w:rPr>
        <w:t xml:space="preserve">Введение (4 ч) </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bCs/>
          <w:color w:val="000000"/>
          <w:sz w:val="28"/>
          <w:szCs w:val="28"/>
        </w:rPr>
        <w:t>Введение в естествознание</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 Природа-среда обитания и источник жизни человека. Взаимоотношения человека и </w:t>
      </w:r>
      <w:r w:rsidR="00DA05C5">
        <w:rPr>
          <w:rFonts w:ascii="Times New Roman" w:hAnsi="Times New Roman"/>
          <w:color w:val="000000"/>
          <w:sz w:val="28"/>
          <w:szCs w:val="28"/>
        </w:rPr>
        <w:t>п</w:t>
      </w:r>
      <w:r w:rsidRPr="0045486C">
        <w:rPr>
          <w:rFonts w:ascii="Times New Roman" w:hAnsi="Times New Roman"/>
          <w:color w:val="000000"/>
          <w:sz w:val="28"/>
          <w:szCs w:val="28"/>
        </w:rPr>
        <w:t>рироды, их диалектика. Природа – источник творческого вдохновения деятелей искусства</w:t>
      </w:r>
      <w:r>
        <w:rPr>
          <w:rFonts w:ascii="Times New Roman" w:hAnsi="Times New Roman"/>
          <w:color w:val="000000"/>
          <w:sz w:val="28"/>
          <w:szCs w:val="28"/>
        </w:rPr>
        <w:t>.</w:t>
      </w:r>
    </w:p>
    <w:p w:rsidR="007705EF" w:rsidRPr="0045486C" w:rsidRDefault="007705EF" w:rsidP="00E82F80">
      <w:pPr>
        <w:pStyle w:val="1"/>
        <w:widowControl w:val="0"/>
        <w:jc w:val="both"/>
        <w:rPr>
          <w:rFonts w:ascii="Times New Roman" w:hAnsi="Times New Roman"/>
          <w:bCs/>
          <w:color w:val="000000"/>
          <w:sz w:val="28"/>
          <w:szCs w:val="28"/>
        </w:rPr>
      </w:pPr>
      <w:r w:rsidRPr="0045486C">
        <w:rPr>
          <w:rFonts w:ascii="Times New Roman" w:hAnsi="Times New Roman"/>
          <w:bCs/>
          <w:color w:val="000000"/>
          <w:sz w:val="28"/>
          <w:szCs w:val="28"/>
        </w:rPr>
        <w:t>Естествознание – единство наук о природе.</w:t>
      </w:r>
      <w:r w:rsidRPr="0045486C">
        <w:rPr>
          <w:rFonts w:ascii="Times New Roman" w:hAnsi="Times New Roman"/>
          <w:color w:val="000000"/>
          <w:sz w:val="28"/>
          <w:szCs w:val="28"/>
        </w:rPr>
        <w:t xml:space="preserve"> Материя и формы ее существования. Диалектика естествознания. Основные этапы его развития. Понятие о естествознании, как системе научных знаний о природе.</w:t>
      </w:r>
    </w:p>
    <w:p w:rsidR="007705EF" w:rsidRPr="0045486C" w:rsidRDefault="007705EF" w:rsidP="00E82F80">
      <w:pPr>
        <w:pStyle w:val="1"/>
        <w:widowControl w:val="0"/>
        <w:jc w:val="both"/>
        <w:rPr>
          <w:rFonts w:ascii="Times New Roman" w:hAnsi="Times New Roman"/>
          <w:sz w:val="28"/>
          <w:szCs w:val="28"/>
        </w:rPr>
      </w:pPr>
      <w:r w:rsidRPr="0045486C">
        <w:rPr>
          <w:rFonts w:ascii="Times New Roman" w:hAnsi="Times New Roman"/>
          <w:bCs/>
          <w:i/>
          <w:iCs/>
          <w:color w:val="000000"/>
          <w:sz w:val="28"/>
          <w:szCs w:val="28"/>
        </w:rPr>
        <w:t xml:space="preserve"> Демонстрации.</w:t>
      </w:r>
      <w:r w:rsidRPr="0045486C">
        <w:rPr>
          <w:rFonts w:ascii="Times New Roman" w:hAnsi="Times New Roman"/>
          <w:color w:val="000000"/>
          <w:sz w:val="28"/>
          <w:szCs w:val="28"/>
        </w:rPr>
        <w:t xml:space="preserve"> Видеофрагменты (поля сельскохозяйственных угодий, карьеры для добычи угля и руды, металлургические комбинаты, газо-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(Шишкина, Левитана, Айвазовского, </w:t>
      </w:r>
      <w:proofErr w:type="spellStart"/>
      <w:r w:rsidRPr="0045486C">
        <w:rPr>
          <w:rFonts w:ascii="Times New Roman" w:hAnsi="Times New Roman"/>
          <w:color w:val="000000"/>
          <w:sz w:val="28"/>
          <w:szCs w:val="28"/>
        </w:rPr>
        <w:t>Юона</w:t>
      </w:r>
      <w:proofErr w:type="spellEnd"/>
      <w:r w:rsidRPr="0045486C">
        <w:rPr>
          <w:rFonts w:ascii="Times New Roman" w:hAnsi="Times New Roman"/>
          <w:color w:val="000000"/>
          <w:sz w:val="28"/>
          <w:szCs w:val="28"/>
        </w:rPr>
        <w:t xml:space="preserve"> и др.); музыкальные фрагменты, посвященные явлениям природы (Чайковский, Сен-Санс, Бетховен и др.). </w:t>
      </w:r>
    </w:p>
    <w:p w:rsidR="00FA00C6" w:rsidRDefault="007705EF" w:rsidP="00E82F80">
      <w:pPr>
        <w:pStyle w:val="1"/>
        <w:widowControl w:val="0"/>
        <w:jc w:val="both"/>
        <w:rPr>
          <w:rFonts w:ascii="Times New Roman" w:hAnsi="Times New Roman"/>
          <w:sz w:val="28"/>
          <w:szCs w:val="28"/>
        </w:rPr>
      </w:pPr>
      <w:r w:rsidRPr="0045486C">
        <w:rPr>
          <w:rFonts w:ascii="Times New Roman" w:hAnsi="Times New Roman"/>
          <w:color w:val="000000"/>
          <w:sz w:val="28"/>
          <w:szCs w:val="28"/>
        </w:rPr>
        <w:t>Портреты ученых-естествоиспытателей, видеофрагменты по истории возникновения и развития физики, химии и биологии</w:t>
      </w:r>
    </w:p>
    <w:p w:rsidR="007705EF" w:rsidRPr="00FA00C6" w:rsidRDefault="007705EF" w:rsidP="00E82F80">
      <w:pPr>
        <w:pStyle w:val="1"/>
        <w:widowControl w:val="0"/>
        <w:numPr>
          <w:ilvl w:val="0"/>
          <w:numId w:val="4"/>
        </w:numPr>
        <w:jc w:val="both"/>
        <w:rPr>
          <w:rFonts w:ascii="Times New Roman" w:hAnsi="Times New Roman"/>
          <w:sz w:val="28"/>
          <w:szCs w:val="28"/>
        </w:rPr>
      </w:pPr>
      <w:r w:rsidRPr="00FA00C6">
        <w:rPr>
          <w:rFonts w:ascii="Times New Roman" w:hAnsi="Times New Roman"/>
          <w:b/>
          <w:bCs/>
          <w:color w:val="000000"/>
          <w:sz w:val="28"/>
          <w:szCs w:val="28"/>
        </w:rPr>
        <w:t>Естествоз</w:t>
      </w:r>
      <w:r w:rsidR="00FA00C6" w:rsidRPr="00FA00C6">
        <w:rPr>
          <w:rFonts w:ascii="Times New Roman" w:hAnsi="Times New Roman"/>
          <w:b/>
          <w:bCs/>
          <w:color w:val="000000"/>
          <w:sz w:val="28"/>
          <w:szCs w:val="28"/>
        </w:rPr>
        <w:t>нание и методы познания мира (16</w:t>
      </w:r>
      <w:r w:rsidRPr="00FA00C6">
        <w:rPr>
          <w:rFonts w:ascii="Times New Roman" w:hAnsi="Times New Roman"/>
          <w:b/>
          <w:bCs/>
          <w:color w:val="000000"/>
          <w:sz w:val="28"/>
          <w:szCs w:val="28"/>
        </w:rPr>
        <w:t xml:space="preserve"> ч)</w:t>
      </w:r>
    </w:p>
    <w:p w:rsidR="005A1025" w:rsidRPr="005A1025" w:rsidRDefault="005A1025" w:rsidP="00E82F80">
      <w:pPr>
        <w:widowControl w:val="0"/>
        <w:jc w:val="both"/>
        <w:rPr>
          <w:i/>
          <w:sz w:val="28"/>
          <w:szCs w:val="28"/>
        </w:rPr>
      </w:pPr>
      <w:r w:rsidRPr="005A1025">
        <w:rPr>
          <w:b/>
          <w:i/>
          <w:sz w:val="28"/>
          <w:szCs w:val="28"/>
        </w:rPr>
        <w:t>Взаимосвязь между наукой и технологиями</w:t>
      </w:r>
    </w:p>
    <w:p w:rsidR="005A1025" w:rsidRPr="005A1025" w:rsidRDefault="005A1025" w:rsidP="00E82F80">
      <w:pPr>
        <w:widowControl w:val="0"/>
        <w:jc w:val="both"/>
        <w:rPr>
          <w:sz w:val="28"/>
          <w:szCs w:val="28"/>
        </w:rPr>
      </w:pPr>
      <w:r w:rsidRPr="00700A76">
        <w:rPr>
          <w:i/>
          <w:sz w:val="28"/>
          <w:szCs w:val="28"/>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w:t>
      </w:r>
      <w:r w:rsidRPr="005A1025">
        <w:rPr>
          <w:sz w:val="28"/>
          <w:szCs w:val="28"/>
        </w:rPr>
        <w:t xml:space="preserve"> </w:t>
      </w:r>
      <w:r w:rsidR="00700A76" w:rsidRPr="0045486C">
        <w:rPr>
          <w:color w:val="000000"/>
          <w:sz w:val="28"/>
          <w:szCs w:val="28"/>
        </w:rPr>
        <w:t>Формы познания: научное и ненаучное. Два уровня научного познания: эмпирический (чувственный, опытный)  и теоретический</w:t>
      </w:r>
      <w:r w:rsidR="00700A76" w:rsidRPr="0045486C">
        <w:rPr>
          <w:i/>
          <w:iCs/>
          <w:color w:val="000000"/>
          <w:sz w:val="28"/>
          <w:szCs w:val="28"/>
        </w:rPr>
        <w:t xml:space="preserve"> </w:t>
      </w:r>
      <w:r w:rsidR="00700A76" w:rsidRPr="0045486C">
        <w:rPr>
          <w:color w:val="000000"/>
          <w:sz w:val="28"/>
          <w:szCs w:val="28"/>
        </w:rPr>
        <w:t xml:space="preserve">(рациональный).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Pr="00700A76">
        <w:rPr>
          <w:i/>
          <w:sz w:val="28"/>
          <w:szCs w:val="28"/>
        </w:rPr>
        <w:t>Фундаментальные понятия естествознания.</w:t>
      </w:r>
      <w:r w:rsidRPr="005A1025">
        <w:rPr>
          <w:sz w:val="28"/>
          <w:szCs w:val="28"/>
        </w:rPr>
        <w:t xml:space="preserve"> </w:t>
      </w:r>
    </w:p>
    <w:p w:rsidR="007705EF" w:rsidRPr="0045486C" w:rsidRDefault="007705EF" w:rsidP="00E82F80">
      <w:pPr>
        <w:pStyle w:val="1"/>
        <w:widowControl w:val="0"/>
        <w:jc w:val="both"/>
        <w:rPr>
          <w:rFonts w:ascii="Times New Roman" w:hAnsi="Times New Roman"/>
          <w:sz w:val="28"/>
          <w:szCs w:val="28"/>
        </w:rPr>
      </w:pPr>
      <w:r w:rsidRPr="005A1025">
        <w:rPr>
          <w:rFonts w:ascii="Times New Roman" w:hAnsi="Times New Roman"/>
          <w:b/>
          <w:bCs/>
          <w:i/>
          <w:color w:val="000000"/>
          <w:sz w:val="28"/>
          <w:szCs w:val="28"/>
        </w:rPr>
        <w:t>Язык естествознания.</w:t>
      </w:r>
      <w:r w:rsidRPr="0045486C">
        <w:rPr>
          <w:rFonts w:ascii="Times New Roman" w:hAnsi="Times New Roman"/>
          <w:bCs/>
          <w:color w:val="000000"/>
          <w:sz w:val="28"/>
          <w:szCs w:val="28"/>
        </w:rPr>
        <w:t xml:space="preserve"> </w:t>
      </w:r>
      <w:r w:rsidRPr="0045486C">
        <w:rPr>
          <w:rFonts w:ascii="Times New Roman" w:hAnsi="Times New Roman"/>
          <w:bCs/>
          <w:i/>
          <w:iCs/>
          <w:color w:val="000000"/>
          <w:sz w:val="28"/>
          <w:szCs w:val="28"/>
        </w:rPr>
        <w:t>Биология.</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 xml:space="preserve"> 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w:t>
      </w:r>
      <w:r>
        <w:rPr>
          <w:rFonts w:ascii="Times New Roman" w:hAnsi="Times New Roman"/>
          <w:color w:val="000000"/>
          <w:sz w:val="28"/>
          <w:szCs w:val="28"/>
        </w:rPr>
        <w:t xml:space="preserve"> </w:t>
      </w:r>
      <w:r w:rsidRPr="0045486C">
        <w:rPr>
          <w:rFonts w:ascii="Times New Roman" w:hAnsi="Times New Roman"/>
          <w:bCs/>
          <w:i/>
          <w:iCs/>
          <w:color w:val="000000"/>
          <w:sz w:val="28"/>
          <w:szCs w:val="28"/>
        </w:rPr>
        <w:t>Химия.</w:t>
      </w:r>
      <w:r w:rsidRPr="0045486C">
        <w:rPr>
          <w:rFonts w:ascii="Times New Roman" w:hAnsi="Times New Roman"/>
          <w:color w:val="000000"/>
          <w:sz w:val="28"/>
          <w:szCs w:val="28"/>
        </w:rPr>
        <w:t xml:space="preserve"> Тривиальные названия. Рациональная номенклатура. </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Химические элементы и происхождение их названий . Классификация неорганических веществ (оксиды, кислоты, основания, соли) и принципы образования их названий</w:t>
      </w:r>
      <w:r w:rsidRPr="0045486C">
        <w:rPr>
          <w:rFonts w:ascii="Times New Roman" w:hAnsi="Times New Roman"/>
          <w:i/>
          <w:iCs/>
          <w:color w:val="000000"/>
          <w:sz w:val="28"/>
          <w:szCs w:val="28"/>
        </w:rPr>
        <w:t>.</w:t>
      </w:r>
      <w:r>
        <w:rPr>
          <w:rFonts w:ascii="Times New Roman" w:hAnsi="Times New Roman"/>
          <w:i/>
          <w:iCs/>
          <w:color w:val="000000"/>
          <w:sz w:val="28"/>
          <w:szCs w:val="28"/>
        </w:rPr>
        <w:t xml:space="preserve"> </w:t>
      </w:r>
      <w:r w:rsidRPr="0045486C">
        <w:rPr>
          <w:rFonts w:ascii="Times New Roman" w:hAnsi="Times New Roman"/>
          <w:bCs/>
          <w:i/>
          <w:iCs/>
          <w:color w:val="000000"/>
          <w:sz w:val="28"/>
          <w:szCs w:val="28"/>
        </w:rPr>
        <w:t xml:space="preserve"> Физика. </w:t>
      </w:r>
      <w:r w:rsidRPr="0045486C">
        <w:rPr>
          <w:rFonts w:ascii="Times New Roman" w:hAnsi="Times New Roman"/>
          <w:color w:val="000000"/>
          <w:sz w:val="28"/>
          <w:szCs w:val="28"/>
        </w:rPr>
        <w:t>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w:t>
      </w:r>
    </w:p>
    <w:p w:rsidR="007705EF" w:rsidRPr="0045486C" w:rsidRDefault="007705EF" w:rsidP="00E82F80">
      <w:pPr>
        <w:pStyle w:val="1"/>
        <w:widowControl w:val="0"/>
        <w:jc w:val="both"/>
        <w:rPr>
          <w:rFonts w:ascii="Times New Roman" w:hAnsi="Times New Roman"/>
          <w:sz w:val="28"/>
          <w:szCs w:val="28"/>
        </w:rPr>
      </w:pPr>
      <w:r w:rsidRPr="005A1025">
        <w:rPr>
          <w:rFonts w:ascii="Times New Roman" w:hAnsi="Times New Roman"/>
          <w:b/>
          <w:bCs/>
          <w:i/>
          <w:color w:val="000000"/>
          <w:sz w:val="28"/>
          <w:szCs w:val="28"/>
        </w:rPr>
        <w:t>Естественнонаучные понятия, законы и теории.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Естественнонаучные понятия. Конкретные и абстрактные естественнонаучные понятия.  Законы естествознания.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Естественнонаучные теории. Описательные теории и объяснительные теории. Прогнозирующая роль естественнонаучных теорий. </w:t>
      </w:r>
    </w:p>
    <w:p w:rsidR="005A1025" w:rsidRDefault="007705EF" w:rsidP="00E82F80">
      <w:pPr>
        <w:pStyle w:val="1"/>
        <w:widowControl w:val="0"/>
        <w:jc w:val="both"/>
        <w:rPr>
          <w:rFonts w:ascii="Times New Roman" w:hAnsi="Times New Roman"/>
          <w:color w:val="000000"/>
          <w:sz w:val="28"/>
          <w:szCs w:val="28"/>
        </w:rPr>
      </w:pPr>
      <w:r w:rsidRPr="005A1025">
        <w:rPr>
          <w:rFonts w:ascii="Times New Roman" w:hAnsi="Times New Roman"/>
          <w:b/>
          <w:bCs/>
          <w:i/>
          <w:color w:val="000000"/>
          <w:sz w:val="28"/>
          <w:szCs w:val="28"/>
        </w:rPr>
        <w:lastRenderedPageBreak/>
        <w:t>Естественнонаучная картина мира.</w:t>
      </w:r>
      <w:r w:rsidRPr="0045486C">
        <w:rPr>
          <w:rFonts w:ascii="Times New Roman" w:hAnsi="Times New Roman"/>
          <w:color w:val="000000"/>
          <w:sz w:val="28"/>
          <w:szCs w:val="28"/>
        </w:rPr>
        <w:t xml:space="preserve">  Картины мира: религиозная, бытовая, художественная.  </w:t>
      </w:r>
      <w:proofErr w:type="spellStart"/>
      <w:r w:rsidRPr="00700A76">
        <w:rPr>
          <w:rFonts w:ascii="Times New Roman" w:hAnsi="Times New Roman"/>
          <w:i/>
          <w:color w:val="000000"/>
          <w:sz w:val="28"/>
          <w:szCs w:val="28"/>
        </w:rPr>
        <w:t>Естетсвеннонаучная</w:t>
      </w:r>
      <w:proofErr w:type="spellEnd"/>
      <w:r w:rsidRPr="00700A76">
        <w:rPr>
          <w:rFonts w:ascii="Times New Roman" w:hAnsi="Times New Roman"/>
          <w:i/>
          <w:color w:val="000000"/>
          <w:sz w:val="28"/>
          <w:szCs w:val="28"/>
        </w:rPr>
        <w:t xml:space="preserve"> картина мира (ЕНКМ).</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Эволюция ЕНКМ и ее этапы: аристотелевский, </w:t>
      </w:r>
      <w:proofErr w:type="spellStart"/>
      <w:r w:rsidRPr="0045486C">
        <w:rPr>
          <w:rFonts w:ascii="Times New Roman" w:hAnsi="Times New Roman"/>
          <w:color w:val="000000"/>
          <w:sz w:val="28"/>
          <w:szCs w:val="28"/>
        </w:rPr>
        <w:t>ньютоновский</w:t>
      </w:r>
      <w:proofErr w:type="spellEnd"/>
      <w:r w:rsidRPr="0045486C">
        <w:rPr>
          <w:rFonts w:ascii="Times New Roman" w:hAnsi="Times New Roman"/>
          <w:color w:val="000000"/>
          <w:sz w:val="28"/>
          <w:szCs w:val="28"/>
        </w:rPr>
        <w:t>, эйнштейновская революция.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Принципы познания в естествознании: соответствия, дополнительности, причинности, симметрии</w:t>
      </w:r>
      <w:r>
        <w:rPr>
          <w:rFonts w:ascii="Times New Roman" w:hAnsi="Times New Roman"/>
          <w:color w:val="000000"/>
          <w:sz w:val="28"/>
          <w:szCs w:val="28"/>
        </w:rPr>
        <w:t xml:space="preserve">. </w:t>
      </w:r>
    </w:p>
    <w:p w:rsidR="007705EF" w:rsidRPr="00700A76" w:rsidRDefault="007705EF" w:rsidP="00E82F80">
      <w:pPr>
        <w:pStyle w:val="af0"/>
        <w:widowControl w:val="0"/>
        <w:jc w:val="both"/>
        <w:rPr>
          <w:color w:val="000000"/>
          <w:sz w:val="28"/>
          <w:szCs w:val="28"/>
        </w:rPr>
      </w:pPr>
      <w:r w:rsidRPr="00700A76">
        <w:rPr>
          <w:b/>
          <w:bCs/>
          <w:i/>
          <w:color w:val="000000"/>
          <w:sz w:val="28"/>
          <w:szCs w:val="28"/>
        </w:rPr>
        <w:t>Миры, в которых мы живем.</w:t>
      </w:r>
      <w:r w:rsidRPr="00700A76">
        <w:rPr>
          <w:color w:val="000000"/>
          <w:sz w:val="28"/>
          <w:szCs w:val="28"/>
        </w:rPr>
        <w:t xml:space="preserve"> </w:t>
      </w:r>
      <w:r w:rsidR="00700A76" w:rsidRPr="00700A76">
        <w:rPr>
          <w:i/>
          <w:sz w:val="28"/>
          <w:szCs w:val="28"/>
        </w:rPr>
        <w:t>Примеры систематизации и наглядного представления научного знания: пространственно-временные характеристики (</w:t>
      </w:r>
      <w:proofErr w:type="spellStart"/>
      <w:r w:rsidR="00700A76" w:rsidRPr="00700A76">
        <w:rPr>
          <w:i/>
          <w:sz w:val="28"/>
          <w:szCs w:val="28"/>
        </w:rPr>
        <w:t>наномир</w:t>
      </w:r>
      <w:proofErr w:type="spellEnd"/>
      <w:r w:rsidR="00700A76" w:rsidRPr="00700A76">
        <w:rPr>
          <w:i/>
          <w:sz w:val="28"/>
          <w:szCs w:val="28"/>
        </w:rPr>
        <w:t xml:space="preserve"> и микромир, макромир, </w:t>
      </w:r>
      <w:proofErr w:type="spellStart"/>
      <w:r w:rsidR="00700A76" w:rsidRPr="00700A76">
        <w:rPr>
          <w:i/>
          <w:sz w:val="28"/>
          <w:szCs w:val="28"/>
        </w:rPr>
        <w:t>мегамир</w:t>
      </w:r>
      <w:proofErr w:type="spellEnd"/>
      <w:r w:rsidR="00700A76" w:rsidRPr="00700A76">
        <w:rPr>
          <w:i/>
          <w:sz w:val="28"/>
          <w:szCs w:val="28"/>
        </w:rPr>
        <w:t>)</w:t>
      </w:r>
      <w:r w:rsidR="00E13DEA">
        <w:rPr>
          <w:i/>
          <w:sz w:val="28"/>
          <w:szCs w:val="28"/>
        </w:rPr>
        <w:t>.</w:t>
      </w:r>
      <w:r w:rsidRPr="00700A76">
        <w:rPr>
          <w:color w:val="000000"/>
          <w:sz w:val="28"/>
          <w:szCs w:val="28"/>
        </w:rPr>
        <w:t xml:space="preserve"> Границы миров и условность этих границ. </w:t>
      </w:r>
      <w:r w:rsidR="00E13DEA" w:rsidRPr="00700A76">
        <w:rPr>
          <w:i/>
          <w:sz w:val="28"/>
          <w:szCs w:val="28"/>
        </w:rPr>
        <w:t>Роль научных достижений в создании новых технологий. Эволюция технологий.</w:t>
      </w:r>
      <w:r w:rsidR="00E13DEA">
        <w:rPr>
          <w:i/>
          <w:sz w:val="28"/>
          <w:szCs w:val="28"/>
        </w:rPr>
        <w:t xml:space="preserve"> </w:t>
      </w:r>
      <w:r w:rsidRPr="00700A76">
        <w:rPr>
          <w:color w:val="000000"/>
          <w:sz w:val="28"/>
          <w:szCs w:val="28"/>
        </w:rPr>
        <w:t xml:space="preserve">Приборы для изучения миров, их эволюция от светового микроскопа </w:t>
      </w:r>
      <w:proofErr w:type="spellStart"/>
      <w:r w:rsidRPr="00700A76">
        <w:rPr>
          <w:color w:val="000000"/>
          <w:sz w:val="28"/>
          <w:szCs w:val="28"/>
        </w:rPr>
        <w:t>Р.Гука</w:t>
      </w:r>
      <w:proofErr w:type="spellEnd"/>
      <w:r w:rsidRPr="00700A76">
        <w:rPr>
          <w:color w:val="000000"/>
          <w:sz w:val="28"/>
          <w:szCs w:val="28"/>
        </w:rPr>
        <w:t xml:space="preserve">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Портреты ученых- естествоиспытателей (</w:t>
      </w:r>
      <w:proofErr w:type="spellStart"/>
      <w:r w:rsidRPr="0045486C">
        <w:rPr>
          <w:rFonts w:ascii="Times New Roman" w:hAnsi="Times New Roman"/>
          <w:color w:val="000000"/>
          <w:sz w:val="28"/>
          <w:szCs w:val="28"/>
        </w:rPr>
        <w:t>Г.Галилея</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Д.Менделеева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Г.Менделя</w:t>
      </w:r>
      <w:proofErr w:type="spellEnd"/>
      <w:r w:rsidRPr="0045486C">
        <w:rPr>
          <w:rFonts w:ascii="Times New Roman" w:hAnsi="Times New Roman"/>
          <w:color w:val="000000"/>
          <w:sz w:val="28"/>
          <w:szCs w:val="28"/>
        </w:rPr>
        <w:t>, Н. Бекетова, М. Фарадея), различные материал</w:t>
      </w:r>
      <w:r w:rsidR="002A0683">
        <w:rPr>
          <w:rFonts w:ascii="Times New Roman" w:hAnsi="Times New Roman"/>
          <w:color w:val="000000"/>
          <w:sz w:val="28"/>
          <w:szCs w:val="28"/>
        </w:rPr>
        <w:t>ьные физические ,биологические ,</w:t>
      </w:r>
      <w:r w:rsidRPr="0045486C">
        <w:rPr>
          <w:rFonts w:ascii="Times New Roman" w:hAnsi="Times New Roman"/>
          <w:color w:val="000000"/>
          <w:sz w:val="28"/>
          <w:szCs w:val="28"/>
        </w:rPr>
        <w:t xml:space="preserve">географические </w:t>
      </w:r>
      <w:r w:rsidR="002A0683">
        <w:rPr>
          <w:rFonts w:ascii="Times New Roman" w:hAnsi="Times New Roman"/>
          <w:color w:val="000000"/>
          <w:sz w:val="28"/>
          <w:szCs w:val="28"/>
        </w:rPr>
        <w:t>,</w:t>
      </w:r>
      <w:r w:rsidR="002A0683" w:rsidRPr="0045486C">
        <w:rPr>
          <w:rFonts w:ascii="Times New Roman" w:hAnsi="Times New Roman"/>
          <w:color w:val="000000"/>
          <w:sz w:val="28"/>
          <w:szCs w:val="28"/>
        </w:rPr>
        <w:t xml:space="preserve"> </w:t>
      </w:r>
      <w:r w:rsidRPr="0045486C">
        <w:rPr>
          <w:rFonts w:ascii="Times New Roman" w:hAnsi="Times New Roman"/>
          <w:color w:val="000000"/>
          <w:sz w:val="28"/>
          <w:szCs w:val="28"/>
        </w:rPr>
        <w:t>химичес</w:t>
      </w:r>
      <w:r w:rsidR="002A0683">
        <w:rPr>
          <w:rFonts w:ascii="Times New Roman" w:hAnsi="Times New Roman"/>
          <w:color w:val="000000"/>
          <w:sz w:val="28"/>
          <w:szCs w:val="28"/>
        </w:rPr>
        <w:t>кие .</w:t>
      </w:r>
      <w:r w:rsidRPr="0045486C">
        <w:rPr>
          <w:rFonts w:ascii="Times New Roman" w:hAnsi="Times New Roman"/>
          <w:color w:val="000000"/>
          <w:sz w:val="28"/>
          <w:szCs w:val="28"/>
        </w:rPr>
        <w:t>Слайды с моделями строения атома Томсона и Резерфорда.</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Относительность понятия пустоты. Различные физические, химические и биологические модели. Портреты Аристотеля, </w:t>
      </w:r>
      <w:proofErr w:type="spellStart"/>
      <w:r w:rsidRPr="0045486C">
        <w:rPr>
          <w:rFonts w:ascii="Times New Roman" w:hAnsi="Times New Roman"/>
          <w:color w:val="000000"/>
          <w:sz w:val="28"/>
          <w:szCs w:val="28"/>
        </w:rPr>
        <w:t>К.Линнея</w:t>
      </w:r>
      <w:proofErr w:type="spellEnd"/>
      <w:r w:rsidRPr="0045486C">
        <w:rPr>
          <w:rFonts w:ascii="Times New Roman" w:hAnsi="Times New Roman"/>
          <w:color w:val="000000"/>
          <w:sz w:val="28"/>
          <w:szCs w:val="28"/>
        </w:rPr>
        <w:t>, Ч. Дарвина; видеофрагменты с таксонами в ботанике и зоологии и примеры систематики отдельных растений</w:t>
      </w:r>
      <w:r w:rsidR="002A0683">
        <w:rPr>
          <w:rFonts w:ascii="Times New Roman" w:hAnsi="Times New Roman"/>
          <w:color w:val="000000"/>
          <w:sz w:val="28"/>
          <w:szCs w:val="28"/>
        </w:rPr>
        <w:t xml:space="preserve"> и </w:t>
      </w:r>
      <w:proofErr w:type="spellStart"/>
      <w:r w:rsidR="002A0683">
        <w:rPr>
          <w:rFonts w:ascii="Times New Roman" w:hAnsi="Times New Roman"/>
          <w:color w:val="000000"/>
          <w:sz w:val="28"/>
          <w:szCs w:val="28"/>
        </w:rPr>
        <w:t>животных.Т</w:t>
      </w:r>
      <w:r w:rsidRPr="0045486C">
        <w:rPr>
          <w:rFonts w:ascii="Times New Roman" w:hAnsi="Times New Roman"/>
          <w:color w:val="000000"/>
          <w:sz w:val="28"/>
          <w:szCs w:val="28"/>
        </w:rPr>
        <w:t>аблицы</w:t>
      </w:r>
      <w:proofErr w:type="spellEnd"/>
      <w:r w:rsidRPr="0045486C">
        <w:rPr>
          <w:rFonts w:ascii="Times New Roman" w:hAnsi="Times New Roman"/>
          <w:color w:val="000000"/>
          <w:sz w:val="28"/>
          <w:szCs w:val="28"/>
        </w:rPr>
        <w:t xml:space="preserve"> или слайды с </w:t>
      </w:r>
      <w:proofErr w:type="spellStart"/>
      <w:r w:rsidRPr="0045486C">
        <w:rPr>
          <w:rFonts w:ascii="Times New Roman" w:hAnsi="Times New Roman"/>
          <w:color w:val="000000"/>
          <w:sz w:val="28"/>
          <w:szCs w:val="28"/>
        </w:rPr>
        <w:t>анимациями</w:t>
      </w:r>
      <w:proofErr w:type="spellEnd"/>
      <w:r w:rsidRPr="0045486C">
        <w:rPr>
          <w:rFonts w:ascii="Times New Roman" w:hAnsi="Times New Roman"/>
          <w:color w:val="000000"/>
          <w:sz w:val="28"/>
          <w:szCs w:val="28"/>
        </w:rPr>
        <w:t xml:space="preserve"> по общим принципам образования названий важнейших классов неорганических соединений – оксидов, кислот, основания, солей, - и их классификации.</w:t>
      </w:r>
    </w:p>
    <w:p w:rsidR="007705EF" w:rsidRPr="0045486C" w:rsidRDefault="007705EF" w:rsidP="00E82F80">
      <w:pPr>
        <w:pStyle w:val="1"/>
        <w:widowControl w:val="0"/>
        <w:jc w:val="both"/>
        <w:rPr>
          <w:rFonts w:ascii="Times New Roman" w:hAnsi="Times New Roman"/>
          <w:sz w:val="28"/>
          <w:szCs w:val="28"/>
        </w:rPr>
      </w:pPr>
      <w:r w:rsidRPr="0045486C">
        <w:rPr>
          <w:rFonts w:ascii="Times New Roman" w:hAnsi="Times New Roman"/>
          <w:color w:val="000000"/>
          <w:sz w:val="28"/>
          <w:szCs w:val="28"/>
        </w:rPr>
        <w:t xml:space="preserve">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 </w:t>
      </w:r>
    </w:p>
    <w:p w:rsidR="00EB4C9A" w:rsidRPr="0045486C" w:rsidRDefault="00EB4C9A" w:rsidP="00E82F80">
      <w:pPr>
        <w:pStyle w:val="1"/>
        <w:widowControl w:val="0"/>
        <w:jc w:val="both"/>
        <w:rPr>
          <w:rFonts w:ascii="Times New Roman" w:hAnsi="Times New Roman"/>
          <w:sz w:val="28"/>
          <w:szCs w:val="28"/>
        </w:rPr>
      </w:pPr>
      <w:r w:rsidRPr="0045486C">
        <w:rPr>
          <w:rFonts w:ascii="Times New Roman" w:hAnsi="Times New Roman"/>
          <w:bCs/>
          <w:i/>
          <w:iCs/>
          <w:color w:val="000000"/>
          <w:sz w:val="28"/>
          <w:szCs w:val="28"/>
        </w:rPr>
        <w:t>Пр</w:t>
      </w:r>
      <w:r w:rsidR="006C202C">
        <w:rPr>
          <w:rFonts w:ascii="Times New Roman" w:hAnsi="Times New Roman"/>
          <w:bCs/>
          <w:i/>
          <w:iCs/>
          <w:color w:val="000000"/>
          <w:sz w:val="28"/>
          <w:szCs w:val="28"/>
        </w:rPr>
        <w:t>актическая работа №1</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Наблюдение за горящей свечой</w:t>
      </w:r>
    </w:p>
    <w:p w:rsidR="007705EF" w:rsidRDefault="006C202C" w:rsidP="00E82F80">
      <w:pPr>
        <w:pStyle w:val="1"/>
        <w:widowControl w:val="0"/>
        <w:jc w:val="both"/>
        <w:rPr>
          <w:rFonts w:ascii="Times New Roman" w:hAnsi="Times New Roman"/>
          <w:color w:val="000000"/>
          <w:sz w:val="28"/>
          <w:szCs w:val="28"/>
        </w:rPr>
      </w:pPr>
      <w:r>
        <w:rPr>
          <w:rFonts w:ascii="Times New Roman" w:hAnsi="Times New Roman"/>
          <w:bCs/>
          <w:i/>
          <w:iCs/>
          <w:color w:val="000000"/>
          <w:sz w:val="28"/>
          <w:szCs w:val="28"/>
        </w:rPr>
        <w:t>Практическая работа №2</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 Наблюдение за изменением температуры льда и его состоянием при нагревании </w:t>
      </w:r>
    </w:p>
    <w:p w:rsidR="007705EF" w:rsidRPr="0045486C" w:rsidRDefault="007705EF" w:rsidP="00E82F80">
      <w:pPr>
        <w:pStyle w:val="1"/>
        <w:widowControl w:val="0"/>
        <w:jc w:val="both"/>
        <w:rPr>
          <w:rFonts w:ascii="Times New Roman" w:hAnsi="Times New Roman"/>
          <w:bCs/>
          <w:color w:val="000000"/>
          <w:sz w:val="28"/>
          <w:szCs w:val="28"/>
        </w:rPr>
      </w:pPr>
    </w:p>
    <w:p w:rsidR="007705EF" w:rsidRPr="00DA05C5" w:rsidRDefault="00471B34" w:rsidP="00E82F80">
      <w:pPr>
        <w:widowControl w:val="0"/>
        <w:jc w:val="both"/>
        <w:rPr>
          <w:sz w:val="28"/>
          <w:szCs w:val="28"/>
        </w:rPr>
      </w:pPr>
      <w:r>
        <w:rPr>
          <w:b/>
          <w:bCs/>
          <w:color w:val="000000"/>
          <w:sz w:val="28"/>
          <w:szCs w:val="28"/>
          <w:lang w:val="en-US"/>
        </w:rPr>
        <w:t>III</w:t>
      </w:r>
      <w:r w:rsidRPr="00471B34">
        <w:rPr>
          <w:b/>
          <w:bCs/>
          <w:color w:val="000000"/>
          <w:sz w:val="28"/>
          <w:szCs w:val="28"/>
        </w:rPr>
        <w:t>.</w:t>
      </w:r>
      <w:proofErr w:type="spellStart"/>
      <w:r w:rsidR="007705EF" w:rsidRPr="00DA05C5">
        <w:rPr>
          <w:b/>
          <w:bCs/>
          <w:color w:val="000000"/>
          <w:sz w:val="28"/>
          <w:szCs w:val="28"/>
        </w:rPr>
        <w:t>Мегамир</w:t>
      </w:r>
      <w:proofErr w:type="spellEnd"/>
      <w:r w:rsidR="00DA05C5" w:rsidRPr="00DA05C5">
        <w:rPr>
          <w:b/>
          <w:bCs/>
          <w:color w:val="000000"/>
          <w:sz w:val="28"/>
          <w:szCs w:val="28"/>
        </w:rPr>
        <w:t>.</w:t>
      </w:r>
      <w:r w:rsidR="007705EF" w:rsidRPr="00DA05C5">
        <w:rPr>
          <w:b/>
          <w:bCs/>
          <w:color w:val="000000"/>
          <w:sz w:val="28"/>
          <w:szCs w:val="28"/>
        </w:rPr>
        <w:t xml:space="preserve"> </w:t>
      </w:r>
      <w:r w:rsidR="00DA05C5" w:rsidRPr="00DA05C5">
        <w:rPr>
          <w:b/>
          <w:sz w:val="28"/>
          <w:szCs w:val="28"/>
        </w:rPr>
        <w:t xml:space="preserve">Освоение космоса и его роль в жизни человечества </w:t>
      </w:r>
      <w:r w:rsidR="00DA05C5" w:rsidRPr="00DA05C5">
        <w:rPr>
          <w:b/>
          <w:bCs/>
          <w:color w:val="000000"/>
          <w:sz w:val="28"/>
          <w:szCs w:val="28"/>
        </w:rPr>
        <w:t xml:space="preserve">(9 </w:t>
      </w:r>
      <w:r w:rsidR="007705EF" w:rsidRPr="00DA05C5">
        <w:rPr>
          <w:b/>
          <w:bCs/>
          <w:color w:val="000000"/>
          <w:sz w:val="28"/>
          <w:szCs w:val="28"/>
        </w:rPr>
        <w:t xml:space="preserve">ч) </w:t>
      </w:r>
    </w:p>
    <w:p w:rsidR="00123508" w:rsidRPr="00123508" w:rsidRDefault="00123508" w:rsidP="00E82F80">
      <w:pPr>
        <w:widowControl w:val="0"/>
        <w:jc w:val="both"/>
        <w:rPr>
          <w:i/>
          <w:sz w:val="28"/>
          <w:szCs w:val="28"/>
        </w:rPr>
      </w:pPr>
      <w:r w:rsidRPr="0045486C">
        <w:rPr>
          <w:color w:val="000000"/>
          <w:sz w:val="28"/>
          <w:szCs w:val="28"/>
        </w:rPr>
        <w:t xml:space="preserve">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w:t>
      </w:r>
      <w:proofErr w:type="spellStart"/>
      <w:r w:rsidRPr="0045486C">
        <w:rPr>
          <w:color w:val="000000"/>
          <w:sz w:val="28"/>
          <w:szCs w:val="28"/>
        </w:rPr>
        <w:t>в.в</w:t>
      </w:r>
      <w:proofErr w:type="spellEnd"/>
      <w:r w:rsidRPr="0045486C">
        <w:rPr>
          <w:color w:val="000000"/>
          <w:sz w:val="28"/>
          <w:szCs w:val="28"/>
        </w:rPr>
        <w:t>. и их вклад  в развитие представлений о Вселенной.</w:t>
      </w:r>
      <w:r>
        <w:rPr>
          <w:color w:val="000000"/>
          <w:sz w:val="28"/>
          <w:szCs w:val="28"/>
        </w:rPr>
        <w:t xml:space="preserve"> </w:t>
      </w:r>
      <w:r w:rsidRPr="00123508">
        <w:rPr>
          <w:i/>
          <w:sz w:val="28"/>
          <w:szCs w:val="28"/>
        </w:rPr>
        <w:t>Вселенная: теория возникновения, структура, состав, эволюция. Астрономия как научный фундамент освоения космического пространства.</w:t>
      </w:r>
      <w:r w:rsidRPr="00123508">
        <w:rPr>
          <w:sz w:val="28"/>
          <w:szCs w:val="28"/>
        </w:rPr>
        <w:t xml:space="preserve"> </w:t>
      </w:r>
      <w:r w:rsidRPr="0045486C">
        <w:rPr>
          <w:color w:val="000000"/>
          <w:sz w:val="28"/>
          <w:szCs w:val="28"/>
        </w:rPr>
        <w:t>Космология. Вклад отечественной науки в мировую космологию.</w:t>
      </w:r>
      <w:r w:rsidRPr="0045486C">
        <w:rPr>
          <w:bCs/>
          <w:color w:val="000000"/>
          <w:sz w:val="28"/>
          <w:szCs w:val="28"/>
        </w:rPr>
        <w:t xml:space="preserve"> </w:t>
      </w:r>
      <w:r w:rsidRPr="00123508">
        <w:rPr>
          <w:i/>
          <w:sz w:val="28"/>
          <w:szCs w:val="28"/>
        </w:rPr>
        <w:t xml:space="preserve">Ракетоносители, искусственные спутники, орбитальные станции, </w:t>
      </w:r>
      <w:r w:rsidRPr="00123508">
        <w:rPr>
          <w:i/>
          <w:sz w:val="28"/>
          <w:szCs w:val="28"/>
        </w:rPr>
        <w:lastRenderedPageBreak/>
        <w:t xml:space="preserve">планетоходы. </w:t>
      </w:r>
      <w:r w:rsidR="00471B34" w:rsidRPr="0045486C">
        <w:rPr>
          <w:color w:val="000000"/>
          <w:sz w:val="28"/>
          <w:szCs w:val="28"/>
        </w:rPr>
        <w:t>Орбитальная астрономическая обсерватория (ОАО).</w:t>
      </w:r>
      <w:r w:rsidR="00471B34">
        <w:rPr>
          <w:color w:val="000000"/>
          <w:sz w:val="28"/>
          <w:szCs w:val="28"/>
        </w:rPr>
        <w:t xml:space="preserve"> </w:t>
      </w:r>
      <w:r w:rsidRPr="00123508">
        <w:rPr>
          <w:i/>
          <w:sz w:val="28"/>
          <w:szCs w:val="28"/>
        </w:rPr>
        <w:t>Использование спутниковых систем в сфере информационных технологий.</w:t>
      </w:r>
      <w:r w:rsidRPr="00123508">
        <w:rPr>
          <w:sz w:val="28"/>
          <w:szCs w:val="28"/>
        </w:rPr>
        <w:t xml:space="preserve"> </w:t>
      </w:r>
      <w:r w:rsidRPr="00123508">
        <w:rPr>
          <w:i/>
          <w:sz w:val="28"/>
          <w:szCs w:val="28"/>
        </w:rPr>
        <w:t>Современные научно-исследовательские программы по изучению космоса и их значение. Проблемы, связанные с освоением космоса, и пути их решени</w:t>
      </w:r>
      <w:r w:rsidR="002A0683">
        <w:rPr>
          <w:i/>
          <w:sz w:val="28"/>
          <w:szCs w:val="28"/>
        </w:rPr>
        <w:t xml:space="preserve">я. </w:t>
      </w:r>
    </w:p>
    <w:p w:rsidR="007705EF" w:rsidRPr="0045486C" w:rsidRDefault="007705EF" w:rsidP="00E82F80">
      <w:pPr>
        <w:pStyle w:val="1"/>
        <w:widowControl w:val="0"/>
        <w:jc w:val="both"/>
        <w:rPr>
          <w:rFonts w:ascii="Times New Roman" w:hAnsi="Times New Roman"/>
          <w:color w:val="000000"/>
          <w:sz w:val="28"/>
          <w:szCs w:val="28"/>
        </w:rPr>
      </w:pPr>
    </w:p>
    <w:p w:rsidR="007705EF" w:rsidRPr="00C80EDF" w:rsidRDefault="00471B34" w:rsidP="00E82F80">
      <w:pPr>
        <w:pStyle w:val="1"/>
        <w:widowControl w:val="0"/>
        <w:jc w:val="both"/>
        <w:rPr>
          <w:rFonts w:ascii="Times New Roman" w:hAnsi="Times New Roman"/>
          <w:b/>
          <w:bCs/>
          <w:color w:val="000000"/>
          <w:sz w:val="28"/>
          <w:szCs w:val="28"/>
        </w:rPr>
      </w:pPr>
      <w:r>
        <w:rPr>
          <w:rFonts w:ascii="Times New Roman" w:hAnsi="Times New Roman"/>
          <w:b/>
          <w:bCs/>
          <w:color w:val="000000"/>
          <w:sz w:val="28"/>
          <w:szCs w:val="28"/>
          <w:lang w:val="en-US"/>
        </w:rPr>
        <w:t>IV</w:t>
      </w:r>
      <w:r w:rsidRPr="00471B34">
        <w:rPr>
          <w:rFonts w:ascii="Times New Roman" w:hAnsi="Times New Roman"/>
          <w:b/>
          <w:bCs/>
          <w:color w:val="000000"/>
          <w:sz w:val="28"/>
          <w:szCs w:val="28"/>
        </w:rPr>
        <w:t>.</w:t>
      </w:r>
      <w:r w:rsidR="007705EF" w:rsidRPr="00C80EDF">
        <w:rPr>
          <w:rFonts w:ascii="Times New Roman" w:hAnsi="Times New Roman"/>
          <w:b/>
          <w:bCs/>
          <w:color w:val="000000"/>
          <w:sz w:val="28"/>
          <w:szCs w:val="28"/>
        </w:rPr>
        <w:t>Оболочки Земли: лито</w:t>
      </w:r>
      <w:r w:rsidR="00921C48">
        <w:rPr>
          <w:rFonts w:ascii="Times New Roman" w:hAnsi="Times New Roman"/>
          <w:b/>
          <w:bCs/>
          <w:color w:val="000000"/>
          <w:sz w:val="28"/>
          <w:szCs w:val="28"/>
        </w:rPr>
        <w:t>сфера, гидросфера, атмосфера (12</w:t>
      </w:r>
      <w:r w:rsidR="007705EF" w:rsidRPr="00C80EDF">
        <w:rPr>
          <w:rFonts w:ascii="Times New Roman" w:hAnsi="Times New Roman"/>
          <w:b/>
          <w:bCs/>
          <w:color w:val="000000"/>
          <w:sz w:val="28"/>
          <w:szCs w:val="28"/>
        </w:rPr>
        <w:t xml:space="preserve"> ч)</w:t>
      </w:r>
    </w:p>
    <w:p w:rsidR="007705EF" w:rsidRPr="0045486C" w:rsidRDefault="007705EF" w:rsidP="00E82F80">
      <w:pPr>
        <w:pStyle w:val="1"/>
        <w:widowControl w:val="0"/>
        <w:jc w:val="both"/>
        <w:rPr>
          <w:rFonts w:ascii="Times New Roman" w:hAnsi="Times New Roman"/>
          <w:bCs/>
          <w:color w:val="000000"/>
          <w:sz w:val="28"/>
          <w:szCs w:val="28"/>
        </w:rPr>
      </w:pPr>
      <w:r w:rsidRPr="0045486C">
        <w:rPr>
          <w:rFonts w:ascii="Times New Roman" w:hAnsi="Times New Roman"/>
          <w:bCs/>
          <w:color w:val="000000"/>
          <w:sz w:val="28"/>
          <w:szCs w:val="28"/>
        </w:rPr>
        <w:t xml:space="preserve">      </w:t>
      </w:r>
    </w:p>
    <w:p w:rsidR="00E576C5" w:rsidRDefault="007705EF" w:rsidP="00E82F80">
      <w:pPr>
        <w:pStyle w:val="1"/>
        <w:widowControl w:val="0"/>
        <w:jc w:val="both"/>
        <w:rPr>
          <w:rFonts w:ascii="Times New Roman" w:hAnsi="Times New Roman"/>
          <w:color w:val="000000"/>
          <w:sz w:val="28"/>
          <w:szCs w:val="28"/>
        </w:rPr>
      </w:pPr>
      <w:r w:rsidRPr="00C80EDF">
        <w:rPr>
          <w:rFonts w:ascii="Times New Roman" w:hAnsi="Times New Roman"/>
          <w:b/>
          <w:bCs/>
          <w:i/>
          <w:color w:val="000000"/>
          <w:sz w:val="28"/>
          <w:szCs w:val="28"/>
        </w:rPr>
        <w:t>Строение Земли. Литосфера.</w:t>
      </w:r>
      <w:r w:rsidRPr="0045486C">
        <w:rPr>
          <w:rFonts w:ascii="Times New Roman" w:hAnsi="Times New Roman"/>
          <w:color w:val="000000"/>
          <w:sz w:val="28"/>
          <w:szCs w:val="28"/>
        </w:rPr>
        <w:t xml:space="preserve">    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rsidR="007705EF" w:rsidRPr="0045486C" w:rsidRDefault="007705EF" w:rsidP="00E82F80">
      <w:pPr>
        <w:pStyle w:val="1"/>
        <w:widowControl w:val="0"/>
        <w:jc w:val="both"/>
        <w:rPr>
          <w:rFonts w:ascii="Times New Roman" w:hAnsi="Times New Roman"/>
          <w:color w:val="000000"/>
          <w:sz w:val="28"/>
          <w:szCs w:val="28"/>
        </w:rPr>
      </w:pPr>
      <w:r>
        <w:rPr>
          <w:rFonts w:ascii="Times New Roman" w:hAnsi="Times New Roman"/>
          <w:color w:val="000000"/>
          <w:sz w:val="28"/>
          <w:szCs w:val="28"/>
        </w:rPr>
        <w:t xml:space="preserve"> </w:t>
      </w:r>
      <w:r w:rsidRPr="00E576C5">
        <w:rPr>
          <w:rFonts w:ascii="Times New Roman" w:hAnsi="Times New Roman"/>
          <w:b/>
          <w:bCs/>
          <w:i/>
          <w:color w:val="000000"/>
          <w:sz w:val="28"/>
          <w:szCs w:val="28"/>
        </w:rPr>
        <w:t>Гидросфера. Океаны и моря</w:t>
      </w:r>
      <w:r w:rsidRPr="00E576C5">
        <w:rPr>
          <w:rFonts w:ascii="Times New Roman" w:hAnsi="Times New Roman"/>
          <w:b/>
          <w:bCs/>
          <w:i/>
          <w:iCs/>
          <w:color w:val="000000"/>
          <w:sz w:val="28"/>
          <w:szCs w:val="28"/>
        </w:rPr>
        <w:t>.</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rsidR="00E576C5" w:rsidRDefault="007705EF" w:rsidP="00E82F80">
      <w:pPr>
        <w:pStyle w:val="1"/>
        <w:widowControl w:val="0"/>
        <w:jc w:val="both"/>
        <w:rPr>
          <w:rFonts w:ascii="Times New Roman" w:hAnsi="Times New Roman"/>
          <w:color w:val="000000"/>
          <w:sz w:val="28"/>
          <w:szCs w:val="28"/>
        </w:rPr>
      </w:pPr>
      <w:r w:rsidRPr="00E576C5">
        <w:rPr>
          <w:rFonts w:ascii="Times New Roman" w:hAnsi="Times New Roman"/>
          <w:b/>
          <w:bCs/>
          <w:i/>
          <w:color w:val="000000"/>
          <w:sz w:val="28"/>
          <w:szCs w:val="28"/>
        </w:rPr>
        <w:t>Воды океанов и морей.</w:t>
      </w:r>
      <w:r w:rsidRPr="0045486C">
        <w:rPr>
          <w:rFonts w:ascii="Times New Roman" w:hAnsi="Times New Roman"/>
          <w:color w:val="000000"/>
          <w:sz w:val="28"/>
          <w:szCs w:val="28"/>
        </w:rPr>
        <w:t xml:space="preserve">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w:t>
      </w:r>
      <w:r>
        <w:rPr>
          <w:rFonts w:ascii="Times New Roman" w:hAnsi="Times New Roman"/>
          <w:color w:val="000000"/>
          <w:sz w:val="28"/>
          <w:szCs w:val="28"/>
        </w:rPr>
        <w:t xml:space="preserve"> </w:t>
      </w:r>
    </w:p>
    <w:p w:rsidR="00E576C5" w:rsidRDefault="007705EF" w:rsidP="00E82F80">
      <w:pPr>
        <w:pStyle w:val="1"/>
        <w:widowControl w:val="0"/>
        <w:jc w:val="both"/>
        <w:rPr>
          <w:rFonts w:ascii="Times New Roman" w:hAnsi="Times New Roman"/>
          <w:color w:val="000000"/>
          <w:sz w:val="28"/>
          <w:szCs w:val="28"/>
        </w:rPr>
      </w:pPr>
      <w:r w:rsidRPr="00E576C5">
        <w:rPr>
          <w:rFonts w:ascii="Times New Roman" w:hAnsi="Times New Roman"/>
          <w:b/>
          <w:bCs/>
          <w:i/>
          <w:color w:val="000000"/>
          <w:sz w:val="28"/>
          <w:szCs w:val="28"/>
        </w:rPr>
        <w:t>Воды суши.</w:t>
      </w:r>
      <w:r w:rsidRPr="0045486C">
        <w:rPr>
          <w:rFonts w:ascii="Times New Roman" w:hAnsi="Times New Roman"/>
          <w:color w:val="000000"/>
          <w:sz w:val="28"/>
          <w:szCs w:val="28"/>
        </w:rPr>
        <w:t xml:space="preserve">  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w:t>
      </w:r>
      <w:r>
        <w:rPr>
          <w:rFonts w:ascii="Times New Roman" w:hAnsi="Times New Roman"/>
          <w:color w:val="000000"/>
          <w:sz w:val="28"/>
          <w:szCs w:val="28"/>
        </w:rPr>
        <w:t xml:space="preserve"> </w:t>
      </w:r>
    </w:p>
    <w:p w:rsidR="007705EF" w:rsidRPr="0045486C" w:rsidRDefault="007705EF" w:rsidP="00E82F80">
      <w:pPr>
        <w:pStyle w:val="1"/>
        <w:widowControl w:val="0"/>
        <w:jc w:val="both"/>
        <w:rPr>
          <w:rFonts w:ascii="Times New Roman" w:hAnsi="Times New Roman"/>
          <w:color w:val="000000"/>
          <w:sz w:val="28"/>
          <w:szCs w:val="28"/>
        </w:rPr>
      </w:pPr>
      <w:r w:rsidRPr="00E576C5">
        <w:rPr>
          <w:rFonts w:ascii="Times New Roman" w:hAnsi="Times New Roman"/>
          <w:b/>
          <w:bCs/>
          <w:i/>
          <w:color w:val="000000"/>
          <w:sz w:val="28"/>
          <w:szCs w:val="28"/>
        </w:rPr>
        <w:t>Атмосфера. Погода.</w:t>
      </w:r>
      <w:r w:rsidRPr="0045486C">
        <w:rPr>
          <w:rFonts w:ascii="Times New Roman" w:hAnsi="Times New Roman"/>
          <w:color w:val="000000"/>
          <w:sz w:val="28"/>
          <w:szCs w:val="28"/>
        </w:rPr>
        <w:t xml:space="preserve">  Атмосфера и ее состав. Вертикальное строение атмосферы:  тропосфера, стратосфера, мезосфера, термосфера, экзосфера.</w:t>
      </w:r>
      <w:r>
        <w:rPr>
          <w:rFonts w:ascii="Times New Roman" w:hAnsi="Times New Roman"/>
          <w:color w:val="000000"/>
          <w:sz w:val="28"/>
          <w:szCs w:val="28"/>
        </w:rPr>
        <w:t xml:space="preserve"> </w:t>
      </w:r>
      <w:r w:rsidRPr="0045486C">
        <w:rPr>
          <w:rFonts w:ascii="Times New Roman" w:hAnsi="Times New Roman"/>
          <w:color w:val="000000"/>
          <w:sz w:val="28"/>
          <w:szCs w:val="28"/>
        </w:rPr>
        <w:t>Состав воздуха. Озоновые дыры и парниковый эффект. Погода и климат.</w:t>
      </w:r>
      <w:r w:rsidRPr="0045486C">
        <w:rPr>
          <w:rFonts w:ascii="Times New Roman" w:hAnsi="Times New Roman"/>
          <w:bCs/>
          <w:color w:val="000000"/>
          <w:sz w:val="28"/>
          <w:szCs w:val="28"/>
        </w:rPr>
        <w:t xml:space="preserve"> </w:t>
      </w:r>
      <w:r w:rsidRPr="00E576C5">
        <w:rPr>
          <w:rFonts w:ascii="Times New Roman" w:hAnsi="Times New Roman"/>
          <w:b/>
          <w:bCs/>
          <w:i/>
          <w:color w:val="000000"/>
          <w:sz w:val="28"/>
          <w:szCs w:val="28"/>
        </w:rPr>
        <w:t>Атмосферное давление. Ветер.</w:t>
      </w:r>
      <w:r w:rsidRPr="0045486C">
        <w:rPr>
          <w:rFonts w:ascii="Times New Roman" w:hAnsi="Times New Roman"/>
          <w:color w:val="000000"/>
          <w:sz w:val="28"/>
          <w:szCs w:val="28"/>
        </w:rPr>
        <w:t xml:space="preserve">   Атмосферное давление. Кессонная и высотная болезни. Циклоны и антициклоны. Атмосферные фронты. Ветра и их виды: шквал, смерч, антипассат, пассат, бриз, </w:t>
      </w:r>
      <w:proofErr w:type="spellStart"/>
      <w:r w:rsidRPr="0045486C">
        <w:rPr>
          <w:rFonts w:ascii="Times New Roman" w:hAnsi="Times New Roman"/>
          <w:color w:val="000000"/>
          <w:sz w:val="28"/>
          <w:szCs w:val="28"/>
        </w:rPr>
        <w:t>фѐн</w:t>
      </w:r>
      <w:proofErr w:type="spellEnd"/>
      <w:r w:rsidRPr="0045486C">
        <w:rPr>
          <w:rFonts w:ascii="Times New Roman" w:hAnsi="Times New Roman"/>
          <w:color w:val="000000"/>
          <w:sz w:val="28"/>
          <w:szCs w:val="28"/>
        </w:rPr>
        <w:t xml:space="preserve">, бора, сирокко, муссоны, тайфуны, ураганы, смерчи, торнадо. </w:t>
      </w:r>
    </w:p>
    <w:p w:rsidR="00E576C5"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Шкала Бофорта.  </w:t>
      </w:r>
    </w:p>
    <w:p w:rsidR="007705EF" w:rsidRPr="0045486C" w:rsidRDefault="007705EF" w:rsidP="00E82F80">
      <w:pPr>
        <w:pStyle w:val="1"/>
        <w:widowControl w:val="0"/>
        <w:jc w:val="both"/>
        <w:rPr>
          <w:rFonts w:ascii="Times New Roman" w:hAnsi="Times New Roman"/>
          <w:sz w:val="28"/>
          <w:szCs w:val="28"/>
        </w:rPr>
      </w:pPr>
      <w:r w:rsidRPr="00E576C5">
        <w:rPr>
          <w:rFonts w:ascii="Times New Roman" w:hAnsi="Times New Roman"/>
          <w:b/>
          <w:bCs/>
          <w:i/>
          <w:color w:val="000000"/>
          <w:sz w:val="28"/>
          <w:szCs w:val="28"/>
        </w:rPr>
        <w:t>Влажность воздуха.</w:t>
      </w:r>
      <w:r w:rsidRPr="0045486C">
        <w:rPr>
          <w:rFonts w:ascii="Times New Roman" w:hAnsi="Times New Roman"/>
          <w:color w:val="000000"/>
          <w:sz w:val="28"/>
          <w:szCs w:val="28"/>
        </w:rPr>
        <w:t xml:space="preserve">   Влажность воздуха. Психрометр и Гигрометр. Точка росы. Облака, их формы и размеры. Туман. Осадки и их типы. Радуга.                                                   </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Образцы руд, минералов и горных пород, физическая карта полушарий, атласы.</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 Карты:  морских течений, физические карты мира и Российской Федерации.</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Видеофрагменты и фотографии по теме урока:  строение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 Репродукции картин -  И. Айвазовский «Девятый вал», И. Левитан «Берег Средиземного моря», И. Шишкин «На берегу моря», Л. </w:t>
      </w:r>
      <w:proofErr w:type="spellStart"/>
      <w:r w:rsidRPr="0045486C">
        <w:rPr>
          <w:rFonts w:ascii="Times New Roman" w:hAnsi="Times New Roman"/>
          <w:color w:val="000000"/>
          <w:sz w:val="28"/>
          <w:szCs w:val="28"/>
        </w:rPr>
        <w:t>Лагорно</w:t>
      </w:r>
      <w:proofErr w:type="spellEnd"/>
      <w:r w:rsidRPr="0045486C">
        <w:rPr>
          <w:rFonts w:ascii="Times New Roman" w:hAnsi="Times New Roman"/>
          <w:color w:val="000000"/>
          <w:sz w:val="28"/>
          <w:szCs w:val="28"/>
        </w:rPr>
        <w:t xml:space="preserve">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w:t>
      </w:r>
      <w:r w:rsidRPr="0045486C">
        <w:rPr>
          <w:rFonts w:ascii="Times New Roman" w:hAnsi="Times New Roman"/>
          <w:color w:val="000000"/>
          <w:sz w:val="28"/>
          <w:szCs w:val="28"/>
        </w:rPr>
        <w:lastRenderedPageBreak/>
        <w:t xml:space="preserve">«Снегурочка». 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w:t>
      </w:r>
      <w:r w:rsidR="006C202C">
        <w:rPr>
          <w:rFonts w:ascii="Times New Roman" w:hAnsi="Times New Roman"/>
          <w:color w:val="000000"/>
          <w:sz w:val="28"/>
          <w:szCs w:val="28"/>
        </w:rPr>
        <w:t>влажности воздуха (гигрометры).</w:t>
      </w:r>
      <w:r w:rsidRPr="0045486C">
        <w:rPr>
          <w:rFonts w:ascii="Times New Roman" w:hAnsi="Times New Roman"/>
          <w:color w:val="000000"/>
          <w:sz w:val="28"/>
          <w:szCs w:val="28"/>
        </w:rPr>
        <w:t xml:space="preserve">. </w:t>
      </w:r>
    </w:p>
    <w:p w:rsidR="007705EF" w:rsidRPr="0045486C" w:rsidRDefault="00471B34" w:rsidP="00E82F80">
      <w:pPr>
        <w:pStyle w:val="1"/>
        <w:widowControl w:val="0"/>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006C202C">
        <w:rPr>
          <w:rFonts w:ascii="Times New Roman" w:hAnsi="Times New Roman"/>
          <w:bCs/>
          <w:i/>
          <w:iCs/>
          <w:color w:val="000000"/>
          <w:sz w:val="28"/>
          <w:szCs w:val="28"/>
        </w:rPr>
        <w:t xml:space="preserve">3 </w:t>
      </w:r>
      <w:r w:rsidR="007705EF" w:rsidRPr="0045486C">
        <w:rPr>
          <w:rFonts w:ascii="Times New Roman" w:hAnsi="Times New Roman"/>
          <w:color w:val="000000"/>
          <w:sz w:val="28"/>
          <w:szCs w:val="28"/>
        </w:rPr>
        <w:t>Изучение коллекции горных пород</w:t>
      </w:r>
    </w:p>
    <w:p w:rsidR="007705EF" w:rsidRPr="0045486C" w:rsidRDefault="006C202C" w:rsidP="00E82F80">
      <w:pPr>
        <w:pStyle w:val="1"/>
        <w:widowControl w:val="0"/>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№4 </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Изучение параметров состояния воздуха в кабинете. </w:t>
      </w:r>
    </w:p>
    <w:p w:rsidR="007705EF" w:rsidRPr="0045486C" w:rsidRDefault="007705EF" w:rsidP="00E82F80">
      <w:pPr>
        <w:pStyle w:val="1"/>
        <w:widowControl w:val="0"/>
        <w:jc w:val="both"/>
        <w:rPr>
          <w:rFonts w:ascii="Times New Roman" w:hAnsi="Times New Roman"/>
          <w:color w:val="000000"/>
          <w:sz w:val="28"/>
          <w:szCs w:val="28"/>
        </w:rPr>
      </w:pPr>
    </w:p>
    <w:p w:rsidR="007705EF" w:rsidRPr="007B50AB" w:rsidRDefault="00471B34" w:rsidP="00E82F80">
      <w:pPr>
        <w:pStyle w:val="1"/>
        <w:widowControl w:val="0"/>
        <w:jc w:val="both"/>
        <w:rPr>
          <w:rFonts w:ascii="Times New Roman" w:hAnsi="Times New Roman"/>
          <w:b/>
          <w:sz w:val="28"/>
          <w:szCs w:val="28"/>
        </w:rPr>
      </w:pPr>
      <w:r>
        <w:rPr>
          <w:rFonts w:ascii="Times New Roman" w:hAnsi="Times New Roman"/>
          <w:b/>
          <w:bCs/>
          <w:color w:val="000000"/>
          <w:sz w:val="28"/>
          <w:szCs w:val="28"/>
          <w:lang w:val="en-US"/>
        </w:rPr>
        <w:t>V</w:t>
      </w:r>
      <w:r w:rsidRPr="00AA2C7B">
        <w:rPr>
          <w:rFonts w:ascii="Times New Roman" w:hAnsi="Times New Roman"/>
          <w:b/>
          <w:bCs/>
          <w:color w:val="000000"/>
          <w:sz w:val="28"/>
          <w:szCs w:val="28"/>
        </w:rPr>
        <w:t>.</w:t>
      </w:r>
      <w:r w:rsidR="007705EF" w:rsidRPr="007B50AB">
        <w:rPr>
          <w:rFonts w:ascii="Times New Roman" w:hAnsi="Times New Roman"/>
          <w:b/>
          <w:bCs/>
          <w:color w:val="000000"/>
          <w:sz w:val="28"/>
          <w:szCs w:val="28"/>
        </w:rPr>
        <w:t xml:space="preserve">Макромир. </w:t>
      </w:r>
      <w:r w:rsidR="00FA00C6">
        <w:rPr>
          <w:rFonts w:ascii="Times New Roman" w:hAnsi="Times New Roman"/>
          <w:b/>
          <w:bCs/>
          <w:color w:val="000000"/>
          <w:sz w:val="28"/>
          <w:szCs w:val="28"/>
        </w:rPr>
        <w:t xml:space="preserve">Наука об окружающей среде. </w:t>
      </w:r>
      <w:r w:rsidR="00DD71B7">
        <w:rPr>
          <w:rFonts w:ascii="Times New Roman" w:hAnsi="Times New Roman"/>
          <w:b/>
          <w:bCs/>
          <w:color w:val="000000"/>
          <w:sz w:val="28"/>
          <w:szCs w:val="28"/>
        </w:rPr>
        <w:t>Биосфера. (23</w:t>
      </w:r>
      <w:r w:rsidR="007705EF" w:rsidRPr="007B50AB">
        <w:rPr>
          <w:rFonts w:ascii="Times New Roman" w:hAnsi="Times New Roman"/>
          <w:b/>
          <w:bCs/>
          <w:color w:val="000000"/>
          <w:sz w:val="28"/>
          <w:szCs w:val="28"/>
        </w:rPr>
        <w:t xml:space="preserve"> ч) </w:t>
      </w:r>
    </w:p>
    <w:p w:rsidR="007705EF" w:rsidRPr="0045486C" w:rsidRDefault="007705EF" w:rsidP="00E82F80">
      <w:pPr>
        <w:pStyle w:val="1"/>
        <w:widowControl w:val="0"/>
        <w:jc w:val="both"/>
        <w:rPr>
          <w:rFonts w:ascii="Times New Roman" w:hAnsi="Times New Roman"/>
          <w:sz w:val="28"/>
          <w:szCs w:val="28"/>
        </w:rPr>
      </w:pPr>
      <w:r w:rsidRPr="0045486C">
        <w:rPr>
          <w:rFonts w:ascii="Times New Roman" w:hAnsi="Times New Roman"/>
          <w:color w:val="000000"/>
          <w:sz w:val="28"/>
          <w:szCs w:val="28"/>
        </w:rPr>
        <w:t xml:space="preserve"> </w:t>
      </w:r>
    </w:p>
    <w:p w:rsidR="007705EF" w:rsidRPr="0045486C" w:rsidRDefault="007705EF" w:rsidP="00E82F80">
      <w:pPr>
        <w:pStyle w:val="1"/>
        <w:widowControl w:val="0"/>
        <w:jc w:val="both"/>
        <w:rPr>
          <w:rFonts w:ascii="Times New Roman" w:hAnsi="Times New Roman"/>
          <w:sz w:val="28"/>
          <w:szCs w:val="28"/>
        </w:rPr>
      </w:pPr>
      <w:r w:rsidRPr="007B50AB">
        <w:rPr>
          <w:rFonts w:ascii="Times New Roman" w:hAnsi="Times New Roman"/>
          <w:b/>
          <w:bCs/>
          <w:i/>
          <w:color w:val="000000"/>
          <w:sz w:val="28"/>
          <w:szCs w:val="28"/>
        </w:rPr>
        <w:t>Жизнь, признаки живого и их относительность.</w:t>
      </w:r>
      <w:r w:rsidRPr="0045486C">
        <w:rPr>
          <w:rFonts w:ascii="Times New Roman" w:hAnsi="Times New Roman"/>
          <w:color w:val="000000"/>
          <w:sz w:val="28"/>
          <w:szCs w:val="28"/>
        </w:rPr>
        <w:t xml:space="preserve">     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w:t>
      </w:r>
      <w:proofErr w:type="spellStart"/>
      <w:r w:rsidRPr="0045486C">
        <w:rPr>
          <w:rFonts w:ascii="Times New Roman" w:hAnsi="Times New Roman"/>
          <w:color w:val="000000"/>
          <w:sz w:val="28"/>
          <w:szCs w:val="28"/>
        </w:rPr>
        <w:t>энергозависимость</w:t>
      </w:r>
      <w:proofErr w:type="spellEnd"/>
      <w:r w:rsidRPr="0045486C">
        <w:rPr>
          <w:rFonts w:ascii="Times New Roman" w:hAnsi="Times New Roman"/>
          <w:color w:val="000000"/>
          <w:sz w:val="28"/>
          <w:szCs w:val="28"/>
        </w:rPr>
        <w:t xml:space="preserve">.     </w:t>
      </w:r>
    </w:p>
    <w:p w:rsidR="007B50AB" w:rsidRDefault="007705EF" w:rsidP="00E82F80">
      <w:pPr>
        <w:pStyle w:val="1"/>
        <w:widowControl w:val="0"/>
        <w:jc w:val="both"/>
        <w:rPr>
          <w:rFonts w:ascii="Times New Roman" w:hAnsi="Times New Roman"/>
          <w:bCs/>
          <w:color w:val="000000"/>
          <w:sz w:val="28"/>
          <w:szCs w:val="28"/>
        </w:rPr>
      </w:pPr>
      <w:r w:rsidRPr="0045486C">
        <w:rPr>
          <w:rFonts w:ascii="Times New Roman" w:hAnsi="Times New Roman"/>
          <w:color w:val="000000"/>
          <w:sz w:val="28"/>
          <w:szCs w:val="28"/>
        </w:rPr>
        <w:t xml:space="preserve">Живые системы, как самоуправляющиеся, саморегулирующиеся, самоорганизующиеся системы. Три начала термодинамики.  Понятие энтропии. </w:t>
      </w:r>
      <w:r w:rsidRPr="0045486C">
        <w:rPr>
          <w:rFonts w:ascii="Times New Roman" w:hAnsi="Times New Roman"/>
          <w:bCs/>
          <w:color w:val="000000"/>
          <w:sz w:val="28"/>
          <w:szCs w:val="28"/>
        </w:rPr>
        <w:t xml:space="preserve"> </w:t>
      </w:r>
    </w:p>
    <w:p w:rsidR="007705EF" w:rsidRPr="0045486C" w:rsidRDefault="007705EF" w:rsidP="00E82F80">
      <w:pPr>
        <w:pStyle w:val="1"/>
        <w:widowControl w:val="0"/>
        <w:jc w:val="both"/>
        <w:rPr>
          <w:rFonts w:ascii="Times New Roman" w:hAnsi="Times New Roman"/>
          <w:sz w:val="28"/>
          <w:szCs w:val="28"/>
        </w:rPr>
      </w:pPr>
      <w:r w:rsidRPr="007B50AB">
        <w:rPr>
          <w:rFonts w:ascii="Times New Roman" w:hAnsi="Times New Roman"/>
          <w:b/>
          <w:bCs/>
          <w:i/>
          <w:color w:val="000000"/>
          <w:sz w:val="28"/>
          <w:szCs w:val="28"/>
        </w:rPr>
        <w:t>Происхождение жизни на Земле.</w:t>
      </w:r>
      <w:r w:rsidRPr="0045486C">
        <w:rPr>
          <w:rFonts w:ascii="Times New Roman" w:hAnsi="Times New Roman"/>
          <w:color w:val="000000"/>
          <w:sz w:val="28"/>
          <w:szCs w:val="28"/>
        </w:rPr>
        <w:t xml:space="preserve">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rsidR="007B50AB" w:rsidRDefault="007705EF" w:rsidP="00E82F80">
      <w:pPr>
        <w:pStyle w:val="1"/>
        <w:widowControl w:val="0"/>
        <w:jc w:val="both"/>
        <w:rPr>
          <w:rFonts w:ascii="Times New Roman" w:hAnsi="Times New Roman"/>
          <w:bCs/>
          <w:color w:val="000000"/>
          <w:sz w:val="28"/>
          <w:szCs w:val="28"/>
        </w:rPr>
      </w:pPr>
      <w:r w:rsidRPr="0045486C">
        <w:rPr>
          <w:rFonts w:ascii="Times New Roman" w:hAnsi="Times New Roman"/>
          <w:color w:val="000000"/>
          <w:sz w:val="28"/>
          <w:szCs w:val="28"/>
        </w:rPr>
        <w:t xml:space="preserve"> Гипотеза происхождения жизни путем биохимической эволюции (гипотеза Опарина—</w:t>
      </w:r>
      <w:proofErr w:type="spellStart"/>
      <w:r w:rsidRPr="0045486C">
        <w:rPr>
          <w:rFonts w:ascii="Times New Roman" w:hAnsi="Times New Roman"/>
          <w:color w:val="000000"/>
          <w:sz w:val="28"/>
          <w:szCs w:val="28"/>
        </w:rPr>
        <w:t>Холдейна</w:t>
      </w:r>
      <w:proofErr w:type="spellEnd"/>
      <w:r w:rsidRPr="0045486C">
        <w:rPr>
          <w:rFonts w:ascii="Times New Roman" w:hAnsi="Times New Roman"/>
          <w:color w:val="000000"/>
          <w:sz w:val="28"/>
          <w:szCs w:val="28"/>
        </w:rPr>
        <w:t>). Дискуссия о возможности существования внеземных цивилизаций.</w:t>
      </w:r>
      <w:r w:rsidRPr="0045486C">
        <w:rPr>
          <w:rFonts w:ascii="Times New Roman" w:hAnsi="Times New Roman"/>
          <w:bCs/>
          <w:color w:val="000000"/>
          <w:sz w:val="28"/>
          <w:szCs w:val="28"/>
        </w:rPr>
        <w:t xml:space="preserve"> </w:t>
      </w:r>
    </w:p>
    <w:p w:rsidR="007B50AB" w:rsidRDefault="007705EF" w:rsidP="00E82F80">
      <w:pPr>
        <w:pStyle w:val="1"/>
        <w:widowControl w:val="0"/>
        <w:jc w:val="both"/>
        <w:rPr>
          <w:rFonts w:ascii="Times New Roman" w:hAnsi="Times New Roman"/>
          <w:bCs/>
          <w:color w:val="000000"/>
          <w:sz w:val="28"/>
          <w:szCs w:val="28"/>
        </w:rPr>
      </w:pPr>
      <w:r w:rsidRPr="007B50AB">
        <w:rPr>
          <w:rFonts w:ascii="Times New Roman" w:hAnsi="Times New Roman"/>
          <w:b/>
          <w:bCs/>
          <w:i/>
          <w:color w:val="000000"/>
          <w:sz w:val="28"/>
          <w:szCs w:val="28"/>
        </w:rPr>
        <w:t>Химический состав клетки.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Химическая организация клетки на атомном </w:t>
      </w:r>
      <w:r>
        <w:rPr>
          <w:rFonts w:ascii="Times New Roman" w:hAnsi="Times New Roman"/>
          <w:color w:val="000000"/>
          <w:sz w:val="28"/>
          <w:szCs w:val="28"/>
        </w:rPr>
        <w:t>– элементном, -  уровне. Макроэлементы.</w:t>
      </w:r>
      <w:r w:rsidRPr="0045486C">
        <w:rPr>
          <w:rFonts w:ascii="Times New Roman" w:hAnsi="Times New Roman"/>
          <w:color w:val="000000"/>
          <w:sz w:val="28"/>
          <w:szCs w:val="28"/>
        </w:rPr>
        <w:t xml:space="preserve">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w:t>
      </w:r>
      <w:r w:rsidRPr="0045486C">
        <w:rPr>
          <w:rFonts w:ascii="Times New Roman" w:hAnsi="Times New Roman"/>
          <w:bCs/>
          <w:color w:val="000000"/>
          <w:sz w:val="28"/>
          <w:szCs w:val="28"/>
        </w:rPr>
        <w:t xml:space="preserve"> </w:t>
      </w:r>
    </w:p>
    <w:p w:rsidR="007705EF" w:rsidRPr="0045486C" w:rsidRDefault="007705EF" w:rsidP="00E82F80">
      <w:pPr>
        <w:pStyle w:val="1"/>
        <w:widowControl w:val="0"/>
        <w:jc w:val="both"/>
        <w:rPr>
          <w:rFonts w:ascii="Times New Roman" w:hAnsi="Times New Roman"/>
          <w:color w:val="000000"/>
          <w:sz w:val="28"/>
          <w:szCs w:val="28"/>
        </w:rPr>
      </w:pPr>
      <w:r w:rsidRPr="007B50AB">
        <w:rPr>
          <w:rFonts w:ascii="Times New Roman" w:hAnsi="Times New Roman"/>
          <w:b/>
          <w:bCs/>
          <w:i/>
          <w:color w:val="000000"/>
          <w:sz w:val="28"/>
          <w:szCs w:val="28"/>
        </w:rPr>
        <w:t>Уровни организации жизни.</w:t>
      </w:r>
      <w:r w:rsidRPr="0045486C">
        <w:rPr>
          <w:rFonts w:ascii="Times New Roman" w:hAnsi="Times New Roman"/>
          <w:color w:val="000000"/>
          <w:sz w:val="28"/>
          <w:szCs w:val="28"/>
        </w:rPr>
        <w:t xml:space="preserve"> 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w:t>
      </w:r>
    </w:p>
    <w:p w:rsidR="007B50AB" w:rsidRDefault="007705EF" w:rsidP="00E82F80">
      <w:pPr>
        <w:pStyle w:val="1"/>
        <w:widowControl w:val="0"/>
        <w:jc w:val="both"/>
        <w:rPr>
          <w:rFonts w:ascii="Times New Roman" w:hAnsi="Times New Roman"/>
          <w:bCs/>
          <w:color w:val="000000"/>
          <w:sz w:val="28"/>
          <w:szCs w:val="28"/>
        </w:rPr>
      </w:pPr>
      <w:r w:rsidRPr="007B50AB">
        <w:rPr>
          <w:rFonts w:ascii="Times New Roman" w:hAnsi="Times New Roman"/>
          <w:b/>
          <w:bCs/>
          <w:i/>
          <w:color w:val="000000"/>
          <w:sz w:val="28"/>
          <w:szCs w:val="28"/>
        </w:rPr>
        <w:t>Прокариоты и эукариоты.</w:t>
      </w:r>
      <w:r w:rsidRPr="0045486C">
        <w:rPr>
          <w:rFonts w:ascii="Times New Roman" w:hAnsi="Times New Roman"/>
          <w:color w:val="000000"/>
          <w:sz w:val="28"/>
          <w:szCs w:val="28"/>
        </w:rPr>
        <w:t xml:space="preserve"> 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w:t>
      </w:r>
      <w:proofErr w:type="spellStart"/>
      <w:r w:rsidRPr="0045486C">
        <w:rPr>
          <w:rFonts w:ascii="Times New Roman" w:hAnsi="Times New Roman"/>
          <w:color w:val="000000"/>
          <w:sz w:val="28"/>
          <w:szCs w:val="28"/>
        </w:rPr>
        <w:t>Цианобактерии</w:t>
      </w:r>
      <w:proofErr w:type="spellEnd"/>
      <w:r w:rsidRPr="0045486C">
        <w:rPr>
          <w:rFonts w:ascii="Times New Roman" w:hAnsi="Times New Roman"/>
          <w:color w:val="000000"/>
          <w:sz w:val="28"/>
          <w:szCs w:val="28"/>
        </w:rPr>
        <w:t xml:space="preserve"> (сине-зеленые водоросли) и особенности их строения и жизнедеятельности. Роль </w:t>
      </w:r>
      <w:proofErr w:type="spellStart"/>
      <w:r w:rsidRPr="0045486C">
        <w:rPr>
          <w:rFonts w:ascii="Times New Roman" w:hAnsi="Times New Roman"/>
          <w:color w:val="000000"/>
          <w:sz w:val="28"/>
          <w:szCs w:val="28"/>
        </w:rPr>
        <w:t>цианобактерий</w:t>
      </w:r>
      <w:proofErr w:type="spellEnd"/>
      <w:r w:rsidRPr="0045486C">
        <w:rPr>
          <w:rFonts w:ascii="Times New Roman" w:hAnsi="Times New Roman"/>
          <w:color w:val="000000"/>
          <w:sz w:val="28"/>
          <w:szCs w:val="28"/>
        </w:rPr>
        <w:t xml:space="preserve"> в природе. Строение клетки эукариотов.</w:t>
      </w:r>
      <w:r w:rsidRPr="0045486C">
        <w:rPr>
          <w:rFonts w:ascii="Times New Roman" w:hAnsi="Times New Roman"/>
          <w:bCs/>
          <w:color w:val="000000"/>
          <w:sz w:val="28"/>
          <w:szCs w:val="28"/>
        </w:rPr>
        <w:t xml:space="preserve"> </w:t>
      </w:r>
    </w:p>
    <w:p w:rsidR="007B50AB" w:rsidRDefault="007705EF" w:rsidP="00E82F80">
      <w:pPr>
        <w:pStyle w:val="1"/>
        <w:widowControl w:val="0"/>
        <w:jc w:val="both"/>
        <w:rPr>
          <w:rFonts w:ascii="Times New Roman" w:hAnsi="Times New Roman"/>
          <w:color w:val="000000"/>
          <w:sz w:val="28"/>
          <w:szCs w:val="28"/>
        </w:rPr>
      </w:pPr>
      <w:r w:rsidRPr="007B50AB">
        <w:rPr>
          <w:rFonts w:ascii="Times New Roman" w:hAnsi="Times New Roman"/>
          <w:b/>
          <w:bCs/>
          <w:i/>
          <w:color w:val="000000"/>
          <w:sz w:val="28"/>
          <w:szCs w:val="28"/>
        </w:rPr>
        <w:t>Клеточная теория. Простейшие. Вирусы.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Клеточная теория и ее положения. Простейшие: жгутиковые, ресничные, амебоидные. Значение </w:t>
      </w:r>
      <w:r w:rsidRPr="0045486C">
        <w:rPr>
          <w:rFonts w:ascii="Times New Roman" w:hAnsi="Times New Roman"/>
          <w:color w:val="000000"/>
          <w:sz w:val="28"/>
          <w:szCs w:val="28"/>
        </w:rPr>
        <w:lastRenderedPageBreak/>
        <w:t>простейших в природе и жизни человека. Вирусы. Строение и особенности жизнедеятельности вирусов. Вирусные заболевания человека.  ВИЧ и СПИД.</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 Грибы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Роль грибов в природе и в хозяйстве человека.  </w:t>
      </w:r>
    </w:p>
    <w:p w:rsidR="00F65E64" w:rsidRDefault="00F65E64" w:rsidP="00E82F80">
      <w:pPr>
        <w:pStyle w:val="1"/>
        <w:widowControl w:val="0"/>
        <w:jc w:val="both"/>
        <w:rPr>
          <w:rFonts w:ascii="Times New Roman" w:hAnsi="Times New Roman"/>
          <w:color w:val="000000"/>
          <w:sz w:val="28"/>
          <w:szCs w:val="28"/>
        </w:rPr>
      </w:pPr>
      <w:r>
        <w:rPr>
          <w:rFonts w:ascii="Times New Roman" w:hAnsi="Times New Roman"/>
          <w:b/>
          <w:bCs/>
          <w:i/>
          <w:color w:val="000000"/>
          <w:sz w:val="28"/>
          <w:szCs w:val="28"/>
        </w:rPr>
        <w:t xml:space="preserve">Понятие биологической эволюции. </w:t>
      </w:r>
      <w:r w:rsidRPr="007B50AB">
        <w:rPr>
          <w:rFonts w:ascii="Times New Roman" w:hAnsi="Times New Roman"/>
          <w:b/>
          <w:bCs/>
          <w:i/>
          <w:color w:val="000000"/>
          <w:sz w:val="28"/>
          <w:szCs w:val="28"/>
        </w:rPr>
        <w:t>Эволюционная теория</w:t>
      </w:r>
      <w:r w:rsidRPr="0045486C">
        <w:rPr>
          <w:rFonts w:ascii="Times New Roman" w:hAnsi="Times New Roman"/>
          <w:color w:val="000000"/>
          <w:sz w:val="28"/>
          <w:szCs w:val="28"/>
        </w:rPr>
        <w:t xml:space="preserve">. </w:t>
      </w:r>
      <w:r w:rsidRPr="0045486C">
        <w:rPr>
          <w:rFonts w:ascii="Times New Roman" w:hAnsi="Times New Roman"/>
          <w:bCs/>
          <w:color w:val="000000"/>
          <w:sz w:val="28"/>
          <w:szCs w:val="28"/>
        </w:rPr>
        <w:t>Понятие биологической эволюции.</w:t>
      </w:r>
      <w:r>
        <w:rPr>
          <w:rFonts w:ascii="Times New Roman" w:hAnsi="Times New Roman"/>
          <w:color w:val="000000"/>
          <w:sz w:val="28"/>
          <w:szCs w:val="28"/>
        </w:rPr>
        <w:t xml:space="preserve"> </w:t>
      </w:r>
      <w:r w:rsidRPr="0045486C">
        <w:rPr>
          <w:rFonts w:ascii="Times New Roman" w:hAnsi="Times New Roman"/>
          <w:color w:val="000000"/>
          <w:sz w:val="28"/>
          <w:szCs w:val="28"/>
        </w:rPr>
        <w:t>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w:t>
      </w:r>
    </w:p>
    <w:p w:rsidR="00F65E64" w:rsidRPr="0045486C" w:rsidRDefault="00F65E64"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Предпосылки создания эволюционной теории </w:t>
      </w:r>
      <w:proofErr w:type="spellStart"/>
      <w:r w:rsidRPr="0045486C">
        <w:rPr>
          <w:rFonts w:ascii="Times New Roman" w:hAnsi="Times New Roman"/>
          <w:color w:val="000000"/>
          <w:sz w:val="28"/>
          <w:szCs w:val="28"/>
        </w:rPr>
        <w:t>Ч.Дарвина</w:t>
      </w:r>
      <w:proofErr w:type="spellEnd"/>
      <w:r w:rsidRPr="0045486C">
        <w:rPr>
          <w:rFonts w:ascii="Times New Roman" w:hAnsi="Times New Roman"/>
          <w:color w:val="000000"/>
          <w:sz w:val="28"/>
          <w:szCs w:val="28"/>
        </w:rPr>
        <w:t>. Логическая структура дарвинизма (избыточная интенсивность размножения, борьба за существование и ее виды, естественный отбор).</w:t>
      </w:r>
      <w:r>
        <w:rPr>
          <w:rFonts w:ascii="Times New Roman" w:hAnsi="Times New Roman"/>
          <w:color w:val="000000"/>
          <w:sz w:val="28"/>
          <w:szCs w:val="28"/>
        </w:rPr>
        <w:t>Синте</w:t>
      </w:r>
      <w:r w:rsidRPr="0045486C">
        <w:rPr>
          <w:rFonts w:ascii="Times New Roman" w:hAnsi="Times New Roman"/>
          <w:color w:val="000000"/>
          <w:sz w:val="28"/>
          <w:szCs w:val="28"/>
        </w:rPr>
        <w:t xml:space="preserve">тическая теория эволюции. </w:t>
      </w:r>
      <w:proofErr w:type="spellStart"/>
      <w:r w:rsidRPr="0045486C">
        <w:rPr>
          <w:rFonts w:ascii="Times New Roman" w:hAnsi="Times New Roman"/>
          <w:color w:val="000000"/>
          <w:sz w:val="28"/>
          <w:szCs w:val="28"/>
        </w:rPr>
        <w:t>Микроэволюция</w:t>
      </w:r>
      <w:proofErr w:type="spellEnd"/>
      <w:r w:rsidRPr="0045486C">
        <w:rPr>
          <w:rFonts w:ascii="Times New Roman" w:hAnsi="Times New Roman"/>
          <w:color w:val="000000"/>
          <w:sz w:val="28"/>
          <w:szCs w:val="28"/>
        </w:rPr>
        <w:t>.  Видообразование (географическое и экологическое).Макроэволюция.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Движущие силы эволюции: мутационный процесс, популяционные волны, изоляция.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Формы естественного отбора: стабилизирующий, движущий, </w:t>
      </w:r>
      <w:proofErr w:type="spellStart"/>
      <w:r w:rsidRPr="0045486C">
        <w:rPr>
          <w:rFonts w:ascii="Times New Roman" w:hAnsi="Times New Roman"/>
          <w:color w:val="000000"/>
          <w:sz w:val="28"/>
          <w:szCs w:val="28"/>
        </w:rPr>
        <w:t>дизруптивный</w:t>
      </w:r>
      <w:proofErr w:type="spellEnd"/>
      <w:r w:rsidRPr="0045486C">
        <w:rPr>
          <w:rFonts w:ascii="Times New Roman" w:hAnsi="Times New Roman"/>
          <w:color w:val="000000"/>
          <w:sz w:val="28"/>
          <w:szCs w:val="28"/>
        </w:rPr>
        <w:t xml:space="preserve">. </w:t>
      </w:r>
    </w:p>
    <w:p w:rsidR="00D01ECC" w:rsidRPr="00D01ECC" w:rsidRDefault="00D01ECC" w:rsidP="00E82F80">
      <w:pPr>
        <w:widowControl w:val="0"/>
        <w:jc w:val="both"/>
        <w:rPr>
          <w:i/>
          <w:sz w:val="28"/>
          <w:szCs w:val="28"/>
        </w:rPr>
      </w:pPr>
      <w:r w:rsidRPr="00D01ECC">
        <w:rPr>
          <w:b/>
          <w:i/>
          <w:sz w:val="28"/>
          <w:szCs w:val="28"/>
        </w:rPr>
        <w:t>Современные методы поддержания устойчивости биогеоценозов и искусственных экосистем</w:t>
      </w:r>
    </w:p>
    <w:p w:rsidR="00D01ECC" w:rsidRPr="00D01ECC" w:rsidRDefault="00D01ECC" w:rsidP="00E82F80">
      <w:pPr>
        <w:widowControl w:val="0"/>
        <w:jc w:val="both"/>
        <w:rPr>
          <w:i/>
          <w:sz w:val="28"/>
          <w:szCs w:val="28"/>
        </w:rPr>
      </w:pPr>
      <w:r w:rsidRPr="0045486C">
        <w:rPr>
          <w:color w:val="000000"/>
          <w:sz w:val="28"/>
          <w:szCs w:val="28"/>
        </w:rPr>
        <w:t>Понятие экосистемы. Биотоп. Биоценоз.</w:t>
      </w:r>
      <w:r>
        <w:rPr>
          <w:color w:val="000000"/>
          <w:sz w:val="28"/>
          <w:szCs w:val="28"/>
        </w:rPr>
        <w:t xml:space="preserve"> </w:t>
      </w:r>
      <w:r w:rsidRPr="00D01ECC">
        <w:rPr>
          <w:i/>
          <w:sz w:val="28"/>
          <w:szCs w:val="28"/>
        </w:rPr>
        <w:t xml:space="preserve">Биогеоценоз, структура и основы функционирования. </w:t>
      </w:r>
      <w:r w:rsidRPr="0045486C">
        <w:rPr>
          <w:color w:val="000000"/>
          <w:sz w:val="28"/>
          <w:szCs w:val="28"/>
        </w:rPr>
        <w:t xml:space="preserve">Отличия биогеоценоза от экосистемы. Нестабильные и  стабильные экосистемы. </w:t>
      </w:r>
      <w:r w:rsidRPr="00D01ECC">
        <w:rPr>
          <w:i/>
          <w:sz w:val="28"/>
          <w:szCs w:val="28"/>
        </w:rPr>
        <w:t>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7B50AB" w:rsidRDefault="007705EF" w:rsidP="00E82F80">
      <w:pPr>
        <w:pStyle w:val="1"/>
        <w:widowControl w:val="0"/>
        <w:jc w:val="both"/>
        <w:rPr>
          <w:rFonts w:ascii="Times New Roman" w:hAnsi="Times New Roman"/>
          <w:color w:val="000000"/>
          <w:sz w:val="28"/>
          <w:szCs w:val="28"/>
        </w:rPr>
      </w:pPr>
      <w:r w:rsidRPr="007B50AB">
        <w:rPr>
          <w:rFonts w:ascii="Times New Roman" w:hAnsi="Times New Roman"/>
          <w:b/>
          <w:bCs/>
          <w:i/>
          <w:color w:val="000000"/>
          <w:sz w:val="28"/>
          <w:szCs w:val="28"/>
        </w:rPr>
        <w:t>Пищевые цепи. Экология. Экологические факторы.</w:t>
      </w:r>
      <w:r w:rsidRPr="0045486C">
        <w:rPr>
          <w:rFonts w:ascii="Times New Roman" w:hAnsi="Times New Roman"/>
          <w:color w:val="000000"/>
          <w:sz w:val="28"/>
          <w:szCs w:val="28"/>
        </w:rPr>
        <w:t xml:space="preserve">    </w:t>
      </w:r>
      <w:r w:rsidR="00D01ECC" w:rsidRPr="0045486C">
        <w:rPr>
          <w:rFonts w:ascii="Times New Roman" w:hAnsi="Times New Roman"/>
          <w:color w:val="000000"/>
          <w:sz w:val="28"/>
          <w:szCs w:val="28"/>
        </w:rPr>
        <w:t xml:space="preserve">Типология  живых организмов экосистемы: продуценты, </w:t>
      </w:r>
      <w:proofErr w:type="spellStart"/>
      <w:r w:rsidR="00D01ECC" w:rsidRPr="0045486C">
        <w:rPr>
          <w:rFonts w:ascii="Times New Roman" w:hAnsi="Times New Roman"/>
          <w:color w:val="000000"/>
          <w:sz w:val="28"/>
          <w:szCs w:val="28"/>
        </w:rPr>
        <w:t>консументы</w:t>
      </w:r>
      <w:proofErr w:type="spellEnd"/>
      <w:r w:rsidR="00D01ECC" w:rsidRPr="0045486C">
        <w:rPr>
          <w:rFonts w:ascii="Times New Roman" w:hAnsi="Times New Roman"/>
          <w:color w:val="000000"/>
          <w:sz w:val="28"/>
          <w:szCs w:val="28"/>
        </w:rPr>
        <w:t xml:space="preserve">, </w:t>
      </w:r>
      <w:proofErr w:type="spellStart"/>
      <w:r w:rsidR="00D01ECC" w:rsidRPr="0045486C">
        <w:rPr>
          <w:rFonts w:ascii="Times New Roman" w:hAnsi="Times New Roman"/>
          <w:color w:val="000000"/>
          <w:sz w:val="28"/>
          <w:szCs w:val="28"/>
        </w:rPr>
        <w:t>редуценты</w:t>
      </w:r>
      <w:proofErr w:type="spellEnd"/>
      <w:r w:rsidR="00D01ECC" w:rsidRPr="0045486C">
        <w:rPr>
          <w:rFonts w:ascii="Times New Roman" w:hAnsi="Times New Roman"/>
          <w:color w:val="000000"/>
          <w:sz w:val="28"/>
          <w:szCs w:val="28"/>
        </w:rPr>
        <w:t xml:space="preserve"> (сапрофиты). Автотрофы.  Гетеротрофы.  Понятие о пищевых (трофических) цепях биогеоценоза. </w:t>
      </w:r>
      <w:r w:rsidRPr="0045486C">
        <w:rPr>
          <w:rFonts w:ascii="Times New Roman" w:hAnsi="Times New Roman"/>
          <w:color w:val="000000"/>
          <w:sz w:val="28"/>
          <w:szCs w:val="28"/>
        </w:rPr>
        <w:t xml:space="preserve">Пищевая цепь. Два основных типа трофических цепей — пастбищные (цепи </w:t>
      </w:r>
      <w:proofErr w:type="spellStart"/>
      <w:r w:rsidRPr="0045486C">
        <w:rPr>
          <w:rFonts w:ascii="Times New Roman" w:hAnsi="Times New Roman"/>
          <w:color w:val="000000"/>
          <w:sz w:val="28"/>
          <w:szCs w:val="28"/>
        </w:rPr>
        <w:t>выедания</w:t>
      </w:r>
      <w:proofErr w:type="spellEnd"/>
      <w:r w:rsidRPr="0045486C">
        <w:rPr>
          <w:rFonts w:ascii="Times New Roman" w:hAnsi="Times New Roman"/>
          <w:color w:val="000000"/>
          <w:sz w:val="28"/>
          <w:szCs w:val="28"/>
        </w:rPr>
        <w:t xml:space="preserve">) и </w:t>
      </w:r>
      <w:proofErr w:type="spellStart"/>
      <w:r w:rsidRPr="0045486C">
        <w:rPr>
          <w:rFonts w:ascii="Times New Roman" w:hAnsi="Times New Roman"/>
          <w:color w:val="000000"/>
          <w:sz w:val="28"/>
          <w:szCs w:val="28"/>
        </w:rPr>
        <w:t>детритные</w:t>
      </w:r>
      <w:proofErr w:type="spellEnd"/>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(цепи разложения). Пищевая сеть. Экологические пирамиды (численности, биомассы, энергии).  Правило 10 %. Понятие об экологии.  Основные проблемы  экологии.</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Экологические факторы: абиотические, биотические, антропогенные. </w:t>
      </w:r>
    </w:p>
    <w:p w:rsidR="007B50AB" w:rsidRPr="007B50AB" w:rsidRDefault="007B50AB" w:rsidP="00E82F80">
      <w:pPr>
        <w:widowControl w:val="0"/>
        <w:jc w:val="both"/>
        <w:rPr>
          <w:i/>
          <w:sz w:val="28"/>
          <w:szCs w:val="28"/>
        </w:rPr>
      </w:pPr>
      <w:r w:rsidRPr="007B50AB">
        <w:rPr>
          <w:b/>
          <w:i/>
          <w:sz w:val="28"/>
          <w:szCs w:val="28"/>
        </w:rPr>
        <w:t>Экологические проблемы современности</w:t>
      </w:r>
    </w:p>
    <w:p w:rsidR="00F65E64" w:rsidRDefault="007B50AB" w:rsidP="00E82F80">
      <w:pPr>
        <w:widowControl w:val="0"/>
        <w:jc w:val="both"/>
        <w:rPr>
          <w:b/>
          <w:i/>
          <w:sz w:val="28"/>
          <w:szCs w:val="28"/>
        </w:rPr>
      </w:pPr>
      <w:r w:rsidRPr="0045486C">
        <w:rPr>
          <w:color w:val="000000"/>
          <w:sz w:val="28"/>
          <w:szCs w:val="28"/>
        </w:rPr>
        <w:t xml:space="preserve">Биосфера и ее границы.  Концепция эволюции биосферы В. </w:t>
      </w:r>
      <w:proofErr w:type="spellStart"/>
      <w:r w:rsidRPr="0045486C">
        <w:rPr>
          <w:color w:val="000000"/>
          <w:sz w:val="28"/>
          <w:szCs w:val="28"/>
        </w:rPr>
        <w:t>И.Вернадского</w:t>
      </w:r>
      <w:proofErr w:type="spellEnd"/>
      <w:r w:rsidRPr="0045486C">
        <w:rPr>
          <w:color w:val="000000"/>
          <w:sz w:val="28"/>
          <w:szCs w:val="28"/>
        </w:rPr>
        <w:t xml:space="preserve">. Ноосфера. </w:t>
      </w:r>
      <w:proofErr w:type="spellStart"/>
      <w:r w:rsidRPr="0045486C">
        <w:rPr>
          <w:color w:val="000000"/>
          <w:sz w:val="28"/>
          <w:szCs w:val="28"/>
        </w:rPr>
        <w:t>Техносфера</w:t>
      </w:r>
      <w:proofErr w:type="spellEnd"/>
      <w:r w:rsidRPr="0045486C">
        <w:rPr>
          <w:color w:val="000000"/>
          <w:sz w:val="28"/>
          <w:szCs w:val="28"/>
        </w:rPr>
        <w:t xml:space="preserve">.   Основные подходы в учении о биосфере: энергетический, биогеохимический, информационный, пространственно-временной, </w:t>
      </w:r>
      <w:proofErr w:type="spellStart"/>
      <w:r w:rsidRPr="0045486C">
        <w:rPr>
          <w:color w:val="000000"/>
          <w:sz w:val="28"/>
          <w:szCs w:val="28"/>
        </w:rPr>
        <w:t>ноосферный</w:t>
      </w:r>
      <w:proofErr w:type="spellEnd"/>
      <w:r w:rsidRPr="0045486C">
        <w:rPr>
          <w:color w:val="000000"/>
          <w:sz w:val="28"/>
          <w:szCs w:val="28"/>
        </w:rPr>
        <w:t>.</w:t>
      </w:r>
      <w:r>
        <w:rPr>
          <w:color w:val="000000"/>
          <w:sz w:val="28"/>
          <w:szCs w:val="28"/>
        </w:rPr>
        <w:t xml:space="preserve"> </w:t>
      </w:r>
      <w:r w:rsidRPr="007B50AB">
        <w:rPr>
          <w:i/>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w:t>
      </w:r>
      <w:r w:rsidR="002F7783" w:rsidRPr="002F7783">
        <w:rPr>
          <w:i/>
          <w:sz w:val="28"/>
          <w:szCs w:val="28"/>
        </w:rPr>
        <w:t xml:space="preserve">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w:t>
      </w:r>
      <w:proofErr w:type="spellStart"/>
      <w:r w:rsidR="002F7783" w:rsidRPr="002F7783">
        <w:rPr>
          <w:i/>
          <w:sz w:val="28"/>
          <w:szCs w:val="28"/>
        </w:rPr>
        <w:t>энергетики.</w:t>
      </w:r>
      <w:r w:rsidRPr="007B50AB">
        <w:rPr>
          <w:i/>
          <w:sz w:val="28"/>
          <w:szCs w:val="28"/>
        </w:rPr>
        <w:t>Методы</w:t>
      </w:r>
      <w:proofErr w:type="spellEnd"/>
      <w:r w:rsidRPr="007B50AB">
        <w:rPr>
          <w:i/>
          <w:sz w:val="28"/>
          <w:szCs w:val="28"/>
        </w:rPr>
        <w:t xml:space="preserve"> изучения состояния окружающей </w:t>
      </w:r>
      <w:r w:rsidRPr="007B50AB">
        <w:rPr>
          <w:i/>
          <w:sz w:val="28"/>
          <w:szCs w:val="28"/>
        </w:rPr>
        <w:lastRenderedPageBreak/>
        <w:t xml:space="preserve">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w:t>
      </w:r>
      <w:proofErr w:type="spellStart"/>
      <w:r w:rsidRPr="007B50AB">
        <w:rPr>
          <w:i/>
          <w:sz w:val="28"/>
          <w:szCs w:val="28"/>
        </w:rPr>
        <w:t>природосберегающие</w:t>
      </w:r>
      <w:proofErr w:type="spellEnd"/>
      <w:r w:rsidRPr="007B50AB">
        <w:rPr>
          <w:i/>
          <w:sz w:val="28"/>
          <w:szCs w:val="28"/>
        </w:rPr>
        <w:t xml:space="preserve"> технологии. Международные и российские программы решения экологических проблем и их эффективность.</w:t>
      </w:r>
      <w:r w:rsidR="00F65E64" w:rsidRPr="00F65E64">
        <w:rPr>
          <w:b/>
          <w:i/>
          <w:sz w:val="28"/>
          <w:szCs w:val="28"/>
        </w:rPr>
        <w:t xml:space="preserve"> </w:t>
      </w:r>
    </w:p>
    <w:p w:rsidR="00F65E64" w:rsidRPr="00921C48" w:rsidRDefault="00F65E64" w:rsidP="00E82F80">
      <w:pPr>
        <w:widowControl w:val="0"/>
        <w:jc w:val="both"/>
        <w:rPr>
          <w:i/>
          <w:sz w:val="28"/>
          <w:szCs w:val="28"/>
        </w:rPr>
      </w:pPr>
      <w:r w:rsidRPr="00921C48">
        <w:rPr>
          <w:b/>
          <w:i/>
          <w:sz w:val="28"/>
          <w:szCs w:val="28"/>
        </w:rPr>
        <w:t>Проблемы отходов и загрязнения окружающей среды</w:t>
      </w:r>
    </w:p>
    <w:p w:rsidR="00F65E64" w:rsidRDefault="00F65E64" w:rsidP="00E82F80">
      <w:pPr>
        <w:widowControl w:val="0"/>
        <w:jc w:val="both"/>
        <w:rPr>
          <w:i/>
          <w:sz w:val="28"/>
          <w:szCs w:val="28"/>
        </w:rPr>
      </w:pPr>
      <w:r w:rsidRPr="00921C48">
        <w:rPr>
          <w:i/>
          <w:sz w:val="28"/>
          <w:szCs w:val="28"/>
        </w:rP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F65E64" w:rsidRPr="00F65E64" w:rsidRDefault="00F65E64" w:rsidP="00E82F80">
      <w:pPr>
        <w:widowControl w:val="0"/>
        <w:jc w:val="both"/>
        <w:rPr>
          <w:i/>
          <w:sz w:val="28"/>
          <w:szCs w:val="28"/>
        </w:rPr>
      </w:pPr>
      <w:r w:rsidRPr="00F65E64">
        <w:rPr>
          <w:b/>
          <w:i/>
          <w:sz w:val="28"/>
          <w:szCs w:val="28"/>
        </w:rPr>
        <w:t>Взаимосвязь состояния окружающей среды и здоровья человека</w:t>
      </w:r>
    </w:p>
    <w:p w:rsidR="00F65E64" w:rsidRPr="00F65E64" w:rsidRDefault="00F65E64" w:rsidP="00E82F80">
      <w:pPr>
        <w:widowControl w:val="0"/>
        <w:jc w:val="both"/>
        <w:rPr>
          <w:i/>
          <w:sz w:val="28"/>
          <w:szCs w:val="28"/>
        </w:rPr>
      </w:pPr>
      <w:r w:rsidRPr="00F65E64">
        <w:rPr>
          <w:i/>
          <w:sz w:val="28"/>
          <w:szCs w:val="28"/>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Растворение в воде </w:t>
      </w:r>
      <w:proofErr w:type="spellStart"/>
      <w:r w:rsidRPr="0045486C">
        <w:rPr>
          <w:rFonts w:ascii="Times New Roman" w:hAnsi="Times New Roman"/>
          <w:color w:val="000000"/>
          <w:sz w:val="28"/>
          <w:szCs w:val="28"/>
        </w:rPr>
        <w:t>хлороводорода</w:t>
      </w:r>
      <w:proofErr w:type="spellEnd"/>
      <w:r w:rsidRPr="0045486C">
        <w:rPr>
          <w:rFonts w:ascii="Times New Roman" w:hAnsi="Times New Roman"/>
          <w:color w:val="000000"/>
          <w:sz w:val="28"/>
          <w:szCs w:val="28"/>
        </w:rPr>
        <w:t xml:space="preserve"> (диссоциация соляной кислоты), растворение кристаллов перманганата калия или медного купороса в воде, испарение воды, диффузия пахучих веществ (одеколона) с горящей лампочки накаливания, испарение капли спирта с фильтровальной бумаги или салфетки. Репродукции картин великих художников на тему божественного происхождения жизни; различных природных экосистем.</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Таблицы и плакаты:  «Химический состав клетки», «Эволюционное древо растений», «Эволюционное древо животных», «Эволюционное древо приматов и человека».</w:t>
      </w:r>
      <w:r w:rsidR="004904F7">
        <w:rPr>
          <w:rFonts w:ascii="Times New Roman" w:hAnsi="Times New Roman"/>
          <w:color w:val="000000"/>
          <w:sz w:val="28"/>
          <w:szCs w:val="28"/>
        </w:rPr>
        <w:t xml:space="preserve"> </w:t>
      </w:r>
      <w:r w:rsidRPr="0045486C">
        <w:rPr>
          <w:rFonts w:ascii="Times New Roman" w:hAnsi="Times New Roman"/>
          <w:color w:val="000000"/>
          <w:sz w:val="28"/>
          <w:szCs w:val="28"/>
        </w:rPr>
        <w:t xml:space="preserve"> Портреты А.И. Опарина и  Дж. Б. </w:t>
      </w:r>
      <w:proofErr w:type="spellStart"/>
      <w:r w:rsidRPr="0045486C">
        <w:rPr>
          <w:rFonts w:ascii="Times New Roman" w:hAnsi="Times New Roman"/>
          <w:color w:val="000000"/>
          <w:sz w:val="28"/>
          <w:szCs w:val="28"/>
        </w:rPr>
        <w:t>Холдейна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Т.Шванна</w:t>
      </w:r>
      <w:proofErr w:type="spellEnd"/>
      <w:r w:rsidRPr="0045486C">
        <w:rPr>
          <w:rFonts w:ascii="Times New Roman" w:hAnsi="Times New Roman"/>
          <w:color w:val="000000"/>
          <w:sz w:val="28"/>
          <w:szCs w:val="28"/>
        </w:rPr>
        <w:t xml:space="preserve">, Д.И. Ивановского и Э. </w:t>
      </w:r>
      <w:proofErr w:type="spellStart"/>
      <w:r w:rsidRPr="0045486C">
        <w:rPr>
          <w:rFonts w:ascii="Times New Roman" w:hAnsi="Times New Roman"/>
          <w:color w:val="000000"/>
          <w:sz w:val="28"/>
          <w:szCs w:val="28"/>
        </w:rPr>
        <w:t>Дженнера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А.Тенсли</w:t>
      </w:r>
      <w:proofErr w:type="spellEnd"/>
      <w:r w:rsidRPr="0045486C">
        <w:rPr>
          <w:rFonts w:ascii="Times New Roman" w:hAnsi="Times New Roman"/>
          <w:color w:val="000000"/>
          <w:sz w:val="28"/>
          <w:szCs w:val="28"/>
        </w:rPr>
        <w:t xml:space="preserve">,  В. Сукачева, Э. Геккеля, </w:t>
      </w:r>
      <w:proofErr w:type="spellStart"/>
      <w:r w:rsidRPr="0045486C">
        <w:rPr>
          <w:rFonts w:ascii="Times New Roman" w:hAnsi="Times New Roman"/>
          <w:color w:val="000000"/>
          <w:sz w:val="28"/>
          <w:szCs w:val="28"/>
        </w:rPr>
        <w:t>В.И.Вернадского</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Ч.Дарвина</w:t>
      </w:r>
      <w:proofErr w:type="spellEnd"/>
      <w:r w:rsidRPr="0045486C">
        <w:rPr>
          <w:rFonts w:ascii="Times New Roman" w:hAnsi="Times New Roman"/>
          <w:color w:val="000000"/>
          <w:sz w:val="28"/>
          <w:szCs w:val="28"/>
        </w:rPr>
        <w:t>. Плакаты и муляжи органов и систем органов растений, человека и животных.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Демонстрация процесса фотосинтеза.</w:t>
      </w:r>
    </w:p>
    <w:p w:rsidR="007705EF" w:rsidRPr="0045486C" w:rsidRDefault="00921C48" w:rsidP="00E82F80">
      <w:pPr>
        <w:pStyle w:val="1"/>
        <w:widowControl w:val="0"/>
        <w:jc w:val="both"/>
        <w:rPr>
          <w:rFonts w:ascii="Times New Roman" w:hAnsi="Times New Roman"/>
          <w:color w:val="000000"/>
          <w:sz w:val="28"/>
          <w:szCs w:val="28"/>
        </w:rPr>
      </w:pPr>
      <w:r>
        <w:rPr>
          <w:rFonts w:ascii="Times New Roman" w:hAnsi="Times New Roman"/>
          <w:bCs/>
          <w:i/>
          <w:iCs/>
          <w:color w:val="000000"/>
          <w:sz w:val="28"/>
          <w:szCs w:val="28"/>
        </w:rPr>
        <w:t>Прак</w:t>
      </w:r>
      <w:r w:rsidR="00AA2C7B">
        <w:rPr>
          <w:rFonts w:ascii="Times New Roman" w:hAnsi="Times New Roman"/>
          <w:bCs/>
          <w:i/>
          <w:iCs/>
          <w:color w:val="000000"/>
          <w:sz w:val="28"/>
          <w:szCs w:val="28"/>
        </w:rPr>
        <w:t xml:space="preserve">тическая работа № </w:t>
      </w:r>
      <w:r w:rsidR="006C202C">
        <w:rPr>
          <w:rFonts w:ascii="Times New Roman" w:hAnsi="Times New Roman"/>
          <w:bCs/>
          <w:i/>
          <w:iCs/>
          <w:color w:val="000000"/>
          <w:sz w:val="28"/>
          <w:szCs w:val="28"/>
        </w:rPr>
        <w:t>5</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Распознавание органических соединений</w:t>
      </w:r>
    </w:p>
    <w:p w:rsidR="00F04558" w:rsidRPr="0045486C" w:rsidRDefault="00AA2C7B" w:rsidP="00E82F80">
      <w:pPr>
        <w:pStyle w:val="1"/>
        <w:widowControl w:val="0"/>
        <w:jc w:val="both"/>
        <w:rPr>
          <w:rFonts w:ascii="Times New Roman" w:hAnsi="Times New Roman"/>
          <w:sz w:val="28"/>
          <w:szCs w:val="28"/>
        </w:rPr>
      </w:pPr>
      <w:r>
        <w:rPr>
          <w:rFonts w:ascii="Times New Roman" w:hAnsi="Times New Roman"/>
          <w:bCs/>
          <w:i/>
          <w:iCs/>
          <w:color w:val="000000"/>
          <w:sz w:val="28"/>
          <w:szCs w:val="28"/>
        </w:rPr>
        <w:t xml:space="preserve">Практическая </w:t>
      </w:r>
      <w:r w:rsidR="006C202C">
        <w:rPr>
          <w:rFonts w:ascii="Times New Roman" w:hAnsi="Times New Roman"/>
          <w:bCs/>
          <w:i/>
          <w:iCs/>
          <w:color w:val="000000"/>
          <w:sz w:val="28"/>
          <w:szCs w:val="28"/>
        </w:rPr>
        <w:t>работа №6</w:t>
      </w:r>
      <w:r w:rsidR="00F04558" w:rsidRPr="0045486C">
        <w:rPr>
          <w:rFonts w:ascii="Times New Roman" w:hAnsi="Times New Roman"/>
          <w:bCs/>
          <w:i/>
          <w:iCs/>
          <w:color w:val="000000"/>
          <w:sz w:val="28"/>
          <w:szCs w:val="28"/>
        </w:rPr>
        <w:t xml:space="preserve">. </w:t>
      </w:r>
      <w:r w:rsidR="00F04558" w:rsidRPr="0045486C">
        <w:rPr>
          <w:rFonts w:ascii="Times New Roman" w:hAnsi="Times New Roman"/>
          <w:color w:val="000000"/>
          <w:sz w:val="28"/>
          <w:szCs w:val="28"/>
        </w:rPr>
        <w:t xml:space="preserve">Изучение растительной и животной клетки </w:t>
      </w:r>
    </w:p>
    <w:p w:rsidR="007705EF" w:rsidRPr="006C202C" w:rsidRDefault="00AA2C7B" w:rsidP="00E82F80">
      <w:pPr>
        <w:pStyle w:val="1"/>
        <w:widowControl w:val="0"/>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006C202C">
        <w:rPr>
          <w:rFonts w:ascii="Times New Roman" w:hAnsi="Times New Roman"/>
          <w:bCs/>
          <w:i/>
          <w:iCs/>
          <w:color w:val="000000"/>
          <w:sz w:val="28"/>
          <w:szCs w:val="28"/>
        </w:rPr>
        <w:t>7</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Изучение микроскопиче</w:t>
      </w:r>
      <w:r w:rsidR="006C202C">
        <w:rPr>
          <w:rFonts w:ascii="Times New Roman" w:hAnsi="Times New Roman"/>
          <w:color w:val="000000"/>
          <w:sz w:val="28"/>
          <w:szCs w:val="28"/>
        </w:rPr>
        <w:t xml:space="preserve">ского строения животных тканей </w:t>
      </w:r>
    </w:p>
    <w:p w:rsidR="007705EF" w:rsidRPr="00EF0606" w:rsidRDefault="006C202C" w:rsidP="00E82F80">
      <w:pPr>
        <w:pStyle w:val="1"/>
        <w:widowControl w:val="0"/>
        <w:jc w:val="both"/>
        <w:rPr>
          <w:rFonts w:ascii="Times New Roman" w:hAnsi="Times New Roman"/>
          <w:i/>
          <w:color w:val="000000"/>
          <w:sz w:val="28"/>
          <w:szCs w:val="28"/>
        </w:rPr>
      </w:pPr>
      <w:r>
        <w:rPr>
          <w:rFonts w:ascii="Times New Roman" w:hAnsi="Times New Roman"/>
          <w:bCs/>
          <w:i/>
          <w:iCs/>
          <w:color w:val="000000"/>
          <w:sz w:val="28"/>
          <w:szCs w:val="28"/>
        </w:rPr>
        <w:t>Практическая работа № 8.</w:t>
      </w:r>
      <w:r w:rsidR="00AA2C7B" w:rsidRPr="00AA2C7B">
        <w:rPr>
          <w:rFonts w:ascii="Times New Roman" w:hAnsi="Times New Roman"/>
          <w:bCs/>
          <w:i/>
          <w:iCs/>
          <w:color w:val="000000"/>
          <w:sz w:val="28"/>
          <w:szCs w:val="28"/>
        </w:rPr>
        <w:t xml:space="preserve"> </w:t>
      </w:r>
      <w:r w:rsidR="007705EF" w:rsidRPr="00EF0606">
        <w:rPr>
          <w:rFonts w:ascii="Times New Roman" w:hAnsi="Times New Roman"/>
          <w:i/>
          <w:color w:val="000000"/>
          <w:sz w:val="28"/>
          <w:szCs w:val="28"/>
        </w:rPr>
        <w:t xml:space="preserve">Изучение взаимосвязей в искусственной </w:t>
      </w:r>
      <w:r>
        <w:rPr>
          <w:rFonts w:ascii="Times New Roman" w:hAnsi="Times New Roman"/>
          <w:i/>
          <w:color w:val="000000"/>
          <w:sz w:val="28"/>
          <w:szCs w:val="28"/>
        </w:rPr>
        <w:lastRenderedPageBreak/>
        <w:t xml:space="preserve">экосистеме </w:t>
      </w:r>
      <w:r w:rsidR="007705EF" w:rsidRPr="00EF0606">
        <w:rPr>
          <w:rFonts w:ascii="Times New Roman" w:hAnsi="Times New Roman"/>
          <w:i/>
          <w:color w:val="000000"/>
          <w:sz w:val="28"/>
          <w:szCs w:val="28"/>
        </w:rPr>
        <w:t xml:space="preserve"> и составление цепей питания.</w:t>
      </w:r>
    </w:p>
    <w:p w:rsidR="007705EF" w:rsidRPr="00EF0606" w:rsidRDefault="006C202C" w:rsidP="00E82F80">
      <w:pPr>
        <w:pStyle w:val="1"/>
        <w:widowControl w:val="0"/>
        <w:jc w:val="both"/>
        <w:rPr>
          <w:rFonts w:ascii="Times New Roman" w:hAnsi="Times New Roman"/>
          <w:i/>
          <w:color w:val="000000"/>
          <w:sz w:val="28"/>
          <w:szCs w:val="28"/>
        </w:rPr>
      </w:pPr>
      <w:r>
        <w:rPr>
          <w:rFonts w:ascii="Times New Roman" w:hAnsi="Times New Roman"/>
          <w:bCs/>
          <w:i/>
          <w:iCs/>
          <w:color w:val="000000"/>
          <w:sz w:val="28"/>
          <w:szCs w:val="28"/>
        </w:rPr>
        <w:t>Практическая работа № 9.</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Изучение бытовых отходов.</w:t>
      </w:r>
      <w:r w:rsidR="00EF0606">
        <w:rPr>
          <w:rFonts w:ascii="Times New Roman" w:hAnsi="Times New Roman"/>
          <w:color w:val="000000"/>
          <w:sz w:val="28"/>
          <w:szCs w:val="28"/>
        </w:rPr>
        <w:t xml:space="preserve"> </w:t>
      </w:r>
      <w:r w:rsidR="00EF0606" w:rsidRPr="00EF0606">
        <w:rPr>
          <w:rFonts w:ascii="Times New Roman" w:hAnsi="Times New Roman"/>
          <w:i/>
          <w:color w:val="000000"/>
          <w:sz w:val="28"/>
          <w:szCs w:val="28"/>
        </w:rPr>
        <w:t>Разработка проекта раздельного сбора мусора.</w:t>
      </w:r>
    </w:p>
    <w:p w:rsidR="007705EF" w:rsidRPr="0045486C" w:rsidRDefault="007705EF" w:rsidP="00E82F80">
      <w:pPr>
        <w:pStyle w:val="1"/>
        <w:widowControl w:val="0"/>
        <w:jc w:val="both"/>
        <w:rPr>
          <w:rFonts w:ascii="Times New Roman" w:hAnsi="Times New Roman"/>
          <w:color w:val="000000"/>
          <w:sz w:val="28"/>
          <w:szCs w:val="28"/>
        </w:rPr>
      </w:pPr>
    </w:p>
    <w:p w:rsidR="007705EF" w:rsidRPr="00F65E64" w:rsidRDefault="00AA2C7B" w:rsidP="00E82F80">
      <w:pPr>
        <w:pStyle w:val="1"/>
        <w:widowControl w:val="0"/>
        <w:jc w:val="both"/>
        <w:rPr>
          <w:rFonts w:ascii="Times New Roman" w:hAnsi="Times New Roman"/>
          <w:b/>
          <w:bCs/>
          <w:color w:val="000000"/>
          <w:sz w:val="28"/>
          <w:szCs w:val="28"/>
        </w:rPr>
      </w:pPr>
      <w:r>
        <w:rPr>
          <w:rFonts w:ascii="Times New Roman" w:hAnsi="Times New Roman"/>
          <w:b/>
          <w:bCs/>
          <w:color w:val="000000"/>
          <w:sz w:val="28"/>
          <w:szCs w:val="28"/>
          <w:lang w:val="en-US"/>
        </w:rPr>
        <w:t>VI</w:t>
      </w:r>
      <w:r w:rsidRPr="00AA2C7B">
        <w:rPr>
          <w:rFonts w:ascii="Times New Roman" w:hAnsi="Times New Roman"/>
          <w:b/>
          <w:bCs/>
          <w:color w:val="000000"/>
          <w:sz w:val="28"/>
          <w:szCs w:val="28"/>
        </w:rPr>
        <w:t>.</w:t>
      </w:r>
      <w:r w:rsidR="007705EF" w:rsidRPr="00F65E64">
        <w:rPr>
          <w:rFonts w:ascii="Times New Roman" w:hAnsi="Times New Roman"/>
          <w:b/>
          <w:bCs/>
          <w:color w:val="000000"/>
          <w:sz w:val="28"/>
          <w:szCs w:val="28"/>
        </w:rPr>
        <w:t>Абиотические факторы и приспособлен</w:t>
      </w:r>
      <w:r>
        <w:rPr>
          <w:rFonts w:ascii="Times New Roman" w:hAnsi="Times New Roman"/>
          <w:b/>
          <w:bCs/>
          <w:color w:val="000000"/>
          <w:sz w:val="28"/>
          <w:szCs w:val="28"/>
        </w:rPr>
        <w:t>ность к ним живых организмов (2</w:t>
      </w:r>
      <w:r w:rsidRPr="00AA2C7B">
        <w:rPr>
          <w:rFonts w:ascii="Times New Roman" w:hAnsi="Times New Roman"/>
          <w:b/>
          <w:bCs/>
          <w:color w:val="000000"/>
          <w:sz w:val="28"/>
          <w:szCs w:val="28"/>
        </w:rPr>
        <w:t>8</w:t>
      </w:r>
      <w:r w:rsidR="007705EF" w:rsidRPr="00F65E64">
        <w:rPr>
          <w:rFonts w:ascii="Times New Roman" w:hAnsi="Times New Roman"/>
          <w:b/>
          <w:bCs/>
          <w:color w:val="000000"/>
          <w:sz w:val="28"/>
          <w:szCs w:val="28"/>
        </w:rPr>
        <w:t xml:space="preserve"> ч)</w:t>
      </w:r>
    </w:p>
    <w:p w:rsidR="007705EF" w:rsidRPr="002A03A1" w:rsidRDefault="007705EF" w:rsidP="00E82F80">
      <w:pPr>
        <w:pStyle w:val="1"/>
        <w:widowControl w:val="0"/>
        <w:jc w:val="both"/>
        <w:rPr>
          <w:rFonts w:ascii="Times New Roman" w:hAnsi="Times New Roman"/>
          <w:b/>
          <w:bCs/>
          <w:i/>
          <w:color w:val="000000"/>
          <w:sz w:val="28"/>
          <w:szCs w:val="28"/>
        </w:rPr>
      </w:pPr>
      <w:r w:rsidRPr="0045486C">
        <w:rPr>
          <w:rFonts w:ascii="Times New Roman" w:hAnsi="Times New Roman"/>
          <w:bCs/>
          <w:color w:val="000000"/>
          <w:sz w:val="28"/>
          <w:szCs w:val="28"/>
        </w:rPr>
        <w:t xml:space="preserve"> </w:t>
      </w:r>
      <w:r w:rsidRPr="002A03A1">
        <w:rPr>
          <w:rFonts w:ascii="Times New Roman" w:hAnsi="Times New Roman"/>
          <w:b/>
          <w:bCs/>
          <w:i/>
          <w:color w:val="000000"/>
          <w:sz w:val="28"/>
          <w:szCs w:val="28"/>
        </w:rPr>
        <w:t>Особенности климата России. Зона арктических пустынь, тундр и</w:t>
      </w:r>
    </w:p>
    <w:p w:rsidR="007705EF" w:rsidRPr="0045486C" w:rsidRDefault="007705EF" w:rsidP="00E82F80">
      <w:pPr>
        <w:pStyle w:val="1"/>
        <w:widowControl w:val="0"/>
        <w:jc w:val="both"/>
        <w:rPr>
          <w:rFonts w:ascii="Times New Roman" w:hAnsi="Times New Roman"/>
          <w:color w:val="000000"/>
          <w:sz w:val="28"/>
          <w:szCs w:val="28"/>
        </w:rPr>
      </w:pPr>
      <w:r w:rsidRPr="002A03A1">
        <w:rPr>
          <w:rFonts w:ascii="Times New Roman" w:hAnsi="Times New Roman"/>
          <w:b/>
          <w:bCs/>
          <w:i/>
          <w:color w:val="000000"/>
          <w:sz w:val="28"/>
          <w:szCs w:val="28"/>
        </w:rPr>
        <w:t>лесотундр.</w:t>
      </w:r>
      <w:r w:rsidRPr="0045486C">
        <w:rPr>
          <w:rFonts w:ascii="Times New Roman" w:hAnsi="Times New Roman"/>
          <w:color w:val="000000"/>
          <w:sz w:val="28"/>
          <w:szCs w:val="28"/>
        </w:rPr>
        <w:t xml:space="preserve">    Климат России.  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w:t>
      </w:r>
    </w:p>
    <w:p w:rsidR="002A03A1"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Разнообразие и приспособленность живых организмов к той или иной природно- климатической зоне. </w:t>
      </w:r>
    </w:p>
    <w:p w:rsidR="002A03A1" w:rsidRDefault="007705EF" w:rsidP="00E82F80">
      <w:pPr>
        <w:pStyle w:val="1"/>
        <w:widowControl w:val="0"/>
        <w:jc w:val="both"/>
        <w:rPr>
          <w:rFonts w:ascii="Times New Roman" w:hAnsi="Times New Roman"/>
          <w:bCs/>
          <w:color w:val="000000"/>
          <w:sz w:val="28"/>
          <w:szCs w:val="28"/>
        </w:rPr>
      </w:pPr>
      <w:r w:rsidRPr="002A03A1">
        <w:rPr>
          <w:rFonts w:ascii="Times New Roman" w:hAnsi="Times New Roman"/>
          <w:b/>
          <w:bCs/>
          <w:i/>
          <w:color w:val="000000"/>
          <w:sz w:val="28"/>
          <w:szCs w:val="28"/>
        </w:rPr>
        <w:t>Электромагнитная природа света.</w:t>
      </w:r>
      <w:r w:rsidRPr="0045486C">
        <w:rPr>
          <w:rFonts w:ascii="Times New Roman" w:hAnsi="Times New Roman"/>
          <w:color w:val="000000"/>
          <w:sz w:val="28"/>
          <w:szCs w:val="28"/>
        </w:rPr>
        <w:t xml:space="preserve">  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w:t>
      </w:r>
      <w:r w:rsidR="00DE6DC9" w:rsidRPr="0045486C">
        <w:rPr>
          <w:rFonts w:ascii="Times New Roman" w:hAnsi="Times New Roman"/>
          <w:bCs/>
          <w:color w:val="000000"/>
          <w:sz w:val="28"/>
          <w:szCs w:val="28"/>
        </w:rPr>
        <w:t xml:space="preserve"> </w:t>
      </w:r>
    </w:p>
    <w:p w:rsidR="002A03A1" w:rsidRDefault="007705EF" w:rsidP="00E82F80">
      <w:pPr>
        <w:pStyle w:val="1"/>
        <w:widowControl w:val="0"/>
        <w:jc w:val="both"/>
        <w:rPr>
          <w:rFonts w:ascii="Times New Roman" w:hAnsi="Times New Roman"/>
          <w:color w:val="000000"/>
          <w:sz w:val="28"/>
          <w:szCs w:val="28"/>
        </w:rPr>
      </w:pPr>
      <w:r w:rsidRPr="002A03A1">
        <w:rPr>
          <w:rFonts w:ascii="Times New Roman" w:hAnsi="Times New Roman"/>
          <w:b/>
          <w:bCs/>
          <w:i/>
          <w:color w:val="000000"/>
          <w:sz w:val="28"/>
          <w:szCs w:val="28"/>
        </w:rPr>
        <w:t>Оптические свойства света.</w:t>
      </w:r>
      <w:r w:rsidRPr="0045486C">
        <w:rPr>
          <w:rFonts w:ascii="Times New Roman" w:hAnsi="Times New Roman"/>
          <w:color w:val="000000"/>
          <w:sz w:val="28"/>
          <w:szCs w:val="28"/>
        </w:rPr>
        <w:t xml:space="preserve"> 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rsidR="007705EF" w:rsidRPr="0045486C" w:rsidRDefault="007705EF" w:rsidP="00E82F80">
      <w:pPr>
        <w:pStyle w:val="1"/>
        <w:widowControl w:val="0"/>
        <w:jc w:val="both"/>
        <w:rPr>
          <w:rFonts w:ascii="Times New Roman" w:hAnsi="Times New Roman"/>
          <w:sz w:val="28"/>
          <w:szCs w:val="28"/>
        </w:rPr>
      </w:pPr>
      <w:r w:rsidRPr="002A03A1">
        <w:rPr>
          <w:rFonts w:ascii="Times New Roman" w:hAnsi="Times New Roman"/>
          <w:b/>
          <w:bCs/>
          <w:i/>
          <w:color w:val="000000"/>
          <w:sz w:val="28"/>
          <w:szCs w:val="28"/>
        </w:rPr>
        <w:t>Свет и приспособленность к нему живых организмов.</w:t>
      </w:r>
      <w:r w:rsidRPr="0045486C">
        <w:rPr>
          <w:rFonts w:ascii="Times New Roman" w:hAnsi="Times New Roman"/>
          <w:color w:val="000000"/>
          <w:sz w:val="28"/>
          <w:szCs w:val="28"/>
        </w:rPr>
        <w:t xml:space="preserve">  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ориентации живых существ  в пространстве.  Биолюминесценция и ее роль в жизни животных. </w:t>
      </w:r>
    </w:p>
    <w:p w:rsidR="007705EF" w:rsidRPr="0045486C" w:rsidRDefault="007705EF" w:rsidP="00E82F80">
      <w:pPr>
        <w:pStyle w:val="1"/>
        <w:widowControl w:val="0"/>
        <w:jc w:val="both"/>
        <w:rPr>
          <w:rFonts w:ascii="Times New Roman" w:hAnsi="Times New Roman"/>
          <w:sz w:val="28"/>
          <w:szCs w:val="28"/>
        </w:rPr>
      </w:pPr>
      <w:r w:rsidRPr="002A03A1">
        <w:rPr>
          <w:rFonts w:ascii="Times New Roman" w:hAnsi="Times New Roman"/>
          <w:b/>
          <w:bCs/>
          <w:i/>
          <w:color w:val="000000"/>
          <w:sz w:val="28"/>
          <w:szCs w:val="28"/>
        </w:rPr>
        <w:t>Внутренняя энергия макроскопической системы</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rsidR="002A03A1" w:rsidRDefault="007705EF" w:rsidP="00E82F80">
      <w:pPr>
        <w:pStyle w:val="1"/>
        <w:widowControl w:val="0"/>
        <w:jc w:val="both"/>
        <w:rPr>
          <w:rFonts w:ascii="Times New Roman" w:hAnsi="Times New Roman"/>
          <w:color w:val="000000"/>
          <w:sz w:val="28"/>
          <w:szCs w:val="28"/>
        </w:rPr>
      </w:pPr>
      <w:r w:rsidRPr="002A03A1">
        <w:rPr>
          <w:rFonts w:ascii="Times New Roman" w:hAnsi="Times New Roman"/>
          <w:b/>
          <w:bCs/>
          <w:i/>
          <w:color w:val="000000"/>
          <w:sz w:val="28"/>
          <w:szCs w:val="28"/>
        </w:rPr>
        <w:t>Тепловое равновесие. Температура.</w:t>
      </w:r>
      <w:r w:rsidRPr="0045486C">
        <w:rPr>
          <w:rFonts w:ascii="Times New Roman" w:hAnsi="Times New Roman"/>
          <w:color w:val="000000"/>
          <w:sz w:val="28"/>
          <w:szCs w:val="28"/>
        </w:rPr>
        <w:t xml:space="preserve"> 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Температура, как параметр состояния термодинамической системы. </w:t>
      </w:r>
    </w:p>
    <w:p w:rsidR="007705EF" w:rsidRPr="002A03A1" w:rsidRDefault="007705EF" w:rsidP="00E82F80">
      <w:pPr>
        <w:pStyle w:val="1"/>
        <w:widowControl w:val="0"/>
        <w:jc w:val="both"/>
        <w:rPr>
          <w:rFonts w:ascii="Times New Roman" w:hAnsi="Times New Roman"/>
          <w:b/>
          <w:i/>
          <w:color w:val="000000"/>
          <w:sz w:val="28"/>
          <w:szCs w:val="28"/>
        </w:rPr>
      </w:pPr>
      <w:r w:rsidRPr="002A03A1">
        <w:rPr>
          <w:rFonts w:ascii="Times New Roman" w:hAnsi="Times New Roman"/>
          <w:b/>
          <w:bCs/>
          <w:i/>
          <w:color w:val="000000"/>
          <w:sz w:val="28"/>
          <w:szCs w:val="28"/>
        </w:rPr>
        <w:t xml:space="preserve">Температура и приспособленность к ней живых организмов. </w:t>
      </w:r>
    </w:p>
    <w:p w:rsidR="002A03A1"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гомойотермные  пойкилотермные и гетеротермные.  Классификация организмов по  температурному интервалу обитания: эвритермные и стенотермные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Акклиматизация. Температурный режим.</w:t>
      </w:r>
      <w:r w:rsidR="00DE6DC9">
        <w:rPr>
          <w:rFonts w:ascii="Times New Roman" w:hAnsi="Times New Roman"/>
          <w:color w:val="000000"/>
          <w:sz w:val="28"/>
          <w:szCs w:val="28"/>
        </w:rPr>
        <w:t xml:space="preserve"> </w:t>
      </w:r>
    </w:p>
    <w:p w:rsidR="007705EF" w:rsidRPr="0045486C" w:rsidRDefault="007705EF" w:rsidP="00E82F80">
      <w:pPr>
        <w:pStyle w:val="1"/>
        <w:widowControl w:val="0"/>
        <w:jc w:val="both"/>
        <w:rPr>
          <w:rFonts w:ascii="Times New Roman" w:hAnsi="Times New Roman"/>
          <w:sz w:val="28"/>
          <w:szCs w:val="28"/>
        </w:rPr>
      </w:pPr>
      <w:r w:rsidRPr="002A03A1">
        <w:rPr>
          <w:rFonts w:ascii="Times New Roman" w:hAnsi="Times New Roman"/>
          <w:b/>
          <w:bCs/>
          <w:i/>
          <w:color w:val="000000"/>
          <w:sz w:val="28"/>
          <w:szCs w:val="28"/>
        </w:rPr>
        <w:lastRenderedPageBreak/>
        <w:t>Строение молекулы и физические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rsidR="002A03A1"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Значение физических свойств воды для природы. </w:t>
      </w:r>
    </w:p>
    <w:p w:rsidR="002A03A1" w:rsidRDefault="007705EF" w:rsidP="00E82F80">
      <w:pPr>
        <w:pStyle w:val="1"/>
        <w:widowControl w:val="0"/>
        <w:jc w:val="both"/>
        <w:rPr>
          <w:rFonts w:ascii="Times New Roman" w:hAnsi="Times New Roman"/>
          <w:color w:val="000000"/>
          <w:sz w:val="28"/>
          <w:szCs w:val="28"/>
        </w:rPr>
      </w:pPr>
      <w:r w:rsidRPr="002A03A1">
        <w:rPr>
          <w:rFonts w:ascii="Times New Roman" w:hAnsi="Times New Roman"/>
          <w:b/>
          <w:bCs/>
          <w:i/>
          <w:color w:val="000000"/>
          <w:sz w:val="28"/>
          <w:szCs w:val="28"/>
        </w:rPr>
        <w:t>Электролитическая диссоциация</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Основные положения теории электролитической диссоциации (ТЭД). Электролиты и </w:t>
      </w:r>
      <w:proofErr w:type="spellStart"/>
      <w:r w:rsidRPr="0045486C">
        <w:rPr>
          <w:rFonts w:ascii="Times New Roman" w:hAnsi="Times New Roman"/>
          <w:color w:val="000000"/>
          <w:sz w:val="28"/>
          <w:szCs w:val="28"/>
        </w:rPr>
        <w:t>неэлектролиты</w:t>
      </w:r>
      <w:proofErr w:type="spellEnd"/>
      <w:r w:rsidRPr="0045486C">
        <w:rPr>
          <w:rFonts w:ascii="Times New Roman" w:hAnsi="Times New Roman"/>
          <w:color w:val="000000"/>
          <w:sz w:val="28"/>
          <w:szCs w:val="28"/>
        </w:rPr>
        <w:t>. 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w:t>
      </w:r>
      <w:r w:rsidR="00DE6DC9">
        <w:rPr>
          <w:rFonts w:ascii="Times New Roman" w:hAnsi="Times New Roman"/>
          <w:color w:val="000000"/>
          <w:sz w:val="28"/>
          <w:szCs w:val="28"/>
        </w:rPr>
        <w:t xml:space="preserve"> </w:t>
      </w:r>
    </w:p>
    <w:p w:rsidR="007705EF" w:rsidRPr="0045486C" w:rsidRDefault="007705EF" w:rsidP="00E82F80">
      <w:pPr>
        <w:pStyle w:val="1"/>
        <w:widowControl w:val="0"/>
        <w:jc w:val="both"/>
        <w:rPr>
          <w:rFonts w:ascii="Times New Roman" w:hAnsi="Times New Roman"/>
          <w:color w:val="000000"/>
          <w:sz w:val="28"/>
          <w:szCs w:val="28"/>
        </w:rPr>
      </w:pPr>
      <w:r w:rsidRPr="002A03A1">
        <w:rPr>
          <w:rFonts w:ascii="Times New Roman" w:hAnsi="Times New Roman"/>
          <w:b/>
          <w:bCs/>
          <w:i/>
          <w:color w:val="000000"/>
          <w:sz w:val="28"/>
          <w:szCs w:val="28"/>
        </w:rPr>
        <w:t>Растворимость. рН, как показатель среды раствора</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Растворимость и ее количественная характеристика – коэффициент растворимости.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Массовая доля растворенного вещества в растворе. </w:t>
      </w:r>
    </w:p>
    <w:p w:rsidR="002A03A1" w:rsidRDefault="007705EF" w:rsidP="00E82F80">
      <w:pPr>
        <w:pStyle w:val="1"/>
        <w:widowControl w:val="0"/>
        <w:jc w:val="both"/>
        <w:rPr>
          <w:rFonts w:ascii="Times New Roman" w:hAnsi="Times New Roman"/>
          <w:bCs/>
          <w:color w:val="000000"/>
          <w:sz w:val="28"/>
          <w:szCs w:val="28"/>
        </w:rPr>
      </w:pPr>
      <w:r w:rsidRPr="0045486C">
        <w:rPr>
          <w:rFonts w:ascii="Times New Roman" w:hAnsi="Times New Roman"/>
          <w:color w:val="000000"/>
          <w:sz w:val="28"/>
          <w:szCs w:val="28"/>
        </w:rPr>
        <w:t xml:space="preserve">Вода как </w:t>
      </w:r>
      <w:proofErr w:type="spellStart"/>
      <w:r w:rsidRPr="0045486C">
        <w:rPr>
          <w:rFonts w:ascii="Times New Roman" w:hAnsi="Times New Roman"/>
          <w:color w:val="000000"/>
          <w:sz w:val="28"/>
          <w:szCs w:val="28"/>
        </w:rPr>
        <w:t>амфолит</w:t>
      </w:r>
      <w:proofErr w:type="spellEnd"/>
      <w:r w:rsidRPr="0045486C">
        <w:rPr>
          <w:rFonts w:ascii="Times New Roman" w:hAnsi="Times New Roman"/>
          <w:color w:val="000000"/>
          <w:sz w:val="28"/>
          <w:szCs w:val="28"/>
        </w:rPr>
        <w:t xml:space="preserve">. Понятие рН раствора. </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Значение рН в природе.  Значения рН физиологических жидкостей человека в норме.</w:t>
      </w:r>
      <w:r w:rsidR="00DE6DC9" w:rsidRPr="0045486C">
        <w:rPr>
          <w:rFonts w:ascii="Times New Roman" w:hAnsi="Times New Roman"/>
          <w:bCs/>
          <w:color w:val="000000"/>
          <w:sz w:val="28"/>
          <w:szCs w:val="28"/>
        </w:rPr>
        <w:t xml:space="preserve"> </w:t>
      </w:r>
    </w:p>
    <w:p w:rsidR="007705EF" w:rsidRPr="0045486C" w:rsidRDefault="007705EF" w:rsidP="00E82F80">
      <w:pPr>
        <w:pStyle w:val="1"/>
        <w:widowControl w:val="0"/>
        <w:jc w:val="both"/>
        <w:rPr>
          <w:rFonts w:ascii="Times New Roman" w:hAnsi="Times New Roman"/>
          <w:color w:val="000000"/>
          <w:sz w:val="28"/>
          <w:szCs w:val="28"/>
        </w:rPr>
      </w:pPr>
      <w:r w:rsidRPr="002A03A1">
        <w:rPr>
          <w:rFonts w:ascii="Times New Roman" w:hAnsi="Times New Roman"/>
          <w:b/>
          <w:bCs/>
          <w:i/>
          <w:color w:val="000000"/>
          <w:sz w:val="28"/>
          <w:szCs w:val="28"/>
        </w:rPr>
        <w:t>Химические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rsidR="002A03A1" w:rsidRDefault="007705EF" w:rsidP="00E82F80">
      <w:pPr>
        <w:pStyle w:val="1"/>
        <w:widowControl w:val="0"/>
        <w:jc w:val="both"/>
        <w:rPr>
          <w:rFonts w:ascii="Times New Roman" w:hAnsi="Times New Roman"/>
          <w:bCs/>
          <w:color w:val="000000"/>
          <w:sz w:val="28"/>
          <w:szCs w:val="28"/>
        </w:rPr>
      </w:pPr>
      <w:r w:rsidRPr="002A03A1">
        <w:rPr>
          <w:rFonts w:ascii="Times New Roman" w:hAnsi="Times New Roman"/>
          <w:b/>
          <w:bCs/>
          <w:i/>
          <w:color w:val="000000"/>
          <w:sz w:val="28"/>
          <w:szCs w:val="28"/>
        </w:rPr>
        <w:t>Вода - абиотический фактор в жизни растений</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Роль воды в биосфере: колыбель жизни, среда обитания, участник биохимических процессов, участник создания биогеоценозов, регулятор климата на планете.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Гидролиз органических веществ в живых организмах.</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растений по отношению к количеству воды в окружающей среде:</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гидатофиты, гидрофиты</w:t>
      </w:r>
      <w:r w:rsidRPr="0045486C">
        <w:rPr>
          <w:rFonts w:ascii="Times New Roman" w:hAnsi="Times New Roman"/>
          <w:bCs/>
          <w:color w:val="000000"/>
          <w:sz w:val="28"/>
          <w:szCs w:val="28"/>
        </w:rPr>
        <w:t>, г</w:t>
      </w:r>
      <w:r w:rsidRPr="0045486C">
        <w:rPr>
          <w:rFonts w:ascii="Times New Roman" w:hAnsi="Times New Roman"/>
          <w:color w:val="000000"/>
          <w:sz w:val="28"/>
          <w:szCs w:val="28"/>
        </w:rPr>
        <w:t>игрофиты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мезофиты, ксерофиты</w:t>
      </w:r>
      <w:r w:rsidRPr="0045486C">
        <w:rPr>
          <w:rFonts w:ascii="Times New Roman" w:hAnsi="Times New Roman"/>
          <w:bCs/>
          <w:color w:val="000000"/>
          <w:sz w:val="28"/>
          <w:szCs w:val="28"/>
        </w:rPr>
        <w:t xml:space="preserve">. </w:t>
      </w:r>
    </w:p>
    <w:p w:rsidR="002A03A1" w:rsidRDefault="007705EF" w:rsidP="00E82F80">
      <w:pPr>
        <w:pStyle w:val="1"/>
        <w:widowControl w:val="0"/>
        <w:jc w:val="both"/>
        <w:rPr>
          <w:rFonts w:ascii="Times New Roman" w:hAnsi="Times New Roman"/>
          <w:bCs/>
          <w:color w:val="000000"/>
          <w:sz w:val="28"/>
          <w:szCs w:val="28"/>
        </w:rPr>
      </w:pPr>
      <w:r w:rsidRPr="002A03A1">
        <w:rPr>
          <w:rFonts w:ascii="Times New Roman" w:hAnsi="Times New Roman"/>
          <w:b/>
          <w:bCs/>
          <w:i/>
          <w:color w:val="000000"/>
          <w:sz w:val="28"/>
          <w:szCs w:val="28"/>
        </w:rPr>
        <w:t>Соленость, как абиотический фактор.</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Влияние соли на организм человека.</w:t>
      </w:r>
      <w:r w:rsidRPr="0045486C">
        <w:rPr>
          <w:rFonts w:ascii="Times New Roman" w:hAnsi="Times New Roman"/>
          <w:bCs/>
          <w:color w:val="000000"/>
          <w:sz w:val="28"/>
          <w:szCs w:val="28"/>
        </w:rPr>
        <w:t xml:space="preserve"> </w:t>
      </w:r>
    </w:p>
    <w:p w:rsidR="002A03A1" w:rsidRDefault="007705EF" w:rsidP="00E82F80">
      <w:pPr>
        <w:pStyle w:val="1"/>
        <w:widowControl w:val="0"/>
        <w:jc w:val="both"/>
        <w:rPr>
          <w:rFonts w:ascii="Times New Roman" w:hAnsi="Times New Roman"/>
          <w:bCs/>
          <w:color w:val="000000"/>
          <w:sz w:val="28"/>
          <w:szCs w:val="28"/>
        </w:rPr>
      </w:pPr>
      <w:r w:rsidRPr="002A03A1">
        <w:rPr>
          <w:rFonts w:ascii="Times New Roman" w:hAnsi="Times New Roman"/>
          <w:b/>
          <w:bCs/>
          <w:i/>
          <w:color w:val="000000"/>
          <w:sz w:val="28"/>
          <w:szCs w:val="28"/>
        </w:rPr>
        <w:t>Почва, как абиотический фактор.</w:t>
      </w:r>
      <w:r w:rsidRPr="0045486C">
        <w:rPr>
          <w:rFonts w:ascii="Times New Roman" w:hAnsi="Times New Roman"/>
          <w:color w:val="000000"/>
          <w:sz w:val="28"/>
          <w:szCs w:val="28"/>
        </w:rPr>
        <w:t xml:space="preserve">  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2A03A1">
        <w:rPr>
          <w:rFonts w:ascii="Times New Roman" w:hAnsi="Times New Roman"/>
          <w:b/>
          <w:bCs/>
          <w:i/>
          <w:color w:val="000000"/>
          <w:sz w:val="28"/>
          <w:szCs w:val="28"/>
        </w:rPr>
        <w:t>Биотические факторы окружающей среды.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Биотические факторы. Биотические взаимоотношения между организмами: конкуренция, хищничество, симбиоз (мутуализм, комменсализм), паразитизм (</w:t>
      </w:r>
      <w:proofErr w:type="spellStart"/>
      <w:r w:rsidRPr="0045486C">
        <w:rPr>
          <w:rFonts w:ascii="Times New Roman" w:hAnsi="Times New Roman"/>
          <w:color w:val="000000"/>
          <w:sz w:val="28"/>
          <w:szCs w:val="28"/>
        </w:rPr>
        <w:t>экто</w:t>
      </w:r>
      <w:proofErr w:type="spellEnd"/>
      <w:r w:rsidRPr="0045486C">
        <w:rPr>
          <w:rFonts w:ascii="Times New Roman" w:hAnsi="Times New Roman"/>
          <w:color w:val="000000"/>
          <w:sz w:val="28"/>
          <w:szCs w:val="28"/>
        </w:rPr>
        <w:t>- и эндопаразиты).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Примеры биотических взаимоотношений в природе.</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lastRenderedPageBreak/>
        <w:t xml:space="preserve"> Демонстрации. </w:t>
      </w:r>
      <w:r w:rsidRPr="0045486C">
        <w:rPr>
          <w:rFonts w:ascii="Times New Roman" w:hAnsi="Times New Roman"/>
          <w:color w:val="000000"/>
          <w:sz w:val="28"/>
          <w:szCs w:val="28"/>
        </w:rPr>
        <w:t>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Карты:  природно-климатических зон России,  почвенная карта России.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Ф. </w:t>
      </w:r>
      <w:proofErr w:type="spellStart"/>
      <w:r w:rsidRPr="0045486C">
        <w:rPr>
          <w:rFonts w:ascii="Times New Roman" w:hAnsi="Times New Roman"/>
          <w:color w:val="000000"/>
          <w:sz w:val="28"/>
          <w:szCs w:val="28"/>
        </w:rPr>
        <w:t>Гримальди</w:t>
      </w:r>
      <w:proofErr w:type="spellEnd"/>
      <w:r w:rsidRPr="0045486C">
        <w:rPr>
          <w:rFonts w:ascii="Times New Roman" w:hAnsi="Times New Roman"/>
          <w:color w:val="000000"/>
          <w:sz w:val="28"/>
          <w:szCs w:val="28"/>
        </w:rPr>
        <w:t xml:space="preserve">, Х. Гюйгенса, О. Френеля, М. Планка, </w:t>
      </w:r>
      <w:proofErr w:type="spellStart"/>
      <w:r w:rsidRPr="0045486C">
        <w:rPr>
          <w:rFonts w:ascii="Times New Roman" w:hAnsi="Times New Roman"/>
          <w:color w:val="000000"/>
          <w:sz w:val="28"/>
          <w:szCs w:val="28"/>
        </w:rPr>
        <w:t>Дж.Максвелла</w:t>
      </w:r>
      <w:proofErr w:type="spellEnd"/>
      <w:r w:rsidRPr="0045486C">
        <w:rPr>
          <w:rFonts w:ascii="Times New Roman" w:hAnsi="Times New Roman"/>
          <w:color w:val="000000"/>
          <w:sz w:val="28"/>
          <w:szCs w:val="28"/>
        </w:rPr>
        <w:t>, В.В. Докучаева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Шкала электромагнитных волн Дж. Максвелла</w:t>
      </w:r>
      <w:r w:rsidR="00DE6DC9">
        <w:rPr>
          <w:rFonts w:ascii="Times New Roman" w:hAnsi="Times New Roman"/>
          <w:bCs/>
          <w:color w:val="000000"/>
          <w:sz w:val="28"/>
          <w:szCs w:val="28"/>
        </w:rPr>
        <w:t xml:space="preserve">. </w:t>
      </w:r>
      <w:r w:rsidRPr="0045486C">
        <w:rPr>
          <w:rFonts w:ascii="Times New Roman" w:hAnsi="Times New Roman"/>
          <w:color w:val="000000"/>
          <w:sz w:val="28"/>
          <w:szCs w:val="28"/>
        </w:rPr>
        <w:t>Отражение и  преломление света. Дисперсии света и  обратный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Высокое поверхностное натяжение воды. Растворимость веществ в неполярных и полярных  растворителях.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Проверка электропроводности растворов электролитов и </w:t>
      </w:r>
      <w:proofErr w:type="spellStart"/>
      <w:r w:rsidRPr="0045486C">
        <w:rPr>
          <w:rFonts w:ascii="Times New Roman" w:hAnsi="Times New Roman"/>
          <w:color w:val="000000"/>
          <w:sz w:val="28"/>
          <w:szCs w:val="28"/>
        </w:rPr>
        <w:t>неэлектролитов</w:t>
      </w:r>
      <w:proofErr w:type="spellEnd"/>
      <w:r w:rsidRPr="0045486C">
        <w:rPr>
          <w:rFonts w:ascii="Times New Roman" w:hAnsi="Times New Roman"/>
          <w:color w:val="000000"/>
          <w:sz w:val="28"/>
          <w:szCs w:val="28"/>
        </w:rPr>
        <w:t>.</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Определение рН раствора различных жидкостей.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 Взаимодействие воды с металлами.  Взаимодействие воды с оксидами.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Гидролиз солей, образованных сильным основанием и слабой кислотой и наоборот.</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Растения различных групп по отношению к количеству воды в окружающей среде (живые или гербарные экземпляры).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Переход средней соли в кислую и наоборот. Приготовление жесткой воды и исследование ее свойств. Получение </w:t>
      </w:r>
      <w:proofErr w:type="spellStart"/>
      <w:r w:rsidRPr="0045486C">
        <w:rPr>
          <w:rFonts w:ascii="Times New Roman" w:hAnsi="Times New Roman"/>
          <w:color w:val="000000"/>
          <w:sz w:val="28"/>
          <w:szCs w:val="28"/>
        </w:rPr>
        <w:t>гидроксокарбоната</w:t>
      </w:r>
      <w:proofErr w:type="spellEnd"/>
      <w:r w:rsidRPr="0045486C">
        <w:rPr>
          <w:rFonts w:ascii="Times New Roman" w:hAnsi="Times New Roman"/>
          <w:color w:val="000000"/>
          <w:sz w:val="28"/>
          <w:szCs w:val="28"/>
        </w:rPr>
        <w:t xml:space="preserve"> меди (малахита) и исследовать его свойств.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 1</w:t>
      </w:r>
      <w:r w:rsidR="006C202C">
        <w:rPr>
          <w:rFonts w:ascii="Times New Roman" w:hAnsi="Times New Roman"/>
          <w:bCs/>
          <w:i/>
          <w:iCs/>
          <w:color w:val="000000"/>
          <w:sz w:val="28"/>
          <w:szCs w:val="28"/>
        </w:rPr>
        <w:t>0</w:t>
      </w:r>
      <w:r w:rsidRPr="0045486C">
        <w:rPr>
          <w:rFonts w:ascii="Times New Roman" w:hAnsi="Times New Roman"/>
          <w:bCs/>
          <w:i/>
          <w:iCs/>
          <w:color w:val="000000"/>
          <w:sz w:val="28"/>
          <w:szCs w:val="28"/>
        </w:rPr>
        <w:t xml:space="preserve">. </w:t>
      </w:r>
      <w:r w:rsidR="00AA2C7B">
        <w:rPr>
          <w:rFonts w:ascii="Times New Roman" w:hAnsi="Times New Roman"/>
          <w:bCs/>
          <w:i/>
          <w:iCs/>
          <w:color w:val="000000"/>
          <w:sz w:val="28"/>
          <w:szCs w:val="28"/>
        </w:rPr>
        <w:t>Изучение п</w:t>
      </w:r>
      <w:r w:rsidR="00AA2C7B">
        <w:rPr>
          <w:rFonts w:ascii="Times New Roman" w:hAnsi="Times New Roman"/>
          <w:color w:val="000000"/>
          <w:sz w:val="28"/>
          <w:szCs w:val="28"/>
        </w:rPr>
        <w:t>риспособленности</w:t>
      </w:r>
      <w:r w:rsidRPr="0045486C">
        <w:rPr>
          <w:rFonts w:ascii="Times New Roman" w:hAnsi="Times New Roman"/>
          <w:color w:val="000000"/>
          <w:sz w:val="28"/>
          <w:szCs w:val="28"/>
        </w:rPr>
        <w:t xml:space="preserve"> организмов к среде обитания.</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w:t>
      </w:r>
      <w:r w:rsidR="006C202C">
        <w:rPr>
          <w:rFonts w:ascii="Times New Roman" w:hAnsi="Times New Roman"/>
          <w:bCs/>
          <w:i/>
          <w:iCs/>
          <w:color w:val="000000"/>
          <w:sz w:val="28"/>
          <w:szCs w:val="28"/>
        </w:rPr>
        <w:t>ческая работа № 11</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Изучение волновых свойств света.      </w:t>
      </w:r>
    </w:p>
    <w:p w:rsidR="007705EF"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6C202C">
        <w:rPr>
          <w:rFonts w:ascii="Times New Roman" w:hAnsi="Times New Roman"/>
          <w:bCs/>
          <w:i/>
          <w:iCs/>
          <w:color w:val="000000"/>
          <w:sz w:val="28"/>
          <w:szCs w:val="28"/>
        </w:rPr>
        <w:t>2</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w:t>
      </w:r>
      <w:r w:rsidR="006C202C">
        <w:rPr>
          <w:rFonts w:ascii="Times New Roman" w:hAnsi="Times New Roman"/>
          <w:color w:val="000000"/>
          <w:sz w:val="28"/>
          <w:szCs w:val="28"/>
        </w:rPr>
        <w:t xml:space="preserve"> изображения, даваемого линзой.</w:t>
      </w:r>
    </w:p>
    <w:p w:rsidR="00921C48" w:rsidRPr="0045486C" w:rsidRDefault="00921C48" w:rsidP="00921C48">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w:t>
      </w:r>
      <w:r w:rsidR="00F65E64">
        <w:rPr>
          <w:rFonts w:ascii="Times New Roman" w:hAnsi="Times New Roman"/>
          <w:bCs/>
          <w:i/>
          <w:iCs/>
          <w:color w:val="000000"/>
          <w:sz w:val="28"/>
          <w:szCs w:val="28"/>
        </w:rPr>
        <w:t>1</w:t>
      </w:r>
      <w:r w:rsidR="006C202C">
        <w:rPr>
          <w:rFonts w:ascii="Times New Roman" w:hAnsi="Times New Roman"/>
          <w:bCs/>
          <w:i/>
          <w:iCs/>
          <w:color w:val="000000"/>
          <w:sz w:val="28"/>
          <w:szCs w:val="28"/>
        </w:rPr>
        <w:t>3</w:t>
      </w:r>
      <w:r w:rsidRPr="0045486C">
        <w:rPr>
          <w:rFonts w:ascii="Times New Roman" w:hAnsi="Times New Roman"/>
          <w:bCs/>
          <w:i/>
          <w:iCs/>
          <w:color w:val="000000"/>
          <w:sz w:val="28"/>
          <w:szCs w:val="28"/>
        </w:rPr>
        <w:t>.</w:t>
      </w:r>
      <w:r w:rsidR="00F65E64">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жесткой воды и устранение ее жесткости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6C202C">
        <w:rPr>
          <w:rFonts w:ascii="Times New Roman" w:hAnsi="Times New Roman"/>
          <w:bCs/>
          <w:i/>
          <w:iCs/>
          <w:color w:val="000000"/>
          <w:sz w:val="28"/>
          <w:szCs w:val="28"/>
        </w:rPr>
        <w:t>4</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Исследование среды раствора солей и сока растений.</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w:t>
      </w:r>
      <w:r w:rsidR="006C202C">
        <w:rPr>
          <w:rFonts w:ascii="Times New Roman" w:hAnsi="Times New Roman"/>
          <w:bCs/>
          <w:i/>
          <w:iCs/>
          <w:color w:val="000000"/>
          <w:sz w:val="28"/>
          <w:szCs w:val="28"/>
        </w:rPr>
        <w:t>15</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состава почв</w:t>
      </w:r>
    </w:p>
    <w:p w:rsidR="007705EF" w:rsidRPr="0045486C" w:rsidRDefault="007705EF" w:rsidP="007705EF">
      <w:pPr>
        <w:pStyle w:val="1"/>
        <w:jc w:val="both"/>
        <w:rPr>
          <w:rFonts w:ascii="Times New Roman" w:hAnsi="Times New Roman"/>
          <w:bCs/>
          <w:color w:val="000000"/>
          <w:sz w:val="28"/>
          <w:szCs w:val="28"/>
        </w:rPr>
      </w:pPr>
    </w:p>
    <w:p w:rsidR="007705EF" w:rsidRPr="00F36D6C" w:rsidRDefault="00AA2C7B" w:rsidP="00AA2C7B">
      <w:pPr>
        <w:pStyle w:val="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w:t>
      </w:r>
      <w:r w:rsidRPr="00AA2C7B">
        <w:rPr>
          <w:rFonts w:ascii="Times New Roman" w:hAnsi="Times New Roman"/>
          <w:b/>
          <w:bCs/>
          <w:color w:val="000000"/>
          <w:sz w:val="28"/>
          <w:szCs w:val="28"/>
        </w:rPr>
        <w:t>.</w:t>
      </w:r>
      <w:r w:rsidR="007705EF" w:rsidRPr="00F36D6C">
        <w:rPr>
          <w:rFonts w:ascii="Times New Roman" w:hAnsi="Times New Roman"/>
          <w:b/>
          <w:bCs/>
          <w:color w:val="000000"/>
          <w:sz w:val="28"/>
          <w:szCs w:val="28"/>
        </w:rPr>
        <w:t>Пространство и время (6 ч)</w:t>
      </w:r>
    </w:p>
    <w:p w:rsidR="007705EF" w:rsidRPr="0045486C" w:rsidRDefault="007705EF" w:rsidP="007705EF">
      <w:pPr>
        <w:pStyle w:val="1"/>
        <w:jc w:val="both"/>
        <w:rPr>
          <w:rFonts w:ascii="Times New Roman" w:hAnsi="Times New Roman"/>
          <w:color w:val="000000"/>
          <w:sz w:val="28"/>
          <w:szCs w:val="28"/>
        </w:rPr>
      </w:pP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color w:val="000000"/>
          <w:sz w:val="28"/>
          <w:szCs w:val="28"/>
        </w:rPr>
        <w:t>Понятия   пространства и времени.</w:t>
      </w:r>
      <w:r w:rsidRPr="0045486C">
        <w:rPr>
          <w:rFonts w:ascii="Times New Roman" w:hAnsi="Times New Roman"/>
          <w:color w:val="000000"/>
          <w:sz w:val="28"/>
          <w:szCs w:val="28"/>
        </w:rPr>
        <w:t xml:space="preserve"> Пространство и время в классической механике Ньютона. Абсолютное пространство. Однородность пространства.  </w:t>
      </w:r>
    </w:p>
    <w:p w:rsidR="007705EF" w:rsidRPr="0045486C" w:rsidRDefault="007705EF" w:rsidP="007705EF">
      <w:pPr>
        <w:pStyle w:val="1"/>
        <w:jc w:val="both"/>
        <w:rPr>
          <w:rFonts w:ascii="Times New Roman" w:hAnsi="Times New Roman"/>
          <w:sz w:val="28"/>
          <w:szCs w:val="28"/>
        </w:rPr>
      </w:pPr>
      <w:proofErr w:type="spellStart"/>
      <w:r w:rsidRPr="0045486C">
        <w:rPr>
          <w:rFonts w:ascii="Times New Roman" w:hAnsi="Times New Roman"/>
          <w:color w:val="000000"/>
          <w:sz w:val="28"/>
          <w:szCs w:val="28"/>
        </w:rPr>
        <w:t>Изотропность</w:t>
      </w:r>
      <w:proofErr w:type="spellEnd"/>
      <w:r w:rsidRPr="0045486C">
        <w:rPr>
          <w:rFonts w:ascii="Times New Roman" w:hAnsi="Times New Roman"/>
          <w:color w:val="000000"/>
          <w:sz w:val="28"/>
          <w:szCs w:val="28"/>
        </w:rPr>
        <w:t xml:space="preserve"> пространства. Инерциальная система отсчета и первый закон Ньютона. Преобразования Галилея и принцип относительности Галилея. Абсолютное время.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Специальная теория относительности (СТО). Два постулата СТО и основные следствия, вытекающие из них. Общая теория относительности (ОТО). </w:t>
      </w:r>
      <w:r w:rsidRPr="0045486C">
        <w:rPr>
          <w:rFonts w:ascii="Times New Roman" w:hAnsi="Times New Roman"/>
          <w:bCs/>
          <w:color w:val="000000"/>
          <w:sz w:val="28"/>
          <w:szCs w:val="28"/>
        </w:rPr>
        <w:t xml:space="preserve">Биоритмы. </w:t>
      </w:r>
      <w:r w:rsidRPr="0045486C">
        <w:rPr>
          <w:rFonts w:ascii="Times New Roman" w:hAnsi="Times New Roman"/>
          <w:color w:val="000000"/>
          <w:sz w:val="28"/>
          <w:szCs w:val="28"/>
        </w:rPr>
        <w:t xml:space="preserve"> Биоритмы. Типы   биоритмов: физиологические и экологические. Примеры различных типов биоритмов у растений и животных. Фотопериодизм. Биоритмы человека. </w:t>
      </w:r>
      <w:proofErr w:type="spellStart"/>
      <w:r w:rsidRPr="0045486C">
        <w:rPr>
          <w:rFonts w:ascii="Times New Roman" w:hAnsi="Times New Roman"/>
          <w:color w:val="000000"/>
          <w:sz w:val="28"/>
          <w:szCs w:val="28"/>
        </w:rPr>
        <w:t>Дисинхронизм</w:t>
      </w:r>
      <w:proofErr w:type="spellEnd"/>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lastRenderedPageBreak/>
        <w:t>Способы передачи информации в живой природе.</w:t>
      </w:r>
      <w:r w:rsidRPr="0045486C">
        <w:rPr>
          <w:rFonts w:ascii="Times New Roman" w:hAnsi="Times New Roman"/>
          <w:color w:val="000000"/>
          <w:sz w:val="28"/>
          <w:szCs w:val="28"/>
        </w:rPr>
        <w:t xml:space="preserve">  Первая и вторая сигнальные системы. Обмен информацией на различных уровнях организации жизни. Реакции матричного синтеза (принцип </w:t>
      </w:r>
      <w:proofErr w:type="spellStart"/>
      <w:r w:rsidRPr="0045486C">
        <w:rPr>
          <w:rFonts w:ascii="Times New Roman" w:hAnsi="Times New Roman"/>
          <w:color w:val="000000"/>
          <w:sz w:val="28"/>
          <w:szCs w:val="28"/>
        </w:rPr>
        <w:t>комплементарности</w:t>
      </w:r>
      <w:proofErr w:type="spellEnd"/>
      <w:r w:rsidRPr="0045486C">
        <w:rPr>
          <w:rFonts w:ascii="Times New Roman" w:hAnsi="Times New Roman"/>
          <w:color w:val="000000"/>
          <w:sz w:val="28"/>
          <w:szCs w:val="28"/>
        </w:rPr>
        <w:t>). Фагоцитоз.</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Рефлекс, Этология. </w:t>
      </w:r>
      <w:r w:rsidRPr="0045486C">
        <w:rPr>
          <w:rFonts w:ascii="Times New Roman" w:hAnsi="Times New Roman"/>
          <w:bCs/>
          <w:color w:val="000000"/>
          <w:sz w:val="28"/>
          <w:szCs w:val="28"/>
        </w:rPr>
        <w:t>Информация и человек</w:t>
      </w:r>
      <w:r w:rsidRPr="0045486C">
        <w:rPr>
          <w:rFonts w:ascii="Times New Roman" w:hAnsi="Times New Roman"/>
          <w:color w:val="000000"/>
          <w:sz w:val="28"/>
          <w:szCs w:val="28"/>
        </w:rPr>
        <w:t>.   Возникновение и развитие носителей информации с древнейших времен до нашего времени. Эволюция современных информационных ресурсов</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xml:space="preserve">Видеофрагменты и фотографии по теме: различные типы биоритмов у растений и животных, современные информационные ресурсы.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«сов» и «жаворонков» - выдающихся деятелей науки, литературы и искусства.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Таблицы по биосинтезу белка, фагоцитозу, рефлекторные дуги.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        </w:t>
      </w:r>
    </w:p>
    <w:p w:rsidR="007705EF" w:rsidRPr="00F36D6C" w:rsidRDefault="00AA2C7B" w:rsidP="00AA2C7B">
      <w:pPr>
        <w:pStyle w:val="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VIII</w:t>
      </w:r>
      <w:r w:rsidRPr="00AA2C7B">
        <w:rPr>
          <w:rFonts w:ascii="Times New Roman" w:hAnsi="Times New Roman"/>
          <w:b/>
          <w:bCs/>
          <w:color w:val="000000"/>
          <w:sz w:val="28"/>
          <w:szCs w:val="28"/>
        </w:rPr>
        <w:t>.</w:t>
      </w:r>
      <w:r w:rsidR="00E727B2">
        <w:rPr>
          <w:rFonts w:ascii="Times New Roman" w:hAnsi="Times New Roman"/>
          <w:b/>
          <w:bCs/>
          <w:color w:val="000000"/>
          <w:sz w:val="28"/>
          <w:szCs w:val="28"/>
        </w:rPr>
        <w:t>Подготовка и з</w:t>
      </w:r>
      <w:r w:rsidR="007705EF" w:rsidRPr="00F36D6C">
        <w:rPr>
          <w:rFonts w:ascii="Times New Roman" w:hAnsi="Times New Roman"/>
          <w:b/>
          <w:bCs/>
          <w:color w:val="000000"/>
          <w:sz w:val="28"/>
          <w:szCs w:val="28"/>
        </w:rPr>
        <w:t>ащита исследовательских проектов (</w:t>
      </w:r>
      <w:r w:rsidR="00252C99">
        <w:rPr>
          <w:rFonts w:ascii="Times New Roman" w:hAnsi="Times New Roman"/>
          <w:b/>
          <w:bCs/>
          <w:color w:val="000000"/>
          <w:sz w:val="28"/>
          <w:szCs w:val="28"/>
        </w:rPr>
        <w:t>4</w:t>
      </w:r>
      <w:r w:rsidR="007705EF" w:rsidRPr="00F36D6C">
        <w:rPr>
          <w:rFonts w:ascii="Times New Roman" w:hAnsi="Times New Roman"/>
          <w:b/>
          <w:bCs/>
          <w:color w:val="000000"/>
          <w:sz w:val="28"/>
          <w:szCs w:val="28"/>
        </w:rPr>
        <w:t xml:space="preserve"> ч</w:t>
      </w:r>
      <w:r w:rsidR="00C0647B">
        <w:rPr>
          <w:rFonts w:ascii="Times New Roman" w:hAnsi="Times New Roman"/>
          <w:b/>
          <w:bCs/>
          <w:color w:val="000000"/>
          <w:sz w:val="28"/>
          <w:szCs w:val="28"/>
        </w:rPr>
        <w:t>ас</w:t>
      </w:r>
      <w:r w:rsidR="00E727B2">
        <w:rPr>
          <w:rFonts w:ascii="Times New Roman" w:hAnsi="Times New Roman"/>
          <w:b/>
          <w:bCs/>
          <w:color w:val="000000"/>
          <w:sz w:val="28"/>
          <w:szCs w:val="28"/>
        </w:rPr>
        <w:t>ов</w:t>
      </w:r>
      <w:r w:rsidR="007705EF" w:rsidRPr="00F36D6C">
        <w:rPr>
          <w:rFonts w:ascii="Times New Roman" w:hAnsi="Times New Roman"/>
          <w:b/>
          <w:bCs/>
          <w:color w:val="000000"/>
          <w:sz w:val="28"/>
          <w:szCs w:val="28"/>
        </w:rPr>
        <w:t>)</w:t>
      </w:r>
    </w:p>
    <w:p w:rsidR="007705EF" w:rsidRPr="0045486C" w:rsidRDefault="00E727B2" w:rsidP="007705EF">
      <w:pPr>
        <w:pStyle w:val="1"/>
        <w:jc w:val="both"/>
        <w:rPr>
          <w:rFonts w:ascii="Times New Roman" w:hAnsi="Times New Roman"/>
          <w:color w:val="000000"/>
          <w:sz w:val="28"/>
          <w:szCs w:val="28"/>
        </w:rPr>
      </w:pPr>
      <w:r>
        <w:rPr>
          <w:rFonts w:ascii="Times New Roman" w:hAnsi="Times New Roman"/>
          <w:color w:val="000000"/>
          <w:sz w:val="28"/>
          <w:szCs w:val="28"/>
        </w:rPr>
        <w:t>Выполнение экспериментальной части исследовательской работы, оформление работы.</w:t>
      </w:r>
      <w:r w:rsidR="00AA2C7B" w:rsidRPr="00AA2C7B">
        <w:rPr>
          <w:rFonts w:ascii="Times New Roman" w:hAnsi="Times New Roman"/>
          <w:color w:val="000000"/>
          <w:sz w:val="28"/>
          <w:szCs w:val="28"/>
        </w:rPr>
        <w:t xml:space="preserve"> </w:t>
      </w:r>
      <w:r w:rsidR="007705EF" w:rsidRPr="0045486C">
        <w:rPr>
          <w:rFonts w:ascii="Times New Roman" w:hAnsi="Times New Roman"/>
          <w:color w:val="000000"/>
          <w:sz w:val="28"/>
          <w:szCs w:val="28"/>
        </w:rPr>
        <w:t xml:space="preserve">Ученическая конференция по результатам выполненных проектных и исследовательских работ десятиклассников (индивидуальных или групповых).  </w:t>
      </w:r>
    </w:p>
    <w:p w:rsidR="007705EF" w:rsidRDefault="007705EF" w:rsidP="007705EF">
      <w:pPr>
        <w:pStyle w:val="1"/>
        <w:jc w:val="both"/>
        <w:rPr>
          <w:rFonts w:ascii="Times New Roman" w:hAnsi="Times New Roman"/>
          <w:color w:val="000000"/>
          <w:sz w:val="28"/>
          <w:szCs w:val="28"/>
        </w:rPr>
      </w:pPr>
    </w:p>
    <w:p w:rsidR="00A61B2C" w:rsidRDefault="00A61B2C" w:rsidP="007705EF">
      <w:pPr>
        <w:pStyle w:val="1"/>
        <w:jc w:val="both"/>
        <w:rPr>
          <w:rFonts w:ascii="Times New Roman" w:hAnsi="Times New Roman"/>
          <w:color w:val="000000"/>
          <w:sz w:val="28"/>
          <w:szCs w:val="28"/>
        </w:rPr>
      </w:pPr>
    </w:p>
    <w:p w:rsidR="00A61B2C" w:rsidRDefault="00A61B2C" w:rsidP="007705EF">
      <w:pPr>
        <w:pStyle w:val="1"/>
        <w:jc w:val="both"/>
        <w:rPr>
          <w:rFonts w:ascii="Times New Roman" w:hAnsi="Times New Roman"/>
          <w:color w:val="000000"/>
          <w:sz w:val="28"/>
          <w:szCs w:val="28"/>
        </w:rPr>
      </w:pPr>
    </w:p>
    <w:p w:rsidR="00A61B2C" w:rsidRDefault="00A61B2C" w:rsidP="007705EF">
      <w:pPr>
        <w:pStyle w:val="1"/>
        <w:jc w:val="both"/>
        <w:rPr>
          <w:rFonts w:ascii="Times New Roman" w:hAnsi="Times New Roman"/>
          <w:color w:val="000000"/>
          <w:sz w:val="28"/>
          <w:szCs w:val="28"/>
        </w:rPr>
      </w:pPr>
    </w:p>
    <w:p w:rsidR="00A61B2C" w:rsidRDefault="00A61B2C" w:rsidP="007705EF">
      <w:pPr>
        <w:pStyle w:val="1"/>
        <w:jc w:val="both"/>
        <w:rPr>
          <w:rFonts w:ascii="Times New Roman" w:hAnsi="Times New Roman"/>
          <w:color w:val="000000"/>
          <w:sz w:val="28"/>
          <w:szCs w:val="28"/>
        </w:rPr>
      </w:pPr>
    </w:p>
    <w:p w:rsidR="00E97732" w:rsidRDefault="00E97732"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6C202C" w:rsidRDefault="006C202C" w:rsidP="007705EF">
      <w:pPr>
        <w:pStyle w:val="1"/>
        <w:jc w:val="both"/>
        <w:rPr>
          <w:rFonts w:ascii="Times New Roman" w:hAnsi="Times New Roman"/>
          <w:color w:val="000000"/>
          <w:sz w:val="28"/>
          <w:szCs w:val="28"/>
        </w:rPr>
      </w:pPr>
    </w:p>
    <w:p w:rsidR="00A61B2C" w:rsidRPr="00E82F80" w:rsidRDefault="00A61B2C" w:rsidP="007705EF">
      <w:pPr>
        <w:pStyle w:val="1"/>
        <w:jc w:val="both"/>
        <w:rPr>
          <w:rFonts w:ascii="Times New Roman" w:hAnsi="Times New Roman"/>
          <w:color w:val="000000"/>
          <w:sz w:val="28"/>
          <w:szCs w:val="28"/>
        </w:rPr>
      </w:pPr>
    </w:p>
    <w:p w:rsidR="007705EF" w:rsidRPr="00160CCE" w:rsidRDefault="007705EF" w:rsidP="007705EF">
      <w:pPr>
        <w:pStyle w:val="1"/>
        <w:jc w:val="both"/>
        <w:rPr>
          <w:rFonts w:ascii="Times New Roman" w:hAnsi="Times New Roman"/>
          <w:b/>
          <w:bCs/>
          <w:i/>
          <w:iCs/>
          <w:sz w:val="28"/>
          <w:szCs w:val="28"/>
        </w:rPr>
      </w:pPr>
      <w:r w:rsidRPr="00160CCE">
        <w:rPr>
          <w:rFonts w:ascii="Times New Roman" w:hAnsi="Times New Roman"/>
          <w:b/>
          <w:bCs/>
          <w:i/>
          <w:iCs/>
          <w:sz w:val="28"/>
          <w:szCs w:val="28"/>
        </w:rPr>
        <w:lastRenderedPageBreak/>
        <w:t>11 класс</w:t>
      </w:r>
    </w:p>
    <w:p w:rsidR="007705EF" w:rsidRPr="00F36D6C" w:rsidRDefault="007705EF" w:rsidP="007705EF">
      <w:pPr>
        <w:pStyle w:val="1"/>
        <w:jc w:val="both"/>
        <w:rPr>
          <w:rFonts w:ascii="Times New Roman" w:hAnsi="Times New Roman"/>
          <w:b/>
          <w:bCs/>
          <w:color w:val="000000"/>
          <w:sz w:val="28"/>
          <w:szCs w:val="28"/>
        </w:rPr>
      </w:pPr>
      <w:r w:rsidRPr="00F36D6C">
        <w:rPr>
          <w:rFonts w:ascii="Times New Roman" w:hAnsi="Times New Roman"/>
          <w:b/>
          <w:bCs/>
          <w:color w:val="000000"/>
          <w:sz w:val="28"/>
          <w:szCs w:val="28"/>
        </w:rPr>
        <w:t>Тема 1. Повторение курса 10-го класса (7 ч)</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color w:val="000000"/>
          <w:sz w:val="28"/>
          <w:szCs w:val="28"/>
        </w:rPr>
        <w:t xml:space="preserve">Многообразие естественного мира: </w:t>
      </w:r>
      <w:proofErr w:type="spellStart"/>
      <w:r w:rsidRPr="0045486C">
        <w:rPr>
          <w:rFonts w:ascii="Times New Roman" w:hAnsi="Times New Roman"/>
          <w:bCs/>
          <w:color w:val="000000"/>
          <w:sz w:val="28"/>
          <w:szCs w:val="28"/>
        </w:rPr>
        <w:t>мегамир</w:t>
      </w:r>
      <w:proofErr w:type="spellEnd"/>
      <w:r w:rsidRPr="0045486C">
        <w:rPr>
          <w:rFonts w:ascii="Times New Roman" w:hAnsi="Times New Roman"/>
          <w:bCs/>
          <w:color w:val="000000"/>
          <w:sz w:val="28"/>
          <w:szCs w:val="28"/>
        </w:rPr>
        <w:t>, макромир, микромир.</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Вселенная, галактики, звезды, солнечная система: основные понятия и законы движения небесных тел. Земля, ее строение и геологические оболочки. Понятие о микромире и </w:t>
      </w:r>
      <w:proofErr w:type="spellStart"/>
      <w:r w:rsidRPr="0045486C">
        <w:rPr>
          <w:rFonts w:ascii="Times New Roman" w:hAnsi="Times New Roman"/>
          <w:color w:val="000000"/>
          <w:sz w:val="28"/>
          <w:szCs w:val="28"/>
        </w:rPr>
        <w:t>наномире</w:t>
      </w:r>
      <w:proofErr w:type="spellEnd"/>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Биосфера. Уровни организации жизни на Земле.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Биосфера и ее границы. Молекулярный, клеточный, тканевый, организменный, популяционно-видовой, биоценотический и биосферный уровни организации жизни на Земле.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Экологические системы: основные понятия (цепи питания, пищевые пирамиды, экологические факторы).</w:t>
      </w:r>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 xml:space="preserve">Основные положения синтетической теории эволюции.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Естественный отбор и его формы. Мутации и их классификация. Макро- и макроэволюция.</w:t>
      </w:r>
      <w:r w:rsidR="00DE6DC9">
        <w:rPr>
          <w:rFonts w:ascii="Times New Roman" w:hAnsi="Times New Roman"/>
          <w:color w:val="000000"/>
          <w:sz w:val="28"/>
          <w:szCs w:val="28"/>
        </w:rPr>
        <w:t xml:space="preserve"> </w:t>
      </w:r>
      <w:r w:rsidRPr="0045486C">
        <w:rPr>
          <w:rFonts w:ascii="Times New Roman" w:hAnsi="Times New Roman"/>
          <w:bCs/>
          <w:color w:val="000000"/>
          <w:sz w:val="28"/>
          <w:szCs w:val="28"/>
        </w:rPr>
        <w:t>Элементы термодинамики и теории относительности.</w:t>
      </w: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Начала термодинамики.  Элементы теории относительности.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Видеофрагменты и слайды по теме.</w:t>
      </w:r>
    </w:p>
    <w:p w:rsidR="007705EF" w:rsidRPr="0045486C" w:rsidRDefault="007705EF" w:rsidP="007705EF">
      <w:pPr>
        <w:pStyle w:val="1"/>
        <w:jc w:val="both"/>
        <w:rPr>
          <w:rFonts w:ascii="Times New Roman" w:hAnsi="Times New Roman"/>
          <w:bCs/>
          <w:color w:val="000000"/>
          <w:sz w:val="28"/>
          <w:szCs w:val="28"/>
        </w:rPr>
      </w:pPr>
    </w:p>
    <w:p w:rsidR="007705EF" w:rsidRPr="00F36D6C" w:rsidRDefault="007705EF" w:rsidP="007705EF">
      <w:pPr>
        <w:pStyle w:val="1"/>
        <w:jc w:val="both"/>
        <w:rPr>
          <w:rFonts w:ascii="Times New Roman" w:hAnsi="Times New Roman"/>
          <w:b/>
          <w:bCs/>
          <w:color w:val="000000"/>
          <w:sz w:val="28"/>
          <w:szCs w:val="28"/>
        </w:rPr>
      </w:pPr>
      <w:r w:rsidRPr="00F36D6C">
        <w:rPr>
          <w:rFonts w:ascii="Times New Roman" w:hAnsi="Times New Roman"/>
          <w:b/>
          <w:bCs/>
          <w:color w:val="000000"/>
          <w:sz w:val="28"/>
          <w:szCs w:val="28"/>
        </w:rPr>
        <w:t xml:space="preserve">Тема </w:t>
      </w:r>
      <w:r w:rsidR="00DD71B7">
        <w:rPr>
          <w:rFonts w:ascii="Times New Roman" w:hAnsi="Times New Roman"/>
          <w:b/>
          <w:bCs/>
          <w:color w:val="000000"/>
          <w:sz w:val="28"/>
          <w:szCs w:val="28"/>
        </w:rPr>
        <w:t>2. Микромир. Атома. Вещества (34</w:t>
      </w:r>
      <w:r w:rsidRPr="00F36D6C">
        <w:rPr>
          <w:rFonts w:ascii="Times New Roman" w:hAnsi="Times New Roman"/>
          <w:b/>
          <w:bCs/>
          <w:color w:val="000000"/>
          <w:sz w:val="28"/>
          <w:szCs w:val="28"/>
        </w:rPr>
        <w:t>ч)</w:t>
      </w:r>
    </w:p>
    <w:p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 xml:space="preserve">Основные сведения о строении атома. </w:t>
      </w:r>
      <w:r w:rsidRPr="0045486C">
        <w:rPr>
          <w:rFonts w:ascii="Times New Roman" w:hAnsi="Times New Roman"/>
          <w:color w:val="000000"/>
          <w:sz w:val="28"/>
          <w:szCs w:val="28"/>
        </w:rPr>
        <w:t xml:space="preserve">Эволюция представлений о строении атома. Модели строения атомов Дж. Томсона и Э. Резерфорда. Постулаты квантовой теории </w:t>
      </w:r>
      <w:proofErr w:type="spellStart"/>
      <w:r w:rsidRPr="0045486C">
        <w:rPr>
          <w:rFonts w:ascii="Times New Roman" w:hAnsi="Times New Roman"/>
          <w:color w:val="000000"/>
          <w:sz w:val="28"/>
          <w:szCs w:val="28"/>
        </w:rPr>
        <w:t>Н.Бора</w:t>
      </w:r>
      <w:proofErr w:type="spellEnd"/>
      <w:r w:rsidRPr="0045486C">
        <w:rPr>
          <w:rFonts w:ascii="Times New Roman" w:hAnsi="Times New Roman"/>
          <w:color w:val="000000"/>
          <w:sz w:val="28"/>
          <w:szCs w:val="28"/>
        </w:rPr>
        <w:t xml:space="preserve">. Протонно-нейтронная теория строения атомного ядра Д. Иваненко и </w:t>
      </w:r>
      <w:proofErr w:type="spellStart"/>
      <w:r w:rsidRPr="0045486C">
        <w:rPr>
          <w:rFonts w:ascii="Times New Roman" w:hAnsi="Times New Roman"/>
          <w:color w:val="000000"/>
          <w:sz w:val="28"/>
          <w:szCs w:val="28"/>
        </w:rPr>
        <w:t>В.Гейзенберга</w:t>
      </w:r>
      <w:proofErr w:type="spellEnd"/>
      <w:r w:rsidRPr="0045486C">
        <w:rPr>
          <w:rFonts w:ascii="Times New Roman" w:hAnsi="Times New Roman"/>
          <w:color w:val="000000"/>
          <w:sz w:val="28"/>
          <w:szCs w:val="28"/>
        </w:rPr>
        <w:t>.</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Изотопы. Электронная  оболочка атома. Энергетические уровни. Понятие о электронном облаке.</w:t>
      </w:r>
      <w:r w:rsidR="00DE6DC9">
        <w:rPr>
          <w:rFonts w:ascii="Times New Roman" w:hAnsi="Times New Roman"/>
          <w:color w:val="000000"/>
          <w:sz w:val="28"/>
          <w:szCs w:val="28"/>
        </w:rPr>
        <w:t xml:space="preserve"> </w:t>
      </w:r>
      <w:r w:rsidR="00F36D6C" w:rsidRPr="00F36D6C">
        <w:rPr>
          <w:rFonts w:ascii="Times New Roman" w:hAnsi="Times New Roman"/>
          <w:b/>
          <w:i/>
          <w:color w:val="000000"/>
          <w:sz w:val="28"/>
          <w:szCs w:val="28"/>
        </w:rPr>
        <w:t xml:space="preserve">Периодический закон. </w:t>
      </w:r>
      <w:r w:rsidRPr="00F36D6C">
        <w:rPr>
          <w:rFonts w:ascii="Times New Roman" w:hAnsi="Times New Roman"/>
          <w:b/>
          <w:bCs/>
          <w:i/>
          <w:color w:val="000000"/>
          <w:sz w:val="28"/>
          <w:szCs w:val="28"/>
        </w:rPr>
        <w:t>Открытие Д.И. Менделеевым периодического закона.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Предпосылки открытия периодического закона. Первые попытки классификации химических элементов. Открытие Д.И. Менделеевым периодического закона. Периодичность в изменении свойств химических элементов и их соединений. Периодический закон в формулировке Д.И. Менделеева.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Современные представления о причинах периодического изменения свойств химических элементов и их соединений.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Современная формулировка периодического закона.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Периодическая система химических элементов, как графическое отображение периодического закона. Структура периодической таблицы. Периоды (большие и малые) и группы (главные и побочные).</w:t>
      </w:r>
      <w:r w:rsidR="00DE6DC9">
        <w:rPr>
          <w:rFonts w:ascii="Times New Roman" w:hAnsi="Times New Roman"/>
          <w:color w:val="000000"/>
          <w:sz w:val="28"/>
          <w:szCs w:val="28"/>
        </w:rPr>
        <w:t xml:space="preserve"> </w:t>
      </w:r>
    </w:p>
    <w:p w:rsidR="007705EF" w:rsidRPr="00F36D6C" w:rsidRDefault="007705EF" w:rsidP="007705EF">
      <w:pPr>
        <w:pStyle w:val="1"/>
        <w:jc w:val="both"/>
        <w:rPr>
          <w:rFonts w:ascii="Times New Roman" w:hAnsi="Times New Roman"/>
          <w:b/>
          <w:bCs/>
          <w:i/>
          <w:color w:val="000000"/>
          <w:sz w:val="28"/>
          <w:szCs w:val="28"/>
        </w:rPr>
      </w:pPr>
      <w:r w:rsidRPr="00F36D6C">
        <w:rPr>
          <w:rFonts w:ascii="Times New Roman" w:hAnsi="Times New Roman"/>
          <w:b/>
          <w:bCs/>
          <w:i/>
          <w:color w:val="000000"/>
          <w:sz w:val="28"/>
          <w:szCs w:val="28"/>
        </w:rPr>
        <w:t>Значение периодического закона и периодической системы химических элементов Д.И. Менделеева для формирования естественнонаучной картины мира.</w:t>
      </w:r>
    </w:p>
    <w:p w:rsidR="00F36D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Прогностическая сила и значение периодического закона и периодической системы.</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7705EF" w:rsidRPr="0045486C" w:rsidRDefault="00DE6DC9"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 xml:space="preserve"> </w:t>
      </w:r>
      <w:r w:rsidR="007705EF" w:rsidRPr="00F36D6C">
        <w:rPr>
          <w:rFonts w:ascii="Times New Roman" w:hAnsi="Times New Roman"/>
          <w:b/>
          <w:bCs/>
          <w:i/>
          <w:color w:val="000000"/>
          <w:sz w:val="28"/>
          <w:szCs w:val="28"/>
        </w:rPr>
        <w:t>Благородные газы.</w:t>
      </w:r>
      <w:r w:rsidR="007705EF" w:rsidRPr="0045486C">
        <w:rPr>
          <w:rFonts w:ascii="Times New Roman" w:hAnsi="Times New Roman"/>
          <w:color w:val="000000"/>
          <w:sz w:val="28"/>
          <w:szCs w:val="28"/>
        </w:rPr>
        <w:t xml:space="preserve">    Благородные газы, причина их существования в атомарном состоянии.   Применение благородных газов.</w:t>
      </w:r>
    </w:p>
    <w:p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Ионная химическая связь.</w:t>
      </w:r>
      <w:r w:rsidRPr="0045486C">
        <w:rPr>
          <w:rFonts w:ascii="Times New Roman" w:hAnsi="Times New Roman"/>
          <w:color w:val="000000"/>
          <w:sz w:val="28"/>
          <w:szCs w:val="28"/>
        </w:rPr>
        <w:t xml:space="preserve"> Ионы и их классификация: по заряду (анионы и катионы), по составу (простые и сложные). Схема образования ионной связи. </w:t>
      </w:r>
      <w:r w:rsidRPr="0045486C">
        <w:rPr>
          <w:rFonts w:ascii="Times New Roman" w:hAnsi="Times New Roman"/>
          <w:color w:val="000000"/>
          <w:sz w:val="28"/>
          <w:szCs w:val="28"/>
        </w:rPr>
        <w:lastRenderedPageBreak/>
        <w:t>Ионные кристаллические решетки. Хлорид натрия – типичный представитель соединений с ионным типом связи.</w:t>
      </w:r>
      <w:r w:rsidR="00DE6DC9">
        <w:rPr>
          <w:rFonts w:ascii="Times New Roman" w:hAnsi="Times New Roman"/>
          <w:color w:val="000000"/>
          <w:sz w:val="28"/>
          <w:szCs w:val="28"/>
        </w:rPr>
        <w:t xml:space="preserve"> </w:t>
      </w:r>
    </w:p>
    <w:p w:rsidR="00F36D6C"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Ковалентная химическая связь.</w:t>
      </w:r>
      <w:r w:rsidRPr="00F36D6C">
        <w:rPr>
          <w:rFonts w:ascii="Times New Roman" w:hAnsi="Times New Roman"/>
          <w:b/>
          <w:i/>
          <w:color w:val="000000"/>
          <w:sz w:val="28"/>
          <w:szCs w:val="28"/>
        </w:rPr>
        <w:t xml:space="preserve">  </w:t>
      </w:r>
      <w:r w:rsidRPr="0045486C">
        <w:rPr>
          <w:rFonts w:ascii="Times New Roman" w:hAnsi="Times New Roman"/>
          <w:color w:val="000000"/>
          <w:sz w:val="28"/>
          <w:szCs w:val="28"/>
        </w:rPr>
        <w:t xml:space="preserve">Ковалентная связь как связь, возникающая за счет образования общих электронных пар путем перекрывания электронных </w:t>
      </w:r>
      <w:proofErr w:type="spellStart"/>
      <w:r w:rsidRPr="0045486C">
        <w:rPr>
          <w:rFonts w:ascii="Times New Roman" w:hAnsi="Times New Roman"/>
          <w:color w:val="000000"/>
          <w:sz w:val="28"/>
          <w:szCs w:val="28"/>
        </w:rPr>
        <w:t>орбиталей</w:t>
      </w:r>
      <w:proofErr w:type="spellEnd"/>
      <w:r w:rsidRPr="0045486C">
        <w:rPr>
          <w:rFonts w:ascii="Times New Roman" w:hAnsi="Times New Roman"/>
          <w:color w:val="000000"/>
          <w:sz w:val="28"/>
          <w:szCs w:val="28"/>
        </w:rPr>
        <w:t>.</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Кратность ковалентной связи.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Обменные и донорно-акцепторные механизмы образования ковалентной связи.</w:t>
      </w:r>
      <w:r w:rsidR="00DE6DC9"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Электроотрицательность</w:t>
      </w:r>
      <w:proofErr w:type="spellEnd"/>
      <w:r w:rsidRPr="0045486C">
        <w:rPr>
          <w:rFonts w:ascii="Times New Roman" w:hAnsi="Times New Roman"/>
          <w:color w:val="000000"/>
          <w:sz w:val="28"/>
          <w:szCs w:val="28"/>
        </w:rPr>
        <w:t xml:space="preserve"> (ЭО).  Классификация ковалентных связей: по ЭО (полярная и неполярная). Диполи.</w:t>
      </w:r>
      <w:r w:rsidR="00DE6DC9">
        <w:rPr>
          <w:rFonts w:ascii="Times New Roman" w:hAnsi="Times New Roman"/>
          <w:color w:val="000000"/>
          <w:sz w:val="28"/>
          <w:szCs w:val="28"/>
        </w:rPr>
        <w:t xml:space="preserve"> </w:t>
      </w:r>
    </w:p>
    <w:p w:rsidR="00A6306B" w:rsidRDefault="007705EF" w:rsidP="007705EF">
      <w:pPr>
        <w:pStyle w:val="1"/>
        <w:jc w:val="both"/>
        <w:rPr>
          <w:rFonts w:ascii="Times New Roman" w:hAnsi="Times New Roman"/>
          <w:color w:val="000000"/>
          <w:sz w:val="28"/>
          <w:szCs w:val="28"/>
        </w:rPr>
      </w:pPr>
      <w:r w:rsidRPr="00F36D6C">
        <w:rPr>
          <w:rFonts w:ascii="Times New Roman" w:hAnsi="Times New Roman"/>
          <w:b/>
          <w:bCs/>
          <w:i/>
          <w:color w:val="000000"/>
          <w:sz w:val="28"/>
          <w:szCs w:val="28"/>
        </w:rPr>
        <w:t>Металлы и сплавы. Металлическая химическая связь.</w:t>
      </w:r>
      <w:r w:rsidRPr="0045486C">
        <w:rPr>
          <w:rFonts w:ascii="Times New Roman" w:hAnsi="Times New Roman"/>
          <w:color w:val="000000"/>
          <w:sz w:val="28"/>
          <w:szCs w:val="28"/>
        </w:rPr>
        <w:t xml:space="preserve">  Общие физические свойства металлов: электропроводность, прочность, теплопроводность, металлический блеск, пластичность.</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Сплавы черные и цветные. Сталь, чугун. Латунь, бронза, мельхиор.</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Металлическая связь. Зависимость электропроводности металлов от температуры.</w:t>
      </w:r>
      <w:r w:rsidR="00DE6DC9">
        <w:rPr>
          <w:rFonts w:ascii="Times New Roman" w:hAnsi="Times New Roman"/>
          <w:color w:val="000000"/>
          <w:sz w:val="28"/>
          <w:szCs w:val="28"/>
        </w:rPr>
        <w:t xml:space="preserve"> </w:t>
      </w:r>
    </w:p>
    <w:p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Молекулярно-кинетическая теория</w:t>
      </w:r>
      <w:r w:rsidR="00DE6DC9" w:rsidRPr="00A6306B">
        <w:rPr>
          <w:rFonts w:ascii="Times New Roman" w:hAnsi="Times New Roman"/>
          <w:b/>
          <w:bCs/>
          <w:i/>
          <w:color w:val="000000"/>
          <w:sz w:val="28"/>
          <w:szCs w:val="28"/>
        </w:rPr>
        <w:t>.</w:t>
      </w:r>
      <w:r w:rsidRPr="0045486C">
        <w:rPr>
          <w:rFonts w:ascii="Times New Roman" w:hAnsi="Times New Roman"/>
          <w:color w:val="000000"/>
          <w:sz w:val="28"/>
          <w:szCs w:val="28"/>
        </w:rPr>
        <w:t xml:space="preserve"> Основные положения молекулярно-кинетической теории. Идеальный газ. Уравнение состояния идеального газа.</w:t>
      </w:r>
      <w:r w:rsidR="00DE6DC9">
        <w:rPr>
          <w:rFonts w:ascii="Times New Roman" w:hAnsi="Times New Roman"/>
          <w:color w:val="000000"/>
          <w:sz w:val="28"/>
          <w:szCs w:val="28"/>
        </w:rPr>
        <w:t xml:space="preserve"> </w:t>
      </w:r>
      <w:r w:rsidRPr="00A6306B">
        <w:rPr>
          <w:rFonts w:ascii="Times New Roman" w:hAnsi="Times New Roman"/>
          <w:b/>
          <w:bCs/>
          <w:i/>
          <w:color w:val="000000"/>
          <w:sz w:val="28"/>
          <w:szCs w:val="28"/>
        </w:rPr>
        <w:t>Агрегатные состояния веществ.</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Газообразное состояние. Закон Авогадро и следствия из него. Молярный объем газов при </w:t>
      </w:r>
      <w:proofErr w:type="spellStart"/>
      <w:r w:rsidRPr="0045486C">
        <w:rPr>
          <w:rFonts w:ascii="Times New Roman" w:hAnsi="Times New Roman"/>
          <w:color w:val="000000"/>
          <w:sz w:val="28"/>
          <w:szCs w:val="28"/>
        </w:rPr>
        <w:t>н.у</w:t>
      </w:r>
      <w:proofErr w:type="spellEnd"/>
      <w:r w:rsidRPr="0045486C">
        <w:rPr>
          <w:rFonts w:ascii="Times New Roman" w:hAnsi="Times New Roman"/>
          <w:color w:val="000000"/>
          <w:sz w:val="28"/>
          <w:szCs w:val="28"/>
        </w:rPr>
        <w:t>. Жидкое состояние веществ. Текучесть.  Твердое состояние вещества.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Кристаллические решетки разных типов для твердого состояния вещества.  Понятие о плазме. Высоко- и низкотемпературная плазмы и их применение.   Взаимные переходы между агрегатными состояниями веществ.</w:t>
      </w:r>
      <w:r w:rsidR="00DE6DC9" w:rsidRPr="0045486C">
        <w:rPr>
          <w:rFonts w:ascii="Times New Roman" w:hAnsi="Times New Roman"/>
          <w:bCs/>
          <w:color w:val="000000"/>
          <w:sz w:val="28"/>
          <w:szCs w:val="28"/>
        </w:rPr>
        <w:t xml:space="preserve"> </w:t>
      </w:r>
    </w:p>
    <w:p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Природный газ.</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Природный газ, его состав и направления использования в качестве топлива и химического сырья. Конверсия метана. Синтез-газ и его</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использование для получения синтетического бензина и метанола.</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Предельные и непредельные углеводороды. Качественные реакции на кратную связь.  Биогаз.</w:t>
      </w:r>
      <w:r w:rsidR="00DE6DC9">
        <w:rPr>
          <w:rFonts w:ascii="Times New Roman" w:hAnsi="Times New Roman"/>
          <w:color w:val="000000"/>
          <w:sz w:val="28"/>
          <w:szCs w:val="28"/>
        </w:rPr>
        <w:t xml:space="preserve"> </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Жидкие вещества. Нефть.</w:t>
      </w:r>
      <w:r w:rsidRPr="0045486C">
        <w:rPr>
          <w:rFonts w:ascii="Times New Roman" w:hAnsi="Times New Roman"/>
          <w:color w:val="000000"/>
          <w:sz w:val="28"/>
          <w:szCs w:val="28"/>
        </w:rPr>
        <w:t xml:space="preserve"> Нефть, ее состав, физические свойства и происхождение. Экологические последствия разлива нефти и способы борьбы с ними.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Попутный нефтяной газ, его состав. Процессы переработки нефти: ректификация и крекинг.</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Продукты переработки нефти и их использование.</w:t>
      </w:r>
    </w:p>
    <w:p w:rsidR="00A6306B" w:rsidRDefault="007705EF" w:rsidP="007705EF">
      <w:pPr>
        <w:pStyle w:val="1"/>
        <w:jc w:val="both"/>
        <w:rPr>
          <w:rFonts w:ascii="Times New Roman" w:hAnsi="Times New Roman"/>
          <w:bCs/>
          <w:color w:val="000000"/>
          <w:sz w:val="28"/>
          <w:szCs w:val="28"/>
        </w:rPr>
      </w:pPr>
      <w:r w:rsidRPr="00A6306B">
        <w:rPr>
          <w:rFonts w:ascii="Times New Roman" w:hAnsi="Times New Roman"/>
          <w:b/>
          <w:bCs/>
          <w:i/>
          <w:color w:val="000000"/>
          <w:sz w:val="28"/>
          <w:szCs w:val="28"/>
        </w:rPr>
        <w:t>Твердое состояние вещества. Жидкие кристаллы.</w:t>
      </w:r>
      <w:r w:rsidRPr="0045486C">
        <w:rPr>
          <w:rFonts w:ascii="Times New Roman" w:hAnsi="Times New Roman"/>
          <w:color w:val="000000"/>
          <w:sz w:val="28"/>
          <w:szCs w:val="28"/>
        </w:rPr>
        <w:t xml:space="preserve"> Кристаллические и аморфные вещества. Признаки и свойства аморфности. Относительность истины в химии.</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Жидкие кристаллы и их применение в технике.</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Относительность  истины в биологии и физике.</w:t>
      </w:r>
      <w:r w:rsidR="00DE6DC9" w:rsidRPr="0045486C">
        <w:rPr>
          <w:rFonts w:ascii="Times New Roman" w:hAnsi="Times New Roman"/>
          <w:bCs/>
          <w:color w:val="000000"/>
          <w:sz w:val="28"/>
          <w:szCs w:val="28"/>
        </w:rPr>
        <w:t xml:space="preserve"> </w:t>
      </w:r>
    </w:p>
    <w:p w:rsidR="00A6306B" w:rsidRDefault="007705EF" w:rsidP="00E82F80">
      <w:pPr>
        <w:pStyle w:val="1"/>
        <w:widowControl w:val="0"/>
        <w:jc w:val="both"/>
        <w:rPr>
          <w:rFonts w:ascii="Times New Roman" w:hAnsi="Times New Roman"/>
          <w:color w:val="000000"/>
          <w:sz w:val="28"/>
          <w:szCs w:val="28"/>
        </w:rPr>
      </w:pPr>
      <w:r w:rsidRPr="00A6306B">
        <w:rPr>
          <w:rFonts w:ascii="Times New Roman" w:hAnsi="Times New Roman"/>
          <w:b/>
          <w:bCs/>
          <w:i/>
          <w:color w:val="000000"/>
          <w:sz w:val="28"/>
          <w:szCs w:val="28"/>
        </w:rPr>
        <w:t>Классификация неорганических веществ и ее относительность.</w:t>
      </w:r>
      <w:r w:rsidR="00DE6DC9" w:rsidRPr="00A6306B">
        <w:rPr>
          <w:rFonts w:ascii="Times New Roman" w:hAnsi="Times New Roman"/>
          <w:b/>
          <w:i/>
          <w:color w:val="000000"/>
          <w:sz w:val="28"/>
          <w:szCs w:val="28"/>
        </w:rPr>
        <w:t xml:space="preserve"> </w:t>
      </w:r>
      <w:r w:rsidRPr="0045486C">
        <w:rPr>
          <w:rFonts w:ascii="Times New Roman" w:hAnsi="Times New Roman"/>
          <w:color w:val="000000"/>
          <w:sz w:val="28"/>
          <w:szCs w:val="28"/>
        </w:rPr>
        <w:t>Классификация природных веществ. Органические и неорганические вещества. Изомерия.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неорганических веществ.</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Простые вещества: металлы, неметаллы, благородные газы. Относительность деления простых веществ на металлы и неметаллы.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Аллотропия и ее причины.</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Сложные вещества: оксиды, кислоты, основания, соли. Относительность классификации сложных веществ.</w:t>
      </w:r>
      <w:r w:rsidR="00DE6DC9">
        <w:rPr>
          <w:rFonts w:ascii="Times New Roman" w:hAnsi="Times New Roman"/>
          <w:color w:val="000000"/>
          <w:sz w:val="28"/>
          <w:szCs w:val="28"/>
        </w:rPr>
        <w:t xml:space="preserve"> </w:t>
      </w:r>
    </w:p>
    <w:p w:rsidR="007705EF" w:rsidRPr="0045486C" w:rsidRDefault="007705EF" w:rsidP="00E82F80">
      <w:pPr>
        <w:pStyle w:val="1"/>
        <w:widowControl w:val="0"/>
        <w:jc w:val="both"/>
        <w:rPr>
          <w:rFonts w:ascii="Times New Roman" w:hAnsi="Times New Roman"/>
          <w:color w:val="000000"/>
          <w:sz w:val="28"/>
          <w:szCs w:val="28"/>
        </w:rPr>
      </w:pPr>
      <w:r w:rsidRPr="00A6306B">
        <w:rPr>
          <w:rFonts w:ascii="Times New Roman" w:hAnsi="Times New Roman"/>
          <w:b/>
          <w:bCs/>
          <w:i/>
          <w:color w:val="000000"/>
          <w:sz w:val="28"/>
          <w:szCs w:val="28"/>
        </w:rPr>
        <w:t>Классификация органических соединений.</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Особенности состава, строения и свойств органических соединений. Основные положения теории химического </w:t>
      </w:r>
      <w:r w:rsidRPr="0045486C">
        <w:rPr>
          <w:rFonts w:ascii="Times New Roman" w:hAnsi="Times New Roman"/>
          <w:color w:val="000000"/>
          <w:sz w:val="28"/>
          <w:szCs w:val="28"/>
        </w:rPr>
        <w:lastRenderedPageBreak/>
        <w:t xml:space="preserve">строения А. Бутлерова, Ф. </w:t>
      </w:r>
      <w:proofErr w:type="spellStart"/>
      <w:r w:rsidRPr="0045486C">
        <w:rPr>
          <w:rFonts w:ascii="Times New Roman" w:hAnsi="Times New Roman"/>
          <w:color w:val="000000"/>
          <w:sz w:val="28"/>
          <w:szCs w:val="28"/>
        </w:rPr>
        <w:t>Кекуле</w:t>
      </w:r>
      <w:proofErr w:type="spellEnd"/>
      <w:r w:rsidRPr="0045486C">
        <w:rPr>
          <w:rFonts w:ascii="Times New Roman" w:hAnsi="Times New Roman"/>
          <w:color w:val="000000"/>
          <w:sz w:val="28"/>
          <w:szCs w:val="28"/>
        </w:rPr>
        <w:t>, А. Купера.</w:t>
      </w:r>
    </w:p>
    <w:p w:rsidR="007705EF" w:rsidRPr="0045486C" w:rsidRDefault="007705EF" w:rsidP="00E82F80">
      <w:pPr>
        <w:pStyle w:val="1"/>
        <w:widowControl w:val="0"/>
        <w:jc w:val="both"/>
        <w:rPr>
          <w:rFonts w:ascii="Times New Roman" w:hAnsi="Times New Roman"/>
          <w:color w:val="000000"/>
          <w:sz w:val="28"/>
          <w:szCs w:val="28"/>
        </w:rPr>
      </w:pPr>
      <w:r w:rsidRPr="0045486C">
        <w:rPr>
          <w:rFonts w:ascii="Times New Roman" w:hAnsi="Times New Roman"/>
          <w:color w:val="000000"/>
          <w:sz w:val="28"/>
          <w:szCs w:val="28"/>
        </w:rPr>
        <w:t xml:space="preserve">Изомерия, как  функция химического строения на примере этилового спирта и </w:t>
      </w:r>
      <w:proofErr w:type="spellStart"/>
      <w:r w:rsidRPr="0045486C">
        <w:rPr>
          <w:rFonts w:ascii="Times New Roman" w:hAnsi="Times New Roman"/>
          <w:color w:val="000000"/>
          <w:sz w:val="28"/>
          <w:szCs w:val="28"/>
        </w:rPr>
        <w:t>диметилового</w:t>
      </w:r>
      <w:proofErr w:type="spellEnd"/>
      <w:r w:rsidRPr="0045486C">
        <w:rPr>
          <w:rFonts w:ascii="Times New Roman" w:hAnsi="Times New Roman"/>
          <w:color w:val="000000"/>
          <w:sz w:val="28"/>
          <w:szCs w:val="28"/>
        </w:rPr>
        <w:t xml:space="preserve"> эфира.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Причины многообразия органических соединений.</w:t>
      </w:r>
    </w:p>
    <w:p w:rsidR="00A6306B" w:rsidRDefault="007705EF" w:rsidP="00E82F80">
      <w:pPr>
        <w:pStyle w:val="1"/>
        <w:widowControl w:val="0"/>
        <w:jc w:val="both"/>
        <w:rPr>
          <w:rFonts w:ascii="Times New Roman" w:hAnsi="Times New Roman"/>
          <w:bCs/>
          <w:color w:val="000000"/>
          <w:sz w:val="28"/>
          <w:szCs w:val="28"/>
        </w:rPr>
      </w:pPr>
      <w:r w:rsidRPr="0045486C">
        <w:rPr>
          <w:rFonts w:ascii="Times New Roman" w:hAnsi="Times New Roman"/>
          <w:color w:val="000000"/>
          <w:sz w:val="28"/>
          <w:szCs w:val="28"/>
        </w:rPr>
        <w:t xml:space="preserve">Классификация органических соединений. Углеводороды: </w:t>
      </w:r>
      <w:proofErr w:type="spellStart"/>
      <w:r w:rsidRPr="0045486C">
        <w:rPr>
          <w:rFonts w:ascii="Times New Roman" w:hAnsi="Times New Roman"/>
          <w:color w:val="000000"/>
          <w:sz w:val="28"/>
          <w:szCs w:val="28"/>
        </w:rPr>
        <w:t>алканы</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алкены</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алкины</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алкадиены</w:t>
      </w:r>
      <w:proofErr w:type="spellEnd"/>
      <w:r w:rsidRPr="0045486C">
        <w:rPr>
          <w:rFonts w:ascii="Times New Roman" w:hAnsi="Times New Roman"/>
          <w:color w:val="000000"/>
          <w:sz w:val="28"/>
          <w:szCs w:val="28"/>
        </w:rPr>
        <w:t xml:space="preserve"> и арены.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Классы органических соединений, молекулы которых содержат функциональные группы: гидроксильную, карбонильную, карбоксильную, аминогруппу.</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Относительность деления органических соединений на классы.</w:t>
      </w:r>
      <w:r w:rsidR="00DE6DC9">
        <w:rPr>
          <w:rFonts w:ascii="Times New Roman" w:hAnsi="Times New Roman"/>
          <w:color w:val="000000"/>
          <w:sz w:val="28"/>
          <w:szCs w:val="28"/>
        </w:rPr>
        <w:t xml:space="preserve"> </w:t>
      </w:r>
      <w:r w:rsidR="00DE6DC9"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Полимеры.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Основные понятия химии высокомолекулярных соединений: мономер, полимер, элементарное звено, степень полимеризации.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Способы получения полимеров: реакции полимеризации и поликонденсации.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Биополимеры и их биологическая роль.</w:t>
      </w:r>
    </w:p>
    <w:p w:rsidR="00A6306B"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Пластмассы. Термопласты и реактопласты. Представители пластмасс и области их применения.</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Волокна. Природные (животного и растительного происхождения) и химические (искусственные и синтетические) волокна.   Представители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волокон и области их применения.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Неорганические полимеры, как вещества атомной структуры.</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A6306B">
        <w:rPr>
          <w:rFonts w:ascii="Times New Roman" w:hAnsi="Times New Roman"/>
          <w:b/>
          <w:bCs/>
          <w:i/>
          <w:color w:val="000000"/>
          <w:sz w:val="28"/>
          <w:szCs w:val="28"/>
        </w:rPr>
        <w:t>Смеси, их состав и способы разделения</w:t>
      </w:r>
      <w:r w:rsidRPr="00A6306B">
        <w:rPr>
          <w:rFonts w:ascii="Times New Roman" w:hAnsi="Times New Roman"/>
          <w:b/>
          <w:i/>
          <w:color w:val="000000"/>
          <w:sz w:val="28"/>
          <w:szCs w:val="28"/>
        </w:rPr>
        <w:t xml:space="preserve">. </w:t>
      </w:r>
      <w:r w:rsidRPr="0045486C">
        <w:rPr>
          <w:rFonts w:ascii="Times New Roman" w:hAnsi="Times New Roman"/>
          <w:color w:val="000000"/>
          <w:sz w:val="28"/>
          <w:szCs w:val="28"/>
        </w:rPr>
        <w:t>Понятие о смеси, как системе состоящей из различных химических веществ.</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смесей по визуальным признакам (гомо- и гетерогенные смеси) и по агрегатному состоянию (твердые, жидкие и газообразные смеси).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Состав смесей: массовая и объемная доли компонента смеси.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Способы разделения смесей.</w:t>
      </w:r>
      <w:r w:rsidR="00DE6DC9">
        <w:rPr>
          <w:rFonts w:ascii="Times New Roman" w:hAnsi="Times New Roman"/>
          <w:color w:val="000000"/>
          <w:sz w:val="28"/>
          <w:szCs w:val="28"/>
        </w:rPr>
        <w:t xml:space="preserve"> </w:t>
      </w:r>
      <w:r w:rsidR="00DE6DC9" w:rsidRPr="0045486C">
        <w:rPr>
          <w:rFonts w:ascii="Times New Roman" w:hAnsi="Times New Roman"/>
          <w:bCs/>
          <w:color w:val="000000"/>
          <w:sz w:val="28"/>
          <w:szCs w:val="28"/>
        </w:rPr>
        <w:t xml:space="preserve"> </w:t>
      </w:r>
      <w:r w:rsidRPr="00A6306B">
        <w:rPr>
          <w:rFonts w:ascii="Times New Roman" w:hAnsi="Times New Roman"/>
          <w:b/>
          <w:bCs/>
          <w:i/>
          <w:color w:val="000000"/>
          <w:sz w:val="28"/>
          <w:szCs w:val="28"/>
        </w:rPr>
        <w:t>Дисперсные системы.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Понятие дисперсной системе. Классификация дисперсных систем по размерам дисперсной фазы и агрегатному состоянию дисперсионной среды и дисперсной фазы.</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Значение дисперсных систем в природе, промышленности и повседневной жизни человека.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Грубодисперсные системы и их классификация (суспензии, эмульсии, аэрозоли). Применение этих систем в технике и быту.</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Тонкодисперсные (коллоидные) системы,  их классификация (золи и гели).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Коагуляция. </w:t>
      </w:r>
      <w:proofErr w:type="spellStart"/>
      <w:r w:rsidRPr="0045486C">
        <w:rPr>
          <w:rFonts w:ascii="Times New Roman" w:hAnsi="Times New Roman"/>
          <w:color w:val="000000"/>
          <w:sz w:val="28"/>
          <w:szCs w:val="28"/>
        </w:rPr>
        <w:t>Синерезис</w:t>
      </w:r>
      <w:proofErr w:type="spellEnd"/>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p>
    <w:p w:rsidR="00DE6DC9"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фотографии по теме: неоновая реклама и аргоновой сваркой, дирижаблей и воздушных шаров, заполненных гелием, бальнеологические радоновые ванны.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Различные формы периодической системы химических элементов </w:t>
      </w:r>
      <w:proofErr w:type="spellStart"/>
      <w:r w:rsidRPr="0045486C">
        <w:rPr>
          <w:rFonts w:ascii="Times New Roman" w:hAnsi="Times New Roman"/>
          <w:color w:val="000000"/>
          <w:sz w:val="28"/>
          <w:szCs w:val="28"/>
        </w:rPr>
        <w:t>Д.И.Менделеева</w:t>
      </w:r>
      <w:proofErr w:type="spellEnd"/>
      <w:r w:rsidRPr="0045486C">
        <w:rPr>
          <w:rFonts w:ascii="Times New Roman" w:hAnsi="Times New Roman"/>
          <w:color w:val="000000"/>
          <w:sz w:val="28"/>
          <w:szCs w:val="28"/>
        </w:rPr>
        <w:t>.</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Портреты:  Л. </w:t>
      </w:r>
      <w:proofErr w:type="spellStart"/>
      <w:r w:rsidRPr="0045486C">
        <w:rPr>
          <w:rFonts w:ascii="Times New Roman" w:hAnsi="Times New Roman"/>
          <w:color w:val="000000"/>
          <w:sz w:val="28"/>
          <w:szCs w:val="28"/>
        </w:rPr>
        <w:t>Буабодрана</w:t>
      </w:r>
      <w:proofErr w:type="spellEnd"/>
      <w:r w:rsidRPr="0045486C">
        <w:rPr>
          <w:rFonts w:ascii="Times New Roman" w:hAnsi="Times New Roman"/>
          <w:color w:val="000000"/>
          <w:sz w:val="28"/>
          <w:szCs w:val="28"/>
        </w:rPr>
        <w:t xml:space="preserve">, Л. </w:t>
      </w:r>
      <w:proofErr w:type="spellStart"/>
      <w:r w:rsidRPr="0045486C">
        <w:rPr>
          <w:rFonts w:ascii="Times New Roman" w:hAnsi="Times New Roman"/>
          <w:color w:val="000000"/>
          <w:sz w:val="28"/>
          <w:szCs w:val="28"/>
        </w:rPr>
        <w:t>Нильсона</w:t>
      </w:r>
      <w:proofErr w:type="spellEnd"/>
      <w:r w:rsidRPr="0045486C">
        <w:rPr>
          <w:rFonts w:ascii="Times New Roman" w:hAnsi="Times New Roman"/>
          <w:color w:val="000000"/>
          <w:sz w:val="28"/>
          <w:szCs w:val="28"/>
        </w:rPr>
        <w:t xml:space="preserve">,  К. </w:t>
      </w:r>
      <w:proofErr w:type="spellStart"/>
      <w:r w:rsidRPr="0045486C">
        <w:rPr>
          <w:rFonts w:ascii="Times New Roman" w:hAnsi="Times New Roman"/>
          <w:color w:val="000000"/>
          <w:sz w:val="28"/>
          <w:szCs w:val="28"/>
        </w:rPr>
        <w:t>Винклера</w:t>
      </w:r>
      <w:proofErr w:type="spellEnd"/>
      <w:r w:rsidRPr="0045486C">
        <w:rPr>
          <w:rFonts w:ascii="Times New Roman" w:hAnsi="Times New Roman"/>
          <w:color w:val="000000"/>
          <w:sz w:val="28"/>
          <w:szCs w:val="28"/>
        </w:rPr>
        <w:t xml:space="preserve">, А. Бутлерова, </w:t>
      </w:r>
      <w:proofErr w:type="spellStart"/>
      <w:r w:rsidRPr="0045486C">
        <w:rPr>
          <w:rFonts w:ascii="Times New Roman" w:hAnsi="Times New Roman"/>
          <w:color w:val="000000"/>
          <w:sz w:val="28"/>
          <w:szCs w:val="28"/>
        </w:rPr>
        <w:t>Ф.Кекуле</w:t>
      </w:r>
      <w:proofErr w:type="spellEnd"/>
      <w:r w:rsidRPr="0045486C">
        <w:rPr>
          <w:rFonts w:ascii="Times New Roman" w:hAnsi="Times New Roman"/>
          <w:color w:val="000000"/>
          <w:sz w:val="28"/>
          <w:szCs w:val="28"/>
        </w:rPr>
        <w:t>, А. Купера.</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Модели кристаллических решеток:  хлорида натрия, </w:t>
      </w:r>
      <w:proofErr w:type="spellStart"/>
      <w:r w:rsidRPr="0045486C">
        <w:rPr>
          <w:rFonts w:ascii="Times New Roman" w:hAnsi="Times New Roman"/>
          <w:color w:val="000000"/>
          <w:sz w:val="28"/>
          <w:szCs w:val="28"/>
        </w:rPr>
        <w:t>иода</w:t>
      </w:r>
      <w:proofErr w:type="spellEnd"/>
      <w:r w:rsidRPr="0045486C">
        <w:rPr>
          <w:rFonts w:ascii="Times New Roman" w:hAnsi="Times New Roman"/>
          <w:color w:val="000000"/>
          <w:sz w:val="28"/>
          <w:szCs w:val="28"/>
        </w:rPr>
        <w:t>, углекислого газа, алмаза, графита.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Образцы минералов и веществ с ионным типом связи (оксида кальция, различных солей, твердых щелочей, </w:t>
      </w:r>
      <w:proofErr w:type="spellStart"/>
      <w:r w:rsidRPr="0045486C">
        <w:rPr>
          <w:rFonts w:ascii="Times New Roman" w:hAnsi="Times New Roman"/>
          <w:color w:val="000000"/>
          <w:sz w:val="28"/>
          <w:szCs w:val="28"/>
        </w:rPr>
        <w:t>галита</w:t>
      </w:r>
      <w:proofErr w:type="spellEnd"/>
      <w:r w:rsidRPr="0045486C">
        <w:rPr>
          <w:rFonts w:ascii="Times New Roman" w:hAnsi="Times New Roman"/>
          <w:color w:val="000000"/>
          <w:sz w:val="28"/>
          <w:szCs w:val="28"/>
        </w:rPr>
        <w:t>, кальцита);  веществ с ковалентным типом химической связи.</w:t>
      </w:r>
      <w:r w:rsidR="00DE6DC9">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Коллекции: металлов, сплавов; веществ и материалов, получаемых на основе природного газа; нефть и продукты ее переработки; аморфных веществ и материалов;  приборов на основе жидких кристаллов; простых и сложных веществ; пластмасс, волокон, неорганических полимеров (минералов и </w:t>
      </w:r>
      <w:r w:rsidRPr="0045486C">
        <w:rPr>
          <w:rFonts w:ascii="Times New Roman" w:hAnsi="Times New Roman"/>
          <w:color w:val="000000"/>
          <w:sz w:val="28"/>
          <w:szCs w:val="28"/>
        </w:rPr>
        <w:lastRenderedPageBreak/>
        <w:t>горных пород); органических соединений.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Диффузия душистых веществ с горящей лампочки накаливания и диффузия перманганата калия или сульфата меди (П) в воде.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Приборы на основе низкотемпературной плазмы (газовые лазеры, плазменные панели телевизоров и т.д.)</w:t>
      </w:r>
    </w:p>
    <w:p w:rsidR="007705EF" w:rsidRPr="0045486C" w:rsidRDefault="007705EF" w:rsidP="007705EF">
      <w:pPr>
        <w:pStyle w:val="1"/>
        <w:jc w:val="both"/>
        <w:rPr>
          <w:rFonts w:ascii="Times New Roman" w:hAnsi="Times New Roman"/>
          <w:color w:val="000000"/>
          <w:sz w:val="28"/>
          <w:szCs w:val="28"/>
        </w:rPr>
      </w:pPr>
      <w:proofErr w:type="spellStart"/>
      <w:r w:rsidRPr="0045486C">
        <w:rPr>
          <w:rFonts w:ascii="Times New Roman" w:hAnsi="Times New Roman"/>
          <w:color w:val="000000"/>
          <w:sz w:val="28"/>
          <w:szCs w:val="28"/>
        </w:rPr>
        <w:t>Шаростержневые</w:t>
      </w:r>
      <w:proofErr w:type="spellEnd"/>
      <w:r w:rsidRPr="0045486C">
        <w:rPr>
          <w:rFonts w:ascii="Times New Roman" w:hAnsi="Times New Roman"/>
          <w:color w:val="000000"/>
          <w:sz w:val="28"/>
          <w:szCs w:val="28"/>
        </w:rPr>
        <w:t xml:space="preserve"> и объемные модели молекул первых представителей </w:t>
      </w:r>
      <w:proofErr w:type="spellStart"/>
      <w:r w:rsidRPr="0045486C">
        <w:rPr>
          <w:rFonts w:ascii="Times New Roman" w:hAnsi="Times New Roman"/>
          <w:color w:val="000000"/>
          <w:sz w:val="28"/>
          <w:szCs w:val="28"/>
        </w:rPr>
        <w:t>редельных</w:t>
      </w:r>
      <w:proofErr w:type="spellEnd"/>
      <w:r w:rsidRPr="0045486C">
        <w:rPr>
          <w:rFonts w:ascii="Times New Roman" w:hAnsi="Times New Roman"/>
          <w:color w:val="000000"/>
          <w:sz w:val="28"/>
          <w:szCs w:val="28"/>
        </w:rPr>
        <w:t xml:space="preserve"> углеводородов,  структур белка и ДНК</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Физические свойства газообразных (пропан-бутановая смесь в зажигалке), жидких (бензин) и твердых (парафин) </w:t>
      </w:r>
      <w:proofErr w:type="spellStart"/>
      <w:r w:rsidRPr="0045486C">
        <w:rPr>
          <w:rFonts w:ascii="Times New Roman" w:hAnsi="Times New Roman"/>
          <w:color w:val="000000"/>
          <w:sz w:val="28"/>
          <w:szCs w:val="28"/>
        </w:rPr>
        <w:t>алканов</w:t>
      </w:r>
      <w:proofErr w:type="spellEnd"/>
      <w:r w:rsidRPr="0045486C">
        <w:rPr>
          <w:rFonts w:ascii="Times New Roman" w:hAnsi="Times New Roman"/>
          <w:color w:val="000000"/>
          <w:sz w:val="28"/>
          <w:szCs w:val="28"/>
        </w:rPr>
        <w:t>: агрегатное состояние, растворимость в воде.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Горение пропан-бутановой смеси (зажигалка).</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Отношение предельных и непредельных углеводородов  к раствору перманганата калия и бромной воде.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Образование нефтяной пленки на поверхности воды.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Обнаружение непредельных соединений в жидких нефтепродуктах.</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Получение пластической серы. Получение белого фосфора. Получение дистиллированной воды.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Очистка смеси кристаллов дихромата и перманганата калия.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Образцы различных дисперсных систем: эмульсии, суспензии, аэрозоли, гели и золи.</w:t>
      </w:r>
      <w:r w:rsidR="00DE6DC9">
        <w:rPr>
          <w:rFonts w:ascii="Times New Roman" w:hAnsi="Times New Roman"/>
          <w:color w:val="000000"/>
          <w:sz w:val="28"/>
          <w:szCs w:val="28"/>
        </w:rPr>
        <w:t xml:space="preserve"> </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Получение коллоидного раствора из хлорида железа (Ш). Коагуляция полученного раствора.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Эффект </w:t>
      </w:r>
      <w:proofErr w:type="spellStart"/>
      <w:r w:rsidRPr="0045486C">
        <w:rPr>
          <w:rFonts w:ascii="Times New Roman" w:hAnsi="Times New Roman"/>
          <w:color w:val="000000"/>
          <w:sz w:val="28"/>
          <w:szCs w:val="28"/>
        </w:rPr>
        <w:t>Тиндаля</w:t>
      </w:r>
      <w:proofErr w:type="spellEnd"/>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color w:val="000000"/>
          <w:sz w:val="28"/>
          <w:szCs w:val="28"/>
        </w:rPr>
      </w:pPr>
    </w:p>
    <w:p w:rsidR="007705EF" w:rsidRPr="00C45EEB" w:rsidRDefault="007705EF" w:rsidP="007705EF">
      <w:pPr>
        <w:pStyle w:val="1"/>
        <w:jc w:val="both"/>
        <w:rPr>
          <w:rFonts w:ascii="Times New Roman" w:hAnsi="Times New Roman"/>
          <w:b/>
          <w:bCs/>
          <w:color w:val="000000"/>
          <w:sz w:val="28"/>
          <w:szCs w:val="28"/>
        </w:rPr>
      </w:pPr>
      <w:r w:rsidRPr="00C45EEB">
        <w:rPr>
          <w:rFonts w:ascii="Times New Roman" w:hAnsi="Times New Roman"/>
          <w:b/>
          <w:bCs/>
          <w:color w:val="000000"/>
          <w:sz w:val="28"/>
          <w:szCs w:val="28"/>
        </w:rPr>
        <w:t>Тема  3.</w:t>
      </w:r>
      <w:r w:rsidRPr="00C45EEB">
        <w:rPr>
          <w:rFonts w:ascii="Times New Roman" w:hAnsi="Times New Roman"/>
          <w:b/>
          <w:color w:val="000000"/>
          <w:sz w:val="28"/>
          <w:szCs w:val="28"/>
        </w:rPr>
        <w:t xml:space="preserve">  </w:t>
      </w:r>
      <w:r w:rsidRPr="00C45EEB">
        <w:rPr>
          <w:rFonts w:ascii="Times New Roman" w:hAnsi="Times New Roman"/>
          <w:b/>
          <w:bCs/>
          <w:color w:val="000000"/>
          <w:sz w:val="28"/>
          <w:szCs w:val="28"/>
        </w:rPr>
        <w:t>Химические реакции (13 ч)</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Химические реакции и их классификация.</w:t>
      </w:r>
      <w:r w:rsidRPr="0045486C">
        <w:rPr>
          <w:rFonts w:ascii="Times New Roman" w:hAnsi="Times New Roman"/>
          <w:color w:val="000000"/>
          <w:sz w:val="28"/>
          <w:szCs w:val="28"/>
        </w:rPr>
        <w:t xml:space="preserve"> Химические реакции или химические явления, их отличия от физических явлений.</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 xml:space="preserve">Реакции без изменения состава веществ: </w:t>
      </w:r>
      <w:proofErr w:type="spellStart"/>
      <w:r w:rsidRPr="0045486C">
        <w:rPr>
          <w:rFonts w:ascii="Times New Roman" w:hAnsi="Times New Roman"/>
          <w:color w:val="000000"/>
          <w:sz w:val="28"/>
          <w:szCs w:val="28"/>
        </w:rPr>
        <w:t>аллотропизации</w:t>
      </w:r>
      <w:proofErr w:type="spellEnd"/>
      <w:r w:rsidRPr="0045486C">
        <w:rPr>
          <w:rFonts w:ascii="Times New Roman" w:hAnsi="Times New Roman"/>
          <w:color w:val="000000"/>
          <w:sz w:val="28"/>
          <w:szCs w:val="28"/>
        </w:rPr>
        <w:t xml:space="preserve"> и изомеризации.</w:t>
      </w:r>
      <w:r w:rsidR="00FC573E">
        <w:rPr>
          <w:rFonts w:ascii="Times New Roman" w:hAnsi="Times New Roman"/>
          <w:color w:val="000000"/>
          <w:sz w:val="28"/>
          <w:szCs w:val="28"/>
        </w:rPr>
        <w:t xml:space="preserve"> </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Реакции, идущие с изменением числа и состава веществ: соединения, разложения, замещения, обмена.</w:t>
      </w:r>
      <w:r w:rsidR="00FC573E">
        <w:rPr>
          <w:rFonts w:ascii="Times New Roman" w:hAnsi="Times New Roman"/>
          <w:color w:val="000000"/>
          <w:sz w:val="28"/>
          <w:szCs w:val="28"/>
        </w:rPr>
        <w:t xml:space="preserve"> </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Реакции, протекающие с выделением или поглощением теплоты: экзо- и эндотермические.</w:t>
      </w:r>
      <w:r w:rsidR="00FC573E">
        <w:rPr>
          <w:rFonts w:ascii="Times New Roman" w:hAnsi="Times New Roman"/>
          <w:color w:val="000000"/>
          <w:sz w:val="28"/>
          <w:szCs w:val="28"/>
        </w:rPr>
        <w:t xml:space="preserve"> </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Другие признаки классификации химических реакций на примере синтеза оксида серы  (VI): изменение степеней окисления элементов, образующих  вещества, использование катализатора, агрегатное состояние веществ, направление процессов.</w:t>
      </w:r>
    </w:p>
    <w:p w:rsidR="00C45EEB"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Скорость химической реакции.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Понятие о скорости химической реакции.  Гомогенные и гетерогенные реакции.</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Зависимость скорости химической реакции от природы реагирующих веществ, их концентрации.  Зависимость скорости реакции от температуры.</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Правило Вант-Гоффа.  Зависимость скорости реакции от площади соприкосновения веществ и наличия катализатора.</w:t>
      </w:r>
      <w:r w:rsidR="00FC573E">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Обратимость химических реакций</w:t>
      </w:r>
      <w:r w:rsidRPr="00C45EEB">
        <w:rPr>
          <w:rFonts w:ascii="Times New Roman" w:hAnsi="Times New Roman"/>
          <w:b/>
          <w:i/>
          <w:color w:val="000000"/>
          <w:sz w:val="28"/>
          <w:szCs w:val="28"/>
        </w:rPr>
        <w:t>.</w:t>
      </w:r>
      <w:r w:rsidRPr="0045486C">
        <w:rPr>
          <w:rFonts w:ascii="Times New Roman" w:hAnsi="Times New Roman"/>
          <w:color w:val="000000"/>
          <w:sz w:val="28"/>
          <w:szCs w:val="28"/>
        </w:rPr>
        <w:t xml:space="preserve">  Необратимые и обратимые реакции. Состояние химического равновесия для обратимых реакций.</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Принцип </w:t>
      </w:r>
      <w:proofErr w:type="spellStart"/>
      <w:r w:rsidRPr="0045486C">
        <w:rPr>
          <w:rFonts w:ascii="Times New Roman" w:hAnsi="Times New Roman"/>
          <w:color w:val="000000"/>
          <w:sz w:val="28"/>
          <w:szCs w:val="28"/>
        </w:rPr>
        <w:t>Ле-Шателье</w:t>
      </w:r>
      <w:proofErr w:type="spellEnd"/>
      <w:r w:rsidRPr="0045486C">
        <w:rPr>
          <w:rFonts w:ascii="Times New Roman" w:hAnsi="Times New Roman"/>
          <w:color w:val="000000"/>
          <w:sz w:val="28"/>
          <w:szCs w:val="28"/>
        </w:rPr>
        <w:t>. Смещение химического равновесия обратимых реакций в химическом производстве на примере синтеза аммиака.</w:t>
      </w:r>
    </w:p>
    <w:p w:rsidR="007705EF" w:rsidRPr="0045486C" w:rsidRDefault="007705EF" w:rsidP="007705EF">
      <w:pPr>
        <w:pStyle w:val="1"/>
        <w:jc w:val="both"/>
        <w:rPr>
          <w:rFonts w:ascii="Times New Roman" w:hAnsi="Times New Roman"/>
          <w:color w:val="000000"/>
          <w:sz w:val="28"/>
          <w:szCs w:val="28"/>
        </w:rPr>
      </w:pPr>
      <w:proofErr w:type="spellStart"/>
      <w:r w:rsidRPr="00C45EEB">
        <w:rPr>
          <w:rFonts w:ascii="Times New Roman" w:hAnsi="Times New Roman"/>
          <w:b/>
          <w:bCs/>
          <w:i/>
          <w:color w:val="000000"/>
          <w:sz w:val="28"/>
          <w:szCs w:val="28"/>
        </w:rPr>
        <w:t>Окислительно</w:t>
      </w:r>
      <w:proofErr w:type="spellEnd"/>
      <w:r w:rsidRPr="00C45EEB">
        <w:rPr>
          <w:rFonts w:ascii="Times New Roman" w:hAnsi="Times New Roman"/>
          <w:b/>
          <w:bCs/>
          <w:i/>
          <w:color w:val="000000"/>
          <w:sz w:val="28"/>
          <w:szCs w:val="28"/>
        </w:rPr>
        <w:t>-восстановительные реакции (ОВР).</w:t>
      </w:r>
      <w:r w:rsidRPr="0045486C">
        <w:rPr>
          <w:rFonts w:ascii="Times New Roman" w:hAnsi="Times New Roman"/>
          <w:bCs/>
          <w:color w:val="000000"/>
          <w:sz w:val="28"/>
          <w:szCs w:val="28"/>
        </w:rPr>
        <w:t xml:space="preserve"> </w:t>
      </w:r>
      <w:r w:rsidRPr="00C45EEB">
        <w:rPr>
          <w:rFonts w:ascii="Times New Roman" w:hAnsi="Times New Roman"/>
          <w:b/>
          <w:bCs/>
          <w:i/>
          <w:color w:val="000000"/>
          <w:sz w:val="28"/>
          <w:szCs w:val="28"/>
        </w:rPr>
        <w:t>Электролиз</w:t>
      </w:r>
      <w:r w:rsidRPr="00C45EEB">
        <w:rPr>
          <w:rFonts w:ascii="Times New Roman" w:hAnsi="Times New Roman"/>
          <w:b/>
          <w:i/>
          <w:color w:val="000000"/>
          <w:sz w:val="28"/>
          <w:szCs w:val="28"/>
        </w:rPr>
        <w:t>.</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Степень окисления и ее определение по формуле соединения. Понятие об ОВР.   Окислитель и восстановитель, окисление и восстановление.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Электролиз расплавов и растворов на примере хлорида натрия.</w:t>
      </w:r>
    </w:p>
    <w:p w:rsidR="00C45EEB"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lastRenderedPageBreak/>
        <w:t>Электролитическое получение алюминия.   Практическое применение электролиза. Гальванопластика и гальваностегия.</w:t>
      </w:r>
      <w:r w:rsidR="00FC573E" w:rsidRPr="0045486C">
        <w:rPr>
          <w:rFonts w:ascii="Times New Roman" w:hAnsi="Times New Roman"/>
          <w:bCs/>
          <w:color w:val="000000"/>
          <w:sz w:val="28"/>
          <w:szCs w:val="28"/>
        </w:rPr>
        <w:t xml:space="preserve"> </w:t>
      </w:r>
    </w:p>
    <w:p w:rsidR="00C45EEB"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Химические источники тока.</w:t>
      </w:r>
      <w:r w:rsidR="00FC573E">
        <w:rPr>
          <w:rFonts w:ascii="Times New Roman" w:hAnsi="Times New Roman"/>
          <w:bCs/>
          <w:color w:val="000000"/>
          <w:sz w:val="28"/>
          <w:szCs w:val="28"/>
        </w:rPr>
        <w:t xml:space="preserve"> </w:t>
      </w:r>
      <w:r w:rsidRPr="0045486C">
        <w:rPr>
          <w:rFonts w:ascii="Times New Roman" w:hAnsi="Times New Roman"/>
          <w:color w:val="000000"/>
          <w:sz w:val="28"/>
          <w:szCs w:val="28"/>
        </w:rPr>
        <w:t>Гальванические элементы на примере элемента Даниэля-Якоби, их устройство и принцип действия.</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Устройство батарейки на примере  сухого щелочного элемента.</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Устройство свинцового аккумулятора.</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Гальванизация и электрофорез.</w:t>
      </w:r>
      <w:r w:rsidR="00FC573E">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C45EEB">
        <w:rPr>
          <w:rFonts w:ascii="Times New Roman" w:hAnsi="Times New Roman"/>
          <w:b/>
          <w:bCs/>
          <w:i/>
          <w:color w:val="000000"/>
          <w:sz w:val="28"/>
          <w:szCs w:val="28"/>
        </w:rPr>
        <w:t>Физика на службе человека.</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Антропометрия: измерение длины и массы тела, спирометрия и жизненная </w:t>
      </w:r>
      <w:proofErr w:type="spellStart"/>
      <w:r w:rsidRPr="0045486C">
        <w:rPr>
          <w:rFonts w:ascii="Times New Roman" w:hAnsi="Times New Roman"/>
          <w:color w:val="000000"/>
          <w:sz w:val="28"/>
          <w:szCs w:val="28"/>
        </w:rPr>
        <w:t>ѐмкость</w:t>
      </w:r>
      <w:proofErr w:type="spellEnd"/>
      <w:r w:rsidRPr="0045486C">
        <w:rPr>
          <w:rFonts w:ascii="Times New Roman" w:hAnsi="Times New Roman"/>
          <w:color w:val="000000"/>
          <w:sz w:val="28"/>
          <w:szCs w:val="28"/>
        </w:rPr>
        <w:t xml:space="preserve"> легких.</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 xml:space="preserve">Тепловые измерения и </w:t>
      </w:r>
      <w:proofErr w:type="spellStart"/>
      <w:r w:rsidRPr="0045486C">
        <w:rPr>
          <w:rFonts w:ascii="Times New Roman" w:hAnsi="Times New Roman"/>
          <w:color w:val="000000"/>
          <w:sz w:val="28"/>
          <w:szCs w:val="28"/>
        </w:rPr>
        <w:t>теплотерапия</w:t>
      </w:r>
      <w:proofErr w:type="spellEnd"/>
      <w:r w:rsidRPr="0045486C">
        <w:rPr>
          <w:rFonts w:ascii="Times New Roman" w:hAnsi="Times New Roman"/>
          <w:color w:val="000000"/>
          <w:sz w:val="28"/>
          <w:szCs w:val="28"/>
        </w:rPr>
        <w:t>.</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Измерение артериального давления.   Гипертония и гипотония.</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Ультразвуковая диагностика и терапия.    Электротерапия.    Лазерная терапия.    Магнитный резонанс и рентгенодиагностика. Флюорография. Томография</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Получение белого фосфора. Горение фосфора и растворение оксида фосфора (V) в воде. Получение и разложение гидроксида меди (П). Взаимодействие железа с раствором сульфата меди (II).</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 xml:space="preserve">Опыты, иллюстрирующие правило Бертолле – образование осадка, газа или слабого </w:t>
      </w:r>
      <w:proofErr w:type="spellStart"/>
      <w:r w:rsidRPr="0045486C">
        <w:rPr>
          <w:rFonts w:ascii="Times New Roman" w:hAnsi="Times New Roman"/>
          <w:color w:val="000000"/>
          <w:sz w:val="28"/>
          <w:szCs w:val="28"/>
        </w:rPr>
        <w:t>электролита</w:t>
      </w:r>
      <w:r w:rsidRPr="0045486C">
        <w:rPr>
          <w:rFonts w:ascii="Times New Roman" w:hAnsi="Times New Roman"/>
          <w:i/>
          <w:iCs/>
          <w:color w:val="000000"/>
          <w:sz w:val="28"/>
          <w:szCs w:val="28"/>
        </w:rPr>
        <w:t>.</w:t>
      </w:r>
      <w:r w:rsidRPr="0045486C">
        <w:rPr>
          <w:rFonts w:ascii="Times New Roman" w:hAnsi="Times New Roman"/>
          <w:color w:val="000000"/>
          <w:sz w:val="28"/>
          <w:szCs w:val="28"/>
        </w:rPr>
        <w:t>Зависимость</w:t>
      </w:r>
      <w:proofErr w:type="spellEnd"/>
      <w:r w:rsidRPr="0045486C">
        <w:rPr>
          <w:rFonts w:ascii="Times New Roman" w:hAnsi="Times New Roman"/>
          <w:color w:val="000000"/>
          <w:sz w:val="28"/>
          <w:szCs w:val="28"/>
        </w:rPr>
        <w:t xml:space="preserve">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взаимодействие одинаковых кусочков магния, цинка и железа с соляной кислотой.</w:t>
      </w:r>
      <w:r w:rsidR="00FC573E" w:rsidRPr="0045486C">
        <w:rPr>
          <w:rFonts w:ascii="Times New Roman" w:hAnsi="Times New Roman"/>
          <w:color w:val="000000"/>
          <w:sz w:val="28"/>
          <w:szCs w:val="28"/>
        </w:rPr>
        <w:t xml:space="preserve"> </w:t>
      </w:r>
      <w:r w:rsidRPr="0045486C">
        <w:rPr>
          <w:rFonts w:ascii="Times New Roman" w:hAnsi="Times New Roman"/>
          <w:color w:val="000000"/>
          <w:sz w:val="28"/>
          <w:szCs w:val="28"/>
        </w:rPr>
        <w:t>Взаимодействие раствора серной кислоты с растворами тиосульфата натрия различной концентрации.</w:t>
      </w:r>
      <w:r w:rsidR="00FC573E">
        <w:rPr>
          <w:rFonts w:ascii="Times New Roman" w:hAnsi="Times New Roman"/>
          <w:color w:val="000000"/>
          <w:sz w:val="28"/>
          <w:szCs w:val="28"/>
        </w:rPr>
        <w:t xml:space="preserve"> </w:t>
      </w:r>
      <w:r w:rsidRPr="0045486C">
        <w:rPr>
          <w:rFonts w:ascii="Times New Roman" w:hAnsi="Times New Roman"/>
          <w:color w:val="000000"/>
          <w:sz w:val="28"/>
          <w:szCs w:val="28"/>
        </w:rPr>
        <w:t>Взаимодействие растворов серной кислоты и тиосульфата натрия при различных температурах.</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Обратимые реакции на примере получения роданида железа (Ш) и наблюдения за смещением равновесия по интенсивности окраски продукта реакции при изменении концентрации реагентов и продуктов.</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Горение серы, как ОВР.  Модель электролизера.      Модель электролизной ванны для получения алюминия.     Коллекция батареек. Свинцовый аккумулятор.</w:t>
      </w:r>
      <w:r w:rsidR="00FC573E">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Ростометр</w:t>
      </w:r>
      <w:proofErr w:type="spellEnd"/>
      <w:r w:rsidRPr="0045486C">
        <w:rPr>
          <w:rFonts w:ascii="Times New Roman" w:hAnsi="Times New Roman"/>
          <w:color w:val="000000"/>
          <w:sz w:val="28"/>
          <w:szCs w:val="28"/>
        </w:rPr>
        <w:t>, медицинские весы, спирометр, ртутный и электронный термометры, тонометры различных видов, лазерная указка.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Видеофрагмент</w:t>
      </w:r>
      <w:r w:rsidR="006C202C">
        <w:rPr>
          <w:rFonts w:ascii="Times New Roman" w:hAnsi="Times New Roman"/>
          <w:color w:val="000000"/>
          <w:sz w:val="28"/>
          <w:szCs w:val="28"/>
        </w:rPr>
        <w:t>ы и слайды по теме.</w:t>
      </w:r>
      <w:r w:rsidRPr="0045486C">
        <w:rPr>
          <w:rFonts w:ascii="Times New Roman" w:hAnsi="Times New Roman"/>
          <w:color w:val="000000"/>
          <w:sz w:val="28"/>
          <w:szCs w:val="28"/>
        </w:rPr>
        <w:t>.</w:t>
      </w:r>
    </w:p>
    <w:p w:rsidR="007705EF" w:rsidRPr="0045486C" w:rsidRDefault="007705EF" w:rsidP="007705EF">
      <w:pPr>
        <w:pStyle w:val="1"/>
        <w:jc w:val="both"/>
        <w:rPr>
          <w:rFonts w:ascii="Times New Roman" w:hAnsi="Times New Roman"/>
          <w:color w:val="000000"/>
          <w:sz w:val="28"/>
          <w:szCs w:val="28"/>
        </w:rPr>
      </w:pPr>
    </w:p>
    <w:p w:rsidR="007705EF" w:rsidRPr="002F7783" w:rsidRDefault="00DD71B7" w:rsidP="007705EF">
      <w:pPr>
        <w:pStyle w:val="1"/>
        <w:jc w:val="both"/>
        <w:rPr>
          <w:rFonts w:ascii="Times New Roman" w:hAnsi="Times New Roman"/>
          <w:b/>
          <w:bCs/>
          <w:color w:val="000000"/>
          <w:sz w:val="28"/>
          <w:szCs w:val="28"/>
        </w:rPr>
      </w:pPr>
      <w:r>
        <w:rPr>
          <w:rFonts w:ascii="Times New Roman" w:hAnsi="Times New Roman"/>
          <w:b/>
          <w:bCs/>
          <w:color w:val="000000"/>
          <w:sz w:val="28"/>
          <w:szCs w:val="28"/>
        </w:rPr>
        <w:t>Тема 4.  Здоровье (22</w:t>
      </w:r>
      <w:r w:rsidR="007705EF" w:rsidRPr="002F7783">
        <w:rPr>
          <w:rFonts w:ascii="Times New Roman" w:hAnsi="Times New Roman"/>
          <w:b/>
          <w:bCs/>
          <w:color w:val="000000"/>
          <w:sz w:val="28"/>
          <w:szCs w:val="28"/>
        </w:rPr>
        <w:t>ч).</w:t>
      </w:r>
    </w:p>
    <w:p w:rsidR="007705EF" w:rsidRPr="00187140" w:rsidRDefault="007705EF" w:rsidP="007705EF">
      <w:pPr>
        <w:pStyle w:val="1"/>
        <w:jc w:val="both"/>
        <w:rPr>
          <w:rFonts w:ascii="Times New Roman" w:hAnsi="Times New Roman"/>
          <w:b/>
          <w:bCs/>
          <w:i/>
          <w:color w:val="000000"/>
          <w:sz w:val="28"/>
          <w:szCs w:val="28"/>
        </w:rPr>
      </w:pPr>
      <w:r w:rsidRPr="00187140">
        <w:rPr>
          <w:rFonts w:ascii="Times New Roman" w:hAnsi="Times New Roman"/>
          <w:b/>
          <w:bCs/>
          <w:i/>
          <w:color w:val="000000"/>
          <w:sz w:val="28"/>
          <w:szCs w:val="28"/>
        </w:rPr>
        <w:t xml:space="preserve">Систематическое положение человека в мире животных. </w:t>
      </w:r>
    </w:p>
    <w:p w:rsidR="00187140"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Биологическая классификация человека.</w:t>
      </w:r>
      <w:r w:rsidR="00711B6B">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Прямохождение</w:t>
      </w:r>
      <w:proofErr w:type="spellEnd"/>
      <w:r w:rsidRPr="0045486C">
        <w:rPr>
          <w:rFonts w:ascii="Times New Roman" w:hAnsi="Times New Roman"/>
          <w:color w:val="000000"/>
          <w:sz w:val="28"/>
          <w:szCs w:val="28"/>
        </w:rPr>
        <w:t xml:space="preserve"> и его влияние на скелет человека. Рука – орган и продукт труда.  Развитие черепа и головного мозга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Первая и вторая сигнальные системы. Биосоциальная природа человека.</w:t>
      </w:r>
      <w:r w:rsidR="00711B6B">
        <w:rPr>
          <w:rFonts w:ascii="Times New Roman" w:hAnsi="Times New Roman"/>
          <w:color w:val="000000"/>
          <w:sz w:val="28"/>
          <w:szCs w:val="28"/>
        </w:rPr>
        <w:t xml:space="preserve"> </w:t>
      </w:r>
    </w:p>
    <w:p w:rsidR="007705EF" w:rsidRPr="00187140" w:rsidRDefault="007705EF" w:rsidP="007705EF">
      <w:pPr>
        <w:pStyle w:val="1"/>
        <w:jc w:val="both"/>
        <w:rPr>
          <w:rFonts w:ascii="Times New Roman" w:hAnsi="Times New Roman"/>
          <w:b/>
          <w:i/>
          <w:color w:val="000000"/>
          <w:sz w:val="28"/>
          <w:szCs w:val="28"/>
        </w:rPr>
      </w:pPr>
      <w:r w:rsidRPr="00187140">
        <w:rPr>
          <w:rFonts w:ascii="Times New Roman" w:hAnsi="Times New Roman"/>
          <w:b/>
          <w:bCs/>
          <w:i/>
          <w:color w:val="000000"/>
          <w:sz w:val="28"/>
          <w:szCs w:val="28"/>
        </w:rPr>
        <w:t>Генетика человека и методы ее изучения.</w:t>
      </w:r>
      <w:r w:rsidRPr="00187140">
        <w:rPr>
          <w:rFonts w:ascii="Times New Roman" w:hAnsi="Times New Roman"/>
          <w:b/>
          <w:i/>
          <w:color w:val="000000"/>
          <w:sz w:val="28"/>
          <w:szCs w:val="28"/>
        </w:rPr>
        <w:t xml:space="preserve">    </w:t>
      </w:r>
    </w:p>
    <w:p w:rsidR="00187140"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Основные понятия генетики: наследственность, изменчивость, ген, хромосомы, мутации, геном, генотип, фенотип, доминирующие и рецессивные признаки.</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Геном человека и его расшифровка. Практическое значение изучения генома человека.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Методы изучения генетики человека: </w:t>
      </w:r>
      <w:r w:rsidRPr="0045486C">
        <w:rPr>
          <w:rFonts w:ascii="Times New Roman" w:hAnsi="Times New Roman"/>
          <w:color w:val="000000"/>
          <w:sz w:val="28"/>
          <w:szCs w:val="28"/>
        </w:rPr>
        <w:lastRenderedPageBreak/>
        <w:t>генеалогический, близнецовый, цитогенетический.</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Генетические (наследственные) заболевания человека.</w:t>
      </w:r>
      <w:r w:rsidR="00711B6B">
        <w:rPr>
          <w:rFonts w:ascii="Times New Roman" w:hAnsi="Times New Roman"/>
          <w:color w:val="000000"/>
          <w:sz w:val="28"/>
          <w:szCs w:val="28"/>
        </w:rPr>
        <w:t xml:space="preserve"> </w:t>
      </w:r>
    </w:p>
    <w:p w:rsidR="00187140"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Физика человека.</w:t>
      </w:r>
      <w:r w:rsidR="00711B6B">
        <w:rPr>
          <w:rFonts w:ascii="Times New Roman" w:hAnsi="Times New Roman"/>
          <w:bCs/>
          <w:color w:val="000000"/>
          <w:sz w:val="28"/>
          <w:szCs w:val="28"/>
        </w:rPr>
        <w:t xml:space="preserve"> </w:t>
      </w:r>
      <w:r w:rsidRPr="0045486C">
        <w:rPr>
          <w:rFonts w:ascii="Times New Roman" w:hAnsi="Times New Roman"/>
          <w:color w:val="000000"/>
          <w:sz w:val="28"/>
          <w:szCs w:val="28"/>
        </w:rPr>
        <w:t>Скелет с точки зрения физического понятия о рычаге.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Кровообращение  в свете  гидродинамики: пульс, кровяное давление.</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Диффузия, как основа формирования первичной и вторичной мочи в почках, а также газообмена в тканях и легких.</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Терморегуляция с помощью кожи путем теплопроводности, конвекции, излучения  и испарения воды.</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 xml:space="preserve">Электродинамическая природа передачи нервных </w:t>
      </w:r>
      <w:proofErr w:type="spellStart"/>
      <w:r w:rsidRPr="0045486C">
        <w:rPr>
          <w:rFonts w:ascii="Times New Roman" w:hAnsi="Times New Roman"/>
          <w:color w:val="000000"/>
          <w:sz w:val="28"/>
          <w:szCs w:val="28"/>
        </w:rPr>
        <w:t>имульсов</w:t>
      </w:r>
      <w:proofErr w:type="spellEnd"/>
      <w:r w:rsidRPr="0045486C">
        <w:rPr>
          <w:rFonts w:ascii="Times New Roman" w:hAnsi="Times New Roman"/>
          <w:color w:val="000000"/>
          <w:sz w:val="28"/>
          <w:szCs w:val="28"/>
        </w:rPr>
        <w:t>.</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Оптическая система зрения.</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Акустическая система слуха и голосообразование.</w:t>
      </w:r>
      <w:r w:rsidR="00711B6B">
        <w:rPr>
          <w:rFonts w:ascii="Times New Roman" w:hAnsi="Times New Roman"/>
          <w:color w:val="000000"/>
          <w:sz w:val="28"/>
          <w:szCs w:val="28"/>
        </w:rPr>
        <w:t xml:space="preserve"> </w:t>
      </w:r>
    </w:p>
    <w:p w:rsidR="00187140" w:rsidRDefault="007705EF" w:rsidP="007705EF">
      <w:pPr>
        <w:pStyle w:val="1"/>
        <w:jc w:val="both"/>
        <w:rPr>
          <w:rFonts w:ascii="Times New Roman" w:hAnsi="Times New Roman"/>
          <w:bCs/>
          <w:color w:val="000000"/>
          <w:sz w:val="28"/>
          <w:szCs w:val="28"/>
        </w:rPr>
      </w:pPr>
      <w:r w:rsidRPr="00187140">
        <w:rPr>
          <w:rFonts w:ascii="Times New Roman" w:hAnsi="Times New Roman"/>
          <w:b/>
          <w:bCs/>
          <w:i/>
          <w:color w:val="000000"/>
          <w:sz w:val="28"/>
          <w:szCs w:val="28"/>
        </w:rPr>
        <w:t>Химия человека.</w:t>
      </w:r>
      <w:r w:rsidR="00711B6B">
        <w:rPr>
          <w:rFonts w:ascii="Times New Roman" w:hAnsi="Times New Roman"/>
          <w:bCs/>
          <w:color w:val="000000"/>
          <w:sz w:val="28"/>
          <w:szCs w:val="28"/>
        </w:rPr>
        <w:t xml:space="preserve"> </w:t>
      </w:r>
      <w:r w:rsidRPr="0045486C">
        <w:rPr>
          <w:rFonts w:ascii="Times New Roman" w:hAnsi="Times New Roman"/>
          <w:color w:val="000000"/>
          <w:sz w:val="28"/>
          <w:szCs w:val="28"/>
        </w:rPr>
        <w:t>Химический состав тела человека: элементы и вещества, их   классификация и значение.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Вода, ее функции. Водный баланс в организме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Минеральные вещества и их роль в жизнедеятельности организма человека.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Заболевания, связанные с недостатком или избытком некоторых химических элементов в организме человека.</w:t>
      </w:r>
      <w:r w:rsidR="00711B6B"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Витамины.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История открытия витаминов.  Витамины, как биологически активные вещества.   Болезни, вызванные недостатком или избытком витаминов: авитаминозы, гиповитаминозы, гипервитаминозы.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Суточная потребность человека в витаминах и их основные функции.</w:t>
      </w:r>
    </w:p>
    <w:p w:rsidR="00187140"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Классификация витаминов.</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Водорастворимые витамины на примере витамина С. Жирорастворимые витамины на примере витамина А.</w:t>
      </w:r>
      <w:r w:rsidR="00711B6B" w:rsidRPr="0045486C">
        <w:rPr>
          <w:rFonts w:ascii="Times New Roman" w:hAnsi="Times New Roman"/>
          <w:bCs/>
          <w:color w:val="000000"/>
          <w:sz w:val="28"/>
          <w:szCs w:val="28"/>
        </w:rPr>
        <w:t xml:space="preserve"> </w:t>
      </w:r>
    </w:p>
    <w:p w:rsidR="007705EF" w:rsidRPr="00187140" w:rsidRDefault="007705EF" w:rsidP="007705EF">
      <w:pPr>
        <w:pStyle w:val="1"/>
        <w:jc w:val="both"/>
        <w:rPr>
          <w:rFonts w:ascii="Times New Roman" w:hAnsi="Times New Roman"/>
          <w:b/>
          <w:bCs/>
          <w:i/>
          <w:color w:val="000000"/>
          <w:sz w:val="28"/>
          <w:szCs w:val="28"/>
        </w:rPr>
      </w:pPr>
      <w:r w:rsidRPr="00187140">
        <w:rPr>
          <w:rFonts w:ascii="Times New Roman" w:hAnsi="Times New Roman"/>
          <w:b/>
          <w:bCs/>
          <w:i/>
          <w:color w:val="000000"/>
          <w:sz w:val="28"/>
          <w:szCs w:val="28"/>
        </w:rPr>
        <w:t xml:space="preserve">Гормоны. </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Нервная и гуморальная регуляции процессов жизнедеятельности организма.    Гормоны, как продукты, вырабатываемые железами внутренней секреции.</w:t>
      </w:r>
    </w:p>
    <w:p w:rsidR="00187140"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 xml:space="preserve">Классификация гормонов по железам, которые их продуцируют и по химической природе.   Свойства гормонов.   Инсулин, как гормон белковой природы.   Адреналин, как гормон аминокислотной природы.    Стероидные гормоны на примере половых.    </w:t>
      </w:r>
      <w:proofErr w:type="spellStart"/>
      <w:r w:rsidRPr="0045486C">
        <w:rPr>
          <w:rFonts w:ascii="Times New Roman" w:hAnsi="Times New Roman"/>
          <w:color w:val="000000"/>
          <w:sz w:val="28"/>
          <w:szCs w:val="28"/>
        </w:rPr>
        <w:t>Гипер</w:t>
      </w:r>
      <w:proofErr w:type="spellEnd"/>
      <w:r w:rsidRPr="0045486C">
        <w:rPr>
          <w:rFonts w:ascii="Times New Roman" w:hAnsi="Times New Roman"/>
          <w:color w:val="000000"/>
          <w:sz w:val="28"/>
          <w:szCs w:val="28"/>
        </w:rPr>
        <w:t xml:space="preserve">- и гипофункция </w:t>
      </w:r>
      <w:proofErr w:type="spellStart"/>
      <w:r w:rsidRPr="0045486C">
        <w:rPr>
          <w:rFonts w:ascii="Times New Roman" w:hAnsi="Times New Roman"/>
          <w:color w:val="000000"/>
          <w:sz w:val="28"/>
          <w:szCs w:val="28"/>
        </w:rPr>
        <w:t>желѐз</w:t>
      </w:r>
      <w:proofErr w:type="spellEnd"/>
      <w:r w:rsidRPr="0045486C">
        <w:rPr>
          <w:rFonts w:ascii="Times New Roman" w:hAnsi="Times New Roman"/>
          <w:color w:val="000000"/>
          <w:sz w:val="28"/>
          <w:szCs w:val="28"/>
        </w:rPr>
        <w:t xml:space="preserve"> внутренней секреции.</w:t>
      </w:r>
      <w:r w:rsidR="00711B6B" w:rsidRPr="0045486C">
        <w:rPr>
          <w:rFonts w:ascii="Times New Roman" w:hAnsi="Times New Roman"/>
          <w:bCs/>
          <w:color w:val="000000"/>
          <w:sz w:val="28"/>
          <w:szCs w:val="28"/>
        </w:rPr>
        <w:t xml:space="preserve"> </w:t>
      </w:r>
    </w:p>
    <w:p w:rsidR="00187140"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Лекарства.</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Краткие сведения о зарождении и развитии  фармакологии.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лекарственных средств по агрегатному состоянию: жидкие (растворы, настои, отвары, микстуры, эмульсии, суспензии и др.), твердые (порошки, таблетки,  пилюли, капсулы), мягкие (мази, линименты, пасты, свечи).  Алкалоиды.    Вакцины.     Химиотерапевтические препараты.</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Антибиотики.    Наркотические препараты. Наркомания и ее последствия. Оптимальный режим применения лекарственных препаратов.</w:t>
      </w:r>
      <w:r w:rsidR="00711B6B">
        <w:rPr>
          <w:rFonts w:ascii="Times New Roman" w:hAnsi="Times New Roman"/>
          <w:color w:val="000000"/>
          <w:sz w:val="28"/>
          <w:szCs w:val="28"/>
        </w:rPr>
        <w:t xml:space="preserve"> </w:t>
      </w:r>
    </w:p>
    <w:p w:rsidR="00187140" w:rsidRDefault="007705EF" w:rsidP="007705EF">
      <w:pPr>
        <w:pStyle w:val="1"/>
        <w:jc w:val="both"/>
        <w:rPr>
          <w:rFonts w:ascii="Times New Roman" w:hAnsi="Times New Roman"/>
          <w:bCs/>
          <w:color w:val="000000"/>
          <w:sz w:val="28"/>
          <w:szCs w:val="28"/>
        </w:rPr>
      </w:pPr>
      <w:r w:rsidRPr="00187140">
        <w:rPr>
          <w:rFonts w:ascii="Times New Roman" w:hAnsi="Times New Roman"/>
          <w:b/>
          <w:bCs/>
          <w:i/>
          <w:color w:val="000000"/>
          <w:sz w:val="28"/>
          <w:szCs w:val="28"/>
        </w:rPr>
        <w:t>Здоровый образ жизни</w:t>
      </w:r>
      <w:r w:rsidRPr="00187140">
        <w:rPr>
          <w:rFonts w:ascii="Times New Roman" w:hAnsi="Times New Roman"/>
          <w:b/>
          <w:i/>
          <w:color w:val="000000"/>
          <w:sz w:val="28"/>
          <w:szCs w:val="28"/>
        </w:rPr>
        <w:t>.</w:t>
      </w:r>
      <w:r w:rsidRPr="0045486C">
        <w:rPr>
          <w:rFonts w:ascii="Times New Roman" w:hAnsi="Times New Roman"/>
          <w:color w:val="000000"/>
          <w:sz w:val="28"/>
          <w:szCs w:val="28"/>
        </w:rPr>
        <w:t xml:space="preserve"> Физические здоровье и его критерии.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Психическое здоровье и его критерии.   Нравственное  здоровье и его критерии.   Три основные составляющие здорового образа жизни: режим дня,</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правильное питание, физическая активность и занятие спортом.</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Факторы, влияющие на здоровье человека: окружающая среда, профилактическая вакцинация, стрессы, вредные привычки.</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Алкоголизм и его последствия. Наркомания и ее последствия.</w:t>
      </w:r>
      <w:r w:rsidR="00711B6B" w:rsidRPr="0045486C">
        <w:rPr>
          <w:rFonts w:ascii="Times New Roman" w:hAnsi="Times New Roman"/>
          <w:bCs/>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187140">
        <w:rPr>
          <w:rFonts w:ascii="Times New Roman" w:hAnsi="Times New Roman"/>
          <w:b/>
          <w:bCs/>
          <w:i/>
          <w:color w:val="000000"/>
          <w:sz w:val="28"/>
          <w:szCs w:val="28"/>
        </w:rPr>
        <w:t>Физика на службе здоровья человека.</w:t>
      </w:r>
      <w:r w:rsidRPr="0045486C">
        <w:rPr>
          <w:rFonts w:ascii="Times New Roman" w:hAnsi="Times New Roman"/>
          <w:color w:val="000000"/>
          <w:sz w:val="28"/>
          <w:szCs w:val="28"/>
        </w:rPr>
        <w:t xml:space="preserve">   Антропометрия: измерение длины и массы тела, спирометрия и жизненная </w:t>
      </w:r>
      <w:proofErr w:type="spellStart"/>
      <w:r w:rsidRPr="0045486C">
        <w:rPr>
          <w:rFonts w:ascii="Times New Roman" w:hAnsi="Times New Roman"/>
          <w:color w:val="000000"/>
          <w:sz w:val="28"/>
          <w:szCs w:val="28"/>
        </w:rPr>
        <w:t>ѐмкость</w:t>
      </w:r>
      <w:proofErr w:type="spellEnd"/>
      <w:r w:rsidRPr="0045486C">
        <w:rPr>
          <w:rFonts w:ascii="Times New Roman" w:hAnsi="Times New Roman"/>
          <w:color w:val="000000"/>
          <w:sz w:val="28"/>
          <w:szCs w:val="28"/>
        </w:rPr>
        <w:t xml:space="preserve"> легких.</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 xml:space="preserve">Тепловые измерения и </w:t>
      </w:r>
      <w:proofErr w:type="spellStart"/>
      <w:r w:rsidRPr="0045486C">
        <w:rPr>
          <w:rFonts w:ascii="Times New Roman" w:hAnsi="Times New Roman"/>
          <w:color w:val="000000"/>
          <w:sz w:val="28"/>
          <w:szCs w:val="28"/>
        </w:rPr>
        <w:lastRenderedPageBreak/>
        <w:t>теплотерапия</w:t>
      </w:r>
      <w:proofErr w:type="spellEnd"/>
      <w:r w:rsidRPr="0045486C">
        <w:rPr>
          <w:rFonts w:ascii="Times New Roman" w:hAnsi="Times New Roman"/>
          <w:color w:val="000000"/>
          <w:sz w:val="28"/>
          <w:szCs w:val="28"/>
        </w:rPr>
        <w:t>.   Измерение артериального давления.</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Гипертония и гипотония.    Ультразвуковая диагностика и терапия.</w:t>
      </w:r>
      <w:r w:rsidR="003513F8">
        <w:rPr>
          <w:rFonts w:ascii="Times New Roman" w:hAnsi="Times New Roman"/>
          <w:color w:val="000000"/>
          <w:sz w:val="28"/>
          <w:szCs w:val="28"/>
        </w:rPr>
        <w:t xml:space="preserve"> </w:t>
      </w:r>
      <w:r w:rsidRPr="0045486C">
        <w:rPr>
          <w:rFonts w:ascii="Times New Roman" w:hAnsi="Times New Roman"/>
          <w:color w:val="000000"/>
          <w:sz w:val="28"/>
          <w:szCs w:val="28"/>
        </w:rPr>
        <w:t>Электротерапия.   Лазерная терапия.    Магнитный резонанс и рентгенодиагностика. Флюорография. Томография</w:t>
      </w:r>
    </w:p>
    <w:p w:rsidR="003513F8" w:rsidRPr="003513F8" w:rsidRDefault="003513F8" w:rsidP="003513F8">
      <w:pPr>
        <w:rPr>
          <w:i/>
          <w:sz w:val="28"/>
          <w:szCs w:val="28"/>
        </w:rPr>
      </w:pPr>
      <w:r w:rsidRPr="003513F8">
        <w:rPr>
          <w:b/>
          <w:i/>
          <w:sz w:val="28"/>
          <w:szCs w:val="28"/>
        </w:rPr>
        <w:t>Современные медицинские технологии</w:t>
      </w:r>
    </w:p>
    <w:p w:rsidR="003513F8" w:rsidRPr="003513F8" w:rsidRDefault="003513F8" w:rsidP="003513F8">
      <w:pPr>
        <w:rPr>
          <w:i/>
          <w:sz w:val="28"/>
          <w:szCs w:val="28"/>
        </w:rPr>
      </w:pPr>
      <w:r w:rsidRPr="003513F8">
        <w:rPr>
          <w:i/>
          <w:sz w:val="28"/>
          <w:szCs w:val="28"/>
        </w:rPr>
        <w:t xml:space="preserve">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w:t>
      </w:r>
      <w:r w:rsidRPr="003513F8" w:rsidDel="00C4168A">
        <w:rPr>
          <w:i/>
          <w:sz w:val="28"/>
          <w:szCs w:val="28"/>
        </w:rPr>
        <w:t xml:space="preserve">Возможности </w:t>
      </w:r>
      <w:r w:rsidRPr="003513F8">
        <w:rPr>
          <w:i/>
          <w:sz w:val="28"/>
          <w:szCs w:val="28"/>
        </w:rPr>
        <w:t xml:space="preserve">и перспективы </w:t>
      </w:r>
      <w:r w:rsidRPr="003513F8" w:rsidDel="00C4168A">
        <w:rPr>
          <w:i/>
          <w:sz w:val="28"/>
          <w:szCs w:val="28"/>
        </w:rPr>
        <w:t xml:space="preserve">методов профилактики, терапии и восстановления организма. </w:t>
      </w:r>
      <w:r w:rsidRPr="003513F8">
        <w:rPr>
          <w:i/>
          <w:sz w:val="28"/>
          <w:szCs w:val="28"/>
        </w:rPr>
        <w:t>Подходы к повышению эффективности системы здравоохранения.</w:t>
      </w:r>
    </w:p>
    <w:p w:rsidR="003513F8" w:rsidRPr="003513F8" w:rsidRDefault="003513F8" w:rsidP="003513F8">
      <w:pPr>
        <w:rPr>
          <w:i/>
          <w:sz w:val="28"/>
          <w:szCs w:val="28"/>
        </w:rPr>
      </w:pPr>
      <w:r w:rsidRPr="003513F8">
        <w:rPr>
          <w:b/>
          <w:i/>
          <w:sz w:val="28"/>
          <w:szCs w:val="28"/>
        </w:rPr>
        <w:t>Инфекционные заболевания и их профилактика</w:t>
      </w:r>
    </w:p>
    <w:p w:rsidR="003513F8" w:rsidRPr="003513F8" w:rsidRDefault="003513F8" w:rsidP="003513F8">
      <w:pPr>
        <w:rPr>
          <w:i/>
          <w:sz w:val="28"/>
          <w:szCs w:val="28"/>
        </w:rPr>
      </w:pPr>
      <w:r w:rsidRPr="003513F8">
        <w:rPr>
          <w:i/>
          <w:sz w:val="28"/>
          <w:szCs w:val="28"/>
        </w:rP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3513F8" w:rsidRPr="003513F8" w:rsidRDefault="003513F8" w:rsidP="003513F8">
      <w:pPr>
        <w:rPr>
          <w:i/>
          <w:sz w:val="28"/>
          <w:szCs w:val="28"/>
        </w:rPr>
      </w:pPr>
      <w:r w:rsidRPr="003513F8">
        <w:rPr>
          <w:b/>
          <w:i/>
          <w:sz w:val="28"/>
          <w:szCs w:val="28"/>
        </w:rPr>
        <w:t>Наука о правильном питании</w:t>
      </w:r>
    </w:p>
    <w:p w:rsidR="003513F8" w:rsidRPr="003513F8" w:rsidRDefault="003513F8" w:rsidP="003513F8">
      <w:pPr>
        <w:rPr>
          <w:i/>
          <w:sz w:val="28"/>
          <w:szCs w:val="28"/>
        </w:rPr>
      </w:pPr>
      <w:r w:rsidRPr="003513F8">
        <w:rPr>
          <w:i/>
          <w:sz w:val="28"/>
          <w:szCs w:val="28"/>
        </w:rP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3513F8" w:rsidRDefault="003513F8" w:rsidP="007705EF">
      <w:pPr>
        <w:pStyle w:val="1"/>
        <w:jc w:val="both"/>
        <w:rPr>
          <w:rFonts w:ascii="Times New Roman" w:hAnsi="Times New Roman"/>
          <w:bCs/>
          <w:i/>
          <w:iCs/>
          <w:color w:val="000000"/>
          <w:sz w:val="28"/>
          <w:szCs w:val="28"/>
        </w:rPr>
      </w:pP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Таблицы, видеофрагменты и слайды по теме: Скелет человека. Муляж «Торс человека»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Модель молекулы ДНК</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Модели глаза, уха, почки, нервной системы человека, кожи.</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Скелет человека.</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Измерение пульса, давления, остроты зрения, температуры тела</w:t>
      </w:r>
      <w:r w:rsidR="00711B6B">
        <w:rPr>
          <w:rFonts w:ascii="Times New Roman" w:hAnsi="Times New Roman"/>
          <w:color w:val="000000"/>
          <w:sz w:val="28"/>
          <w:szCs w:val="28"/>
        </w:rPr>
        <w:t>.</w:t>
      </w:r>
      <w:r w:rsidRPr="0045486C">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Коллекции:  витаминных препаратов, медицинских гормональных препаратов, лекарственных форм различного агрегатного состояния, лекарственных форм различного спектра действия.</w:t>
      </w:r>
      <w:r w:rsidR="00711B6B">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Биуретовая</w:t>
      </w:r>
      <w:proofErr w:type="spellEnd"/>
      <w:r w:rsidRPr="0045486C">
        <w:rPr>
          <w:rFonts w:ascii="Times New Roman" w:hAnsi="Times New Roman"/>
          <w:color w:val="000000"/>
          <w:sz w:val="28"/>
          <w:szCs w:val="28"/>
        </w:rPr>
        <w:t xml:space="preserve"> и ксантопротеиновая реакции для препарата инсулина.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Портреты выдающихся ученых, внесших значительный клад в фармакологию.</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Ростометр</w:t>
      </w:r>
      <w:proofErr w:type="spellEnd"/>
      <w:r w:rsidRPr="0045486C">
        <w:rPr>
          <w:rFonts w:ascii="Times New Roman" w:hAnsi="Times New Roman"/>
          <w:color w:val="000000"/>
          <w:sz w:val="28"/>
          <w:szCs w:val="28"/>
        </w:rPr>
        <w:t>, медицинские весы, спирометр, ртутный и электронный термометры, тонометры различных видов, лазерная указка</w:t>
      </w:r>
    </w:p>
    <w:p w:rsidR="007705EF" w:rsidRPr="0045486C" w:rsidRDefault="007705EF" w:rsidP="007705EF">
      <w:pPr>
        <w:pStyle w:val="1"/>
        <w:jc w:val="both"/>
        <w:rPr>
          <w:rFonts w:ascii="Times New Roman" w:hAnsi="Times New Roman"/>
          <w:bCs/>
          <w:i/>
          <w:iCs/>
          <w:color w:val="000000"/>
          <w:sz w:val="28"/>
          <w:szCs w:val="28"/>
        </w:rPr>
      </w:pPr>
      <w:r w:rsidRPr="0045486C">
        <w:rPr>
          <w:rFonts w:ascii="Times New Roman" w:hAnsi="Times New Roman"/>
          <w:bCs/>
          <w:i/>
          <w:iCs/>
          <w:color w:val="000000"/>
          <w:sz w:val="28"/>
          <w:szCs w:val="28"/>
        </w:rPr>
        <w:t xml:space="preserve"> </w:t>
      </w:r>
    </w:p>
    <w:p w:rsidR="00C13955" w:rsidRPr="003513F8" w:rsidRDefault="00C13955" w:rsidP="00C13955">
      <w:pPr>
        <w:rPr>
          <w:i/>
          <w:sz w:val="28"/>
          <w:szCs w:val="28"/>
        </w:rPr>
      </w:pPr>
      <w:r w:rsidRPr="0045486C">
        <w:rPr>
          <w:bCs/>
          <w:i/>
          <w:iCs/>
          <w:color w:val="000000"/>
          <w:sz w:val="28"/>
          <w:szCs w:val="28"/>
        </w:rPr>
        <w:t xml:space="preserve">Практическая работа № </w:t>
      </w:r>
      <w:r w:rsidR="006C202C">
        <w:rPr>
          <w:bCs/>
          <w:i/>
          <w:iCs/>
          <w:color w:val="000000"/>
          <w:sz w:val="28"/>
          <w:szCs w:val="28"/>
        </w:rPr>
        <w:t>1</w:t>
      </w:r>
      <w:r w:rsidRPr="0045486C">
        <w:rPr>
          <w:bCs/>
          <w:i/>
          <w:iCs/>
          <w:color w:val="000000"/>
          <w:sz w:val="28"/>
          <w:szCs w:val="28"/>
        </w:rPr>
        <w:t>.</w:t>
      </w:r>
      <w:r w:rsidRPr="0045486C">
        <w:rPr>
          <w:color w:val="000000"/>
          <w:sz w:val="28"/>
          <w:szCs w:val="28"/>
        </w:rPr>
        <w:t xml:space="preserve"> </w:t>
      </w:r>
      <w:r w:rsidRPr="003513F8">
        <w:rPr>
          <w:i/>
          <w:sz w:val="28"/>
          <w:szCs w:val="28"/>
        </w:rPr>
        <w:t>Исследование пропорциональности собственного рациона питания, проверка соответствия массы тела возрастной норме.</w:t>
      </w:r>
    </w:p>
    <w:p w:rsidR="007705EF" w:rsidRPr="0045486C" w:rsidRDefault="007705EF" w:rsidP="00187140">
      <w:pPr>
        <w:rPr>
          <w:color w:val="000000"/>
          <w:sz w:val="28"/>
          <w:szCs w:val="28"/>
        </w:rPr>
      </w:pPr>
      <w:r w:rsidRPr="0045486C">
        <w:rPr>
          <w:bCs/>
          <w:i/>
          <w:iCs/>
          <w:color w:val="000000"/>
          <w:sz w:val="28"/>
          <w:szCs w:val="28"/>
        </w:rPr>
        <w:t xml:space="preserve">Практическая работа № </w:t>
      </w:r>
      <w:r w:rsidR="006C202C">
        <w:rPr>
          <w:bCs/>
          <w:i/>
          <w:iCs/>
          <w:color w:val="000000"/>
          <w:sz w:val="28"/>
          <w:szCs w:val="28"/>
        </w:rPr>
        <w:t>2</w:t>
      </w:r>
      <w:r w:rsidRPr="0045486C">
        <w:rPr>
          <w:bCs/>
          <w:i/>
          <w:iCs/>
          <w:color w:val="000000"/>
          <w:sz w:val="28"/>
          <w:szCs w:val="28"/>
        </w:rPr>
        <w:t>.</w:t>
      </w:r>
      <w:r w:rsidR="00450C0B">
        <w:rPr>
          <w:color w:val="000000"/>
          <w:sz w:val="28"/>
          <w:szCs w:val="28"/>
        </w:rPr>
        <w:t>Создай лицо ребенка</w:t>
      </w:r>
    </w:p>
    <w:p w:rsidR="007705EF" w:rsidRPr="003513F8"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lastRenderedPageBreak/>
        <w:t xml:space="preserve">Практическая работа № </w:t>
      </w:r>
      <w:r w:rsidR="006C202C">
        <w:rPr>
          <w:rFonts w:ascii="Times New Roman" w:hAnsi="Times New Roman"/>
          <w:bCs/>
          <w:i/>
          <w:iCs/>
          <w:color w:val="000000"/>
          <w:sz w:val="28"/>
          <w:szCs w:val="28"/>
        </w:rPr>
        <w:t>3</w:t>
      </w:r>
      <w:r w:rsidRPr="0045486C">
        <w:rPr>
          <w:rFonts w:ascii="Times New Roman" w:hAnsi="Times New Roman"/>
          <w:bCs/>
          <w:i/>
          <w:iCs/>
          <w:color w:val="000000"/>
          <w:sz w:val="28"/>
          <w:szCs w:val="28"/>
        </w:rPr>
        <w:t xml:space="preserve">. </w:t>
      </w:r>
      <w:r w:rsidR="003513F8" w:rsidRPr="003513F8">
        <w:rPr>
          <w:rFonts w:ascii="Times New Roman" w:hAnsi="Times New Roman"/>
          <w:bCs/>
          <w:iCs/>
          <w:color w:val="000000"/>
          <w:sz w:val="28"/>
          <w:szCs w:val="28"/>
        </w:rPr>
        <w:t>Оценка индивидуального уровня здоровья.</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bCs/>
          <w:i/>
          <w:iCs/>
          <w:color w:val="000000"/>
          <w:sz w:val="28"/>
          <w:szCs w:val="28"/>
        </w:rPr>
        <w:t xml:space="preserve">Практическая работа № </w:t>
      </w:r>
      <w:r w:rsidR="006C202C">
        <w:rPr>
          <w:rFonts w:ascii="Times New Roman" w:hAnsi="Times New Roman"/>
          <w:bCs/>
          <w:i/>
          <w:iCs/>
          <w:color w:val="000000"/>
          <w:sz w:val="28"/>
          <w:szCs w:val="28"/>
        </w:rPr>
        <w:t>4</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Оценка биологического возраста</w:t>
      </w:r>
    </w:p>
    <w:p w:rsidR="007705EF" w:rsidRPr="0045486C" w:rsidRDefault="007705EF" w:rsidP="007705EF">
      <w:pPr>
        <w:pStyle w:val="1"/>
        <w:jc w:val="both"/>
        <w:rPr>
          <w:rFonts w:ascii="Times New Roman" w:hAnsi="Times New Roman"/>
          <w:color w:val="000000"/>
          <w:sz w:val="28"/>
          <w:szCs w:val="28"/>
        </w:rPr>
      </w:pPr>
    </w:p>
    <w:p w:rsidR="007705EF" w:rsidRPr="003513F8" w:rsidRDefault="007705EF" w:rsidP="007705EF">
      <w:pPr>
        <w:pStyle w:val="1"/>
        <w:jc w:val="both"/>
        <w:rPr>
          <w:rFonts w:ascii="Times New Roman" w:hAnsi="Times New Roman"/>
          <w:b/>
          <w:bCs/>
          <w:color w:val="000000"/>
          <w:sz w:val="28"/>
          <w:szCs w:val="28"/>
        </w:rPr>
      </w:pPr>
      <w:r w:rsidRPr="003513F8">
        <w:rPr>
          <w:rFonts w:ascii="Times New Roman" w:hAnsi="Times New Roman"/>
          <w:b/>
          <w:bCs/>
          <w:color w:val="000000"/>
          <w:sz w:val="28"/>
          <w:szCs w:val="28"/>
        </w:rPr>
        <w:t>Тема 5. Современное естествознание на с</w:t>
      </w:r>
      <w:r w:rsidR="00DD71B7">
        <w:rPr>
          <w:rFonts w:ascii="Times New Roman" w:hAnsi="Times New Roman"/>
          <w:b/>
          <w:bCs/>
          <w:color w:val="000000"/>
          <w:sz w:val="28"/>
          <w:szCs w:val="28"/>
        </w:rPr>
        <w:t>лужбе человека (22</w:t>
      </w:r>
      <w:r w:rsidRPr="003513F8">
        <w:rPr>
          <w:rFonts w:ascii="Times New Roman" w:hAnsi="Times New Roman"/>
          <w:b/>
          <w:bCs/>
          <w:color w:val="000000"/>
          <w:sz w:val="28"/>
          <w:szCs w:val="28"/>
        </w:rPr>
        <w:t xml:space="preserve"> ч)</w:t>
      </w:r>
    </w:p>
    <w:p w:rsidR="007705EF" w:rsidRPr="0045486C" w:rsidRDefault="007705EF" w:rsidP="007705EF">
      <w:pPr>
        <w:pStyle w:val="1"/>
        <w:jc w:val="both"/>
        <w:rPr>
          <w:rFonts w:ascii="Times New Roman" w:hAnsi="Times New Roman"/>
          <w:color w:val="000000"/>
          <w:sz w:val="28"/>
          <w:szCs w:val="28"/>
        </w:rPr>
      </w:pPr>
      <w:r w:rsidRPr="003513F8">
        <w:rPr>
          <w:rFonts w:ascii="Times New Roman" w:hAnsi="Times New Roman"/>
          <w:b/>
          <w:bCs/>
          <w:i/>
          <w:color w:val="000000"/>
          <w:sz w:val="28"/>
          <w:szCs w:val="28"/>
        </w:rPr>
        <w:t>Элементарны ли элементарные частицы?</w:t>
      </w:r>
      <w:r w:rsidRPr="0045486C">
        <w:rPr>
          <w:rFonts w:ascii="Times New Roman" w:hAnsi="Times New Roman"/>
          <w:bCs/>
          <w:color w:val="000000"/>
          <w:sz w:val="28"/>
          <w:szCs w:val="28"/>
        </w:rPr>
        <w:t xml:space="preserve"> </w:t>
      </w:r>
      <w:r w:rsidR="00711B6B">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Понятие о физике высоких энергий.   Линейный ускоритель элементарных частиц, </w:t>
      </w:r>
      <w:proofErr w:type="spellStart"/>
      <w:r w:rsidRPr="0045486C">
        <w:rPr>
          <w:rFonts w:ascii="Times New Roman" w:hAnsi="Times New Roman"/>
          <w:color w:val="000000"/>
          <w:sz w:val="28"/>
          <w:szCs w:val="28"/>
        </w:rPr>
        <w:t>адронный</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коллайдер</w:t>
      </w:r>
      <w:proofErr w:type="spellEnd"/>
      <w:r w:rsidRPr="0045486C">
        <w:rPr>
          <w:rFonts w:ascii="Times New Roman" w:hAnsi="Times New Roman"/>
          <w:color w:val="000000"/>
          <w:sz w:val="28"/>
          <w:szCs w:val="28"/>
        </w:rPr>
        <w:t>.</w:t>
      </w:r>
    </w:p>
    <w:p w:rsidR="003513F8"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Деление атомного ядра: протоны, нейтроны.  Фундаментальные частицы: лептоны и кварки.  Фотоны. Бозоны. Античастицы.</w:t>
      </w:r>
      <w:r w:rsidR="00711B6B">
        <w:rPr>
          <w:rFonts w:ascii="Times New Roman" w:hAnsi="Times New Roman"/>
          <w:color w:val="000000"/>
          <w:sz w:val="28"/>
          <w:szCs w:val="28"/>
        </w:rPr>
        <w:t xml:space="preserve"> </w:t>
      </w:r>
    </w:p>
    <w:p w:rsidR="003513F8" w:rsidRDefault="007705EF" w:rsidP="007705EF">
      <w:pPr>
        <w:pStyle w:val="1"/>
        <w:jc w:val="both"/>
        <w:rPr>
          <w:rFonts w:ascii="Times New Roman" w:hAnsi="Times New Roman"/>
          <w:color w:val="000000"/>
          <w:sz w:val="28"/>
          <w:szCs w:val="28"/>
        </w:rPr>
      </w:pPr>
      <w:r w:rsidRPr="003513F8">
        <w:rPr>
          <w:rFonts w:ascii="Times New Roman" w:hAnsi="Times New Roman"/>
          <w:b/>
          <w:bCs/>
          <w:i/>
          <w:color w:val="000000"/>
          <w:sz w:val="28"/>
          <w:szCs w:val="28"/>
        </w:rPr>
        <w:t xml:space="preserve">Большой </w:t>
      </w:r>
      <w:proofErr w:type="spellStart"/>
      <w:r w:rsidRPr="003513F8">
        <w:rPr>
          <w:rFonts w:ascii="Times New Roman" w:hAnsi="Times New Roman"/>
          <w:b/>
          <w:bCs/>
          <w:i/>
          <w:color w:val="000000"/>
          <w:sz w:val="28"/>
          <w:szCs w:val="28"/>
        </w:rPr>
        <w:t>адронный</w:t>
      </w:r>
      <w:proofErr w:type="spellEnd"/>
      <w:r w:rsidRPr="003513F8">
        <w:rPr>
          <w:rFonts w:ascii="Times New Roman" w:hAnsi="Times New Roman"/>
          <w:b/>
          <w:bCs/>
          <w:i/>
          <w:color w:val="000000"/>
          <w:sz w:val="28"/>
          <w:szCs w:val="28"/>
        </w:rPr>
        <w:t xml:space="preserve"> </w:t>
      </w:r>
      <w:proofErr w:type="spellStart"/>
      <w:r w:rsidRPr="003513F8">
        <w:rPr>
          <w:rFonts w:ascii="Times New Roman" w:hAnsi="Times New Roman"/>
          <w:b/>
          <w:bCs/>
          <w:i/>
          <w:color w:val="000000"/>
          <w:sz w:val="28"/>
          <w:szCs w:val="28"/>
        </w:rPr>
        <w:t>коллайдер</w:t>
      </w:r>
      <w:proofErr w:type="spellEnd"/>
      <w:r w:rsidRPr="003513F8">
        <w:rPr>
          <w:rFonts w:ascii="Times New Roman" w:hAnsi="Times New Roman"/>
          <w:b/>
          <w:i/>
          <w:color w:val="000000"/>
          <w:sz w:val="28"/>
          <w:szCs w:val="28"/>
        </w:rPr>
        <w:t>.</w:t>
      </w:r>
      <w:r w:rsidRPr="0045486C">
        <w:rPr>
          <w:rFonts w:ascii="Times New Roman" w:hAnsi="Times New Roman"/>
          <w:color w:val="000000"/>
          <w:sz w:val="28"/>
          <w:szCs w:val="28"/>
        </w:rPr>
        <w:t xml:space="preserve">    Монтаж и установка большого </w:t>
      </w:r>
      <w:proofErr w:type="spellStart"/>
      <w:r w:rsidRPr="0045486C">
        <w:rPr>
          <w:rFonts w:ascii="Times New Roman" w:hAnsi="Times New Roman"/>
          <w:color w:val="000000"/>
          <w:sz w:val="28"/>
          <w:szCs w:val="28"/>
        </w:rPr>
        <w:t>адронного</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коллайдера</w:t>
      </w:r>
      <w:proofErr w:type="spellEnd"/>
      <w:r w:rsidRPr="0045486C">
        <w:rPr>
          <w:rFonts w:ascii="Times New Roman" w:hAnsi="Times New Roman"/>
          <w:color w:val="000000"/>
          <w:sz w:val="28"/>
          <w:szCs w:val="28"/>
        </w:rPr>
        <w:t xml:space="preserve">. Принцип действия  </w:t>
      </w:r>
      <w:proofErr w:type="spellStart"/>
      <w:r w:rsidRPr="0045486C">
        <w:rPr>
          <w:rFonts w:ascii="Times New Roman" w:hAnsi="Times New Roman"/>
          <w:color w:val="000000"/>
          <w:sz w:val="28"/>
          <w:szCs w:val="28"/>
        </w:rPr>
        <w:t>коллайдера</w:t>
      </w:r>
      <w:proofErr w:type="spellEnd"/>
      <w:r w:rsidRPr="0045486C">
        <w:rPr>
          <w:rFonts w:ascii="Times New Roman" w:hAnsi="Times New Roman"/>
          <w:color w:val="000000"/>
          <w:sz w:val="28"/>
          <w:szCs w:val="28"/>
        </w:rPr>
        <w:t>.</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Происхождение массы. Бозон </w:t>
      </w:r>
      <w:proofErr w:type="spellStart"/>
      <w:r w:rsidRPr="0045486C">
        <w:rPr>
          <w:rFonts w:ascii="Times New Roman" w:hAnsi="Times New Roman"/>
          <w:color w:val="000000"/>
          <w:sz w:val="28"/>
          <w:szCs w:val="28"/>
        </w:rPr>
        <w:t>Хиггса</w:t>
      </w:r>
      <w:proofErr w:type="spellEnd"/>
      <w:r w:rsidRPr="0045486C">
        <w:rPr>
          <w:rFonts w:ascii="Times New Roman" w:hAnsi="Times New Roman"/>
          <w:color w:val="000000"/>
          <w:sz w:val="28"/>
          <w:szCs w:val="28"/>
        </w:rPr>
        <w:t>. Происхождение Вселенной.</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Антимир.</w:t>
      </w:r>
      <w:r w:rsidR="00711B6B">
        <w:rPr>
          <w:rFonts w:ascii="Times New Roman" w:hAnsi="Times New Roman"/>
          <w:color w:val="000000"/>
          <w:sz w:val="28"/>
          <w:szCs w:val="28"/>
        </w:rPr>
        <w:t xml:space="preserve"> </w:t>
      </w:r>
    </w:p>
    <w:p w:rsidR="00DE291D" w:rsidRPr="00DE291D" w:rsidRDefault="00DE291D" w:rsidP="00DE291D">
      <w:pPr>
        <w:rPr>
          <w:i/>
          <w:sz w:val="28"/>
          <w:szCs w:val="28"/>
        </w:rPr>
      </w:pPr>
      <w:r w:rsidRPr="00DE291D">
        <w:rPr>
          <w:b/>
          <w:i/>
          <w:sz w:val="28"/>
          <w:szCs w:val="28"/>
        </w:rPr>
        <w:t>Энергетика и энергосбережение</w:t>
      </w:r>
    </w:p>
    <w:p w:rsidR="00DE291D" w:rsidRPr="00DE291D" w:rsidRDefault="00DE291D" w:rsidP="00E82F80">
      <w:pPr>
        <w:widowControl w:val="0"/>
        <w:jc w:val="both"/>
        <w:rPr>
          <w:i/>
          <w:sz w:val="28"/>
          <w:szCs w:val="28"/>
        </w:rPr>
      </w:pPr>
      <w:r w:rsidRPr="00DE291D">
        <w:rPr>
          <w:i/>
          <w:sz w:val="28"/>
          <w:szCs w:val="28"/>
        </w:rP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w:t>
      </w:r>
      <w:r w:rsidRPr="00DE291D">
        <w:rPr>
          <w:color w:val="000000"/>
          <w:sz w:val="28"/>
          <w:szCs w:val="28"/>
        </w:rPr>
        <w:t xml:space="preserve"> </w:t>
      </w:r>
      <w:r w:rsidRPr="0045486C">
        <w:rPr>
          <w:color w:val="000000"/>
          <w:sz w:val="28"/>
          <w:szCs w:val="28"/>
        </w:rPr>
        <w:t>Получение электрического тока с помощью электрогенератора.</w:t>
      </w:r>
      <w:r>
        <w:rPr>
          <w:color w:val="000000"/>
          <w:sz w:val="28"/>
          <w:szCs w:val="28"/>
        </w:rPr>
        <w:t xml:space="preserve"> Н</w:t>
      </w:r>
      <w:r w:rsidRPr="0045486C">
        <w:rPr>
          <w:color w:val="000000"/>
          <w:sz w:val="28"/>
          <w:szCs w:val="28"/>
        </w:rPr>
        <w:t>етрадиционная энергетика.</w:t>
      </w:r>
      <w:r w:rsidRPr="00DE291D">
        <w:rPr>
          <w:i/>
          <w:sz w:val="28"/>
          <w:szCs w:val="28"/>
        </w:rPr>
        <w:t xml:space="preserve"> Тепловые и гидроэлектростанции. </w:t>
      </w:r>
      <w:r w:rsidRPr="0045486C">
        <w:rPr>
          <w:color w:val="000000"/>
          <w:sz w:val="28"/>
          <w:szCs w:val="28"/>
        </w:rPr>
        <w:t>Основные понятия атомной энергетики.   Радиоактивность.  Ядерные реакции.</w:t>
      </w:r>
      <w:r>
        <w:rPr>
          <w:color w:val="000000"/>
          <w:sz w:val="28"/>
          <w:szCs w:val="28"/>
        </w:rPr>
        <w:t xml:space="preserve"> </w:t>
      </w:r>
      <w:r w:rsidRPr="0045486C">
        <w:rPr>
          <w:color w:val="000000"/>
          <w:sz w:val="28"/>
          <w:szCs w:val="28"/>
        </w:rPr>
        <w:t>Атомная станция и принцип ее р</w:t>
      </w:r>
      <w:r w:rsidR="00450C0B">
        <w:rPr>
          <w:color w:val="000000"/>
          <w:sz w:val="28"/>
          <w:szCs w:val="28"/>
        </w:rPr>
        <w:t>аботы. АЭС на быстрых нейтронах</w:t>
      </w:r>
      <w:r w:rsidRPr="0045486C">
        <w:rPr>
          <w:color w:val="000000"/>
          <w:sz w:val="28"/>
          <w:szCs w:val="28"/>
        </w:rPr>
        <w:t>.  Области применения атомной энергетики.</w:t>
      </w:r>
      <w:r>
        <w:rPr>
          <w:color w:val="000000"/>
          <w:sz w:val="28"/>
          <w:szCs w:val="28"/>
        </w:rPr>
        <w:t xml:space="preserve"> </w:t>
      </w:r>
      <w:r w:rsidRPr="0045486C">
        <w:rPr>
          <w:color w:val="000000"/>
          <w:sz w:val="28"/>
          <w:szCs w:val="28"/>
        </w:rPr>
        <w:t xml:space="preserve"> </w:t>
      </w:r>
      <w:r w:rsidRPr="00DE291D">
        <w:rPr>
          <w:i/>
          <w:sz w:val="28"/>
          <w:szCs w:val="28"/>
        </w:rPr>
        <w:t xml:space="preserve">Ядерная энергетика и перспективы ее использования. Энергопотребление и </w:t>
      </w:r>
      <w:proofErr w:type="spellStart"/>
      <w:r w:rsidRPr="00DE291D">
        <w:rPr>
          <w:i/>
          <w:sz w:val="28"/>
          <w:szCs w:val="28"/>
        </w:rPr>
        <w:t>энергоэффективность</w:t>
      </w:r>
      <w:proofErr w:type="spellEnd"/>
      <w:r w:rsidRPr="00DE291D">
        <w:rPr>
          <w:i/>
          <w:sz w:val="28"/>
          <w:szCs w:val="28"/>
        </w:rPr>
        <w:t xml:space="preserve">. </w:t>
      </w:r>
    </w:p>
    <w:p w:rsidR="007705EF" w:rsidRPr="0045486C" w:rsidRDefault="007705EF" w:rsidP="00E82F80">
      <w:pPr>
        <w:pStyle w:val="1"/>
        <w:widowControl w:val="0"/>
        <w:jc w:val="both"/>
        <w:rPr>
          <w:rFonts w:ascii="Times New Roman" w:hAnsi="Times New Roman"/>
          <w:color w:val="000000"/>
          <w:sz w:val="28"/>
          <w:szCs w:val="28"/>
        </w:rPr>
      </w:pPr>
      <w:r w:rsidRPr="00DE291D">
        <w:rPr>
          <w:rFonts w:ascii="Times New Roman" w:hAnsi="Times New Roman"/>
          <w:b/>
          <w:bCs/>
          <w:i/>
          <w:color w:val="000000"/>
          <w:sz w:val="28"/>
          <w:szCs w:val="28"/>
        </w:rPr>
        <w:t>Продовольственная проблема и пути ее решения</w:t>
      </w:r>
      <w:r w:rsidRPr="0045486C">
        <w:rPr>
          <w:rFonts w:ascii="Times New Roman" w:hAnsi="Times New Roman"/>
          <w:color w:val="000000"/>
          <w:sz w:val="28"/>
          <w:szCs w:val="28"/>
        </w:rPr>
        <w:t>. География голода и его причины.  Основные направления в решении Продовольственной проблемы:</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 использование химических веществ (удобрения, регуляторы ростра, </w:t>
      </w:r>
      <w:proofErr w:type="spellStart"/>
      <w:r w:rsidRPr="0045486C">
        <w:rPr>
          <w:rFonts w:ascii="Times New Roman" w:hAnsi="Times New Roman"/>
          <w:color w:val="000000"/>
          <w:sz w:val="28"/>
          <w:szCs w:val="28"/>
        </w:rPr>
        <w:t>феромоны</w:t>
      </w:r>
      <w:proofErr w:type="spellEnd"/>
      <w:r w:rsidRPr="0045486C">
        <w:rPr>
          <w:rFonts w:ascii="Times New Roman" w:hAnsi="Times New Roman"/>
          <w:color w:val="000000"/>
          <w:sz w:val="28"/>
          <w:szCs w:val="28"/>
        </w:rPr>
        <w:t>, пестициды, репелленты);</w:t>
      </w:r>
    </w:p>
    <w:p w:rsidR="007705EF" w:rsidRPr="0045486C" w:rsidRDefault="007705EF" w:rsidP="007705EF">
      <w:pPr>
        <w:pStyle w:val="1"/>
        <w:jc w:val="both"/>
        <w:rPr>
          <w:rFonts w:ascii="Times New Roman" w:hAnsi="Times New Roman"/>
          <w:sz w:val="28"/>
          <w:szCs w:val="28"/>
        </w:rPr>
      </w:pPr>
      <w:r w:rsidRPr="0045486C">
        <w:rPr>
          <w:rFonts w:ascii="Times New Roman" w:hAnsi="Times New Roman"/>
          <w:color w:val="000000"/>
          <w:sz w:val="28"/>
          <w:szCs w:val="28"/>
        </w:rPr>
        <w:t>- создание искусственных продуктов питания; - методы создания высокопроизводительных сортов растений и пород животных.</w:t>
      </w:r>
    </w:p>
    <w:p w:rsidR="00DE291D" w:rsidRPr="00DE291D" w:rsidRDefault="00DE291D" w:rsidP="00DE291D">
      <w:pPr>
        <w:rPr>
          <w:i/>
          <w:sz w:val="28"/>
          <w:szCs w:val="28"/>
        </w:rPr>
      </w:pPr>
      <w:r w:rsidRPr="00DE291D">
        <w:rPr>
          <w:b/>
          <w:i/>
          <w:sz w:val="28"/>
          <w:szCs w:val="28"/>
        </w:rPr>
        <w:t>Основы биотехнологии</w:t>
      </w:r>
    </w:p>
    <w:p w:rsidR="007705EF" w:rsidRPr="0045486C" w:rsidRDefault="00DE291D" w:rsidP="00DE291D">
      <w:pPr>
        <w:rPr>
          <w:color w:val="000000"/>
          <w:sz w:val="28"/>
          <w:szCs w:val="28"/>
        </w:rPr>
      </w:pPr>
      <w:r w:rsidRPr="0045486C">
        <w:rPr>
          <w:color w:val="000000"/>
          <w:sz w:val="28"/>
          <w:szCs w:val="28"/>
        </w:rPr>
        <w:t xml:space="preserve">Понятие биотехнологии, как  производительной силы общества, использующей живые организмы и  биологические процессы в производстве. Три этапа становления и развития </w:t>
      </w:r>
      <w:proofErr w:type="spellStart"/>
      <w:r w:rsidRPr="0045486C">
        <w:rPr>
          <w:color w:val="000000"/>
          <w:sz w:val="28"/>
          <w:szCs w:val="28"/>
        </w:rPr>
        <w:t>битехнологии</w:t>
      </w:r>
      <w:proofErr w:type="spellEnd"/>
      <w:r w:rsidRPr="0045486C">
        <w:rPr>
          <w:color w:val="000000"/>
          <w:sz w:val="28"/>
          <w:szCs w:val="28"/>
        </w:rPr>
        <w:t xml:space="preserve">:  ранняя, новая и новейшая. </w:t>
      </w:r>
      <w:r w:rsidRPr="00DE291D">
        <w:rPr>
          <w:i/>
          <w:sz w:val="28"/>
          <w:szCs w:val="28"/>
        </w:rPr>
        <w:t xml:space="preserve">Традиционная биотехнология: производство продуктов питания, переработка отходов. 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w:t>
      </w:r>
      <w:r w:rsidR="007705EF" w:rsidRPr="0045486C">
        <w:rPr>
          <w:color w:val="000000"/>
          <w:sz w:val="28"/>
          <w:szCs w:val="28"/>
        </w:rPr>
        <w:t xml:space="preserve">Генная инженерия. </w:t>
      </w:r>
      <w:proofErr w:type="spellStart"/>
      <w:r w:rsidR="007705EF" w:rsidRPr="0045486C">
        <w:rPr>
          <w:color w:val="000000"/>
          <w:sz w:val="28"/>
          <w:szCs w:val="28"/>
        </w:rPr>
        <w:t>Генномодифицированные</w:t>
      </w:r>
      <w:proofErr w:type="spellEnd"/>
      <w:r w:rsidR="007705EF" w:rsidRPr="0045486C">
        <w:rPr>
          <w:color w:val="000000"/>
          <w:sz w:val="28"/>
          <w:szCs w:val="28"/>
        </w:rPr>
        <w:t xml:space="preserve">  организмы и </w:t>
      </w:r>
      <w:proofErr w:type="spellStart"/>
      <w:r w:rsidR="007705EF" w:rsidRPr="0045486C">
        <w:rPr>
          <w:color w:val="000000"/>
          <w:sz w:val="28"/>
          <w:szCs w:val="28"/>
        </w:rPr>
        <w:t>траснсгенные</w:t>
      </w:r>
      <w:proofErr w:type="spellEnd"/>
      <w:r w:rsidR="007705EF" w:rsidRPr="0045486C">
        <w:rPr>
          <w:color w:val="000000"/>
          <w:sz w:val="28"/>
          <w:szCs w:val="28"/>
        </w:rPr>
        <w:t xml:space="preserve"> продукты.  Клеточная инженерия. Клонирование.</w:t>
      </w:r>
    </w:p>
    <w:p w:rsidR="00DE291D" w:rsidRPr="00DE291D"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Эмбриональные и стволовые клетки.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Биологическая инженерия, как метод использования микроорганизмов в качестве </w:t>
      </w:r>
      <w:proofErr w:type="spellStart"/>
      <w:r w:rsidRPr="0045486C">
        <w:rPr>
          <w:rFonts w:ascii="Times New Roman" w:hAnsi="Times New Roman"/>
          <w:color w:val="000000"/>
          <w:sz w:val="28"/>
          <w:szCs w:val="28"/>
        </w:rPr>
        <w:t>биореакторов</w:t>
      </w:r>
      <w:proofErr w:type="spellEnd"/>
      <w:r w:rsidRPr="0045486C">
        <w:rPr>
          <w:rFonts w:ascii="Times New Roman" w:hAnsi="Times New Roman"/>
          <w:color w:val="000000"/>
          <w:sz w:val="28"/>
          <w:szCs w:val="28"/>
        </w:rPr>
        <w:t xml:space="preserve"> для получения промышленной продукции. Основные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н</w:t>
      </w:r>
      <w:r w:rsidR="00711B6B">
        <w:rPr>
          <w:rFonts w:ascii="Times New Roman" w:hAnsi="Times New Roman"/>
          <w:color w:val="000000"/>
          <w:sz w:val="28"/>
          <w:szCs w:val="28"/>
        </w:rPr>
        <w:t>а</w:t>
      </w:r>
      <w:r w:rsidRPr="0045486C">
        <w:rPr>
          <w:rFonts w:ascii="Times New Roman" w:hAnsi="Times New Roman"/>
          <w:color w:val="000000"/>
          <w:sz w:val="28"/>
          <w:szCs w:val="28"/>
        </w:rPr>
        <w:t>правления использования ферментативных процессов. Иммобилизованные ферменты.</w:t>
      </w:r>
      <w:r w:rsidR="00711B6B">
        <w:rPr>
          <w:rFonts w:ascii="Times New Roman" w:hAnsi="Times New Roman"/>
          <w:color w:val="000000"/>
          <w:sz w:val="28"/>
          <w:szCs w:val="28"/>
        </w:rPr>
        <w:t xml:space="preserve"> </w:t>
      </w:r>
      <w:r w:rsidR="00DE291D" w:rsidRPr="00DE291D">
        <w:rPr>
          <w:rFonts w:ascii="Times New Roman" w:hAnsi="Times New Roman"/>
          <w:i/>
          <w:sz w:val="28"/>
          <w:szCs w:val="28"/>
        </w:rPr>
        <w:t>Мировой рынок биотехнологий. Перспективы развития российского сегмента.</w:t>
      </w:r>
    </w:p>
    <w:p w:rsidR="001F48E1" w:rsidRPr="001F48E1" w:rsidRDefault="001F48E1" w:rsidP="001F48E1">
      <w:pPr>
        <w:rPr>
          <w:i/>
          <w:sz w:val="28"/>
          <w:szCs w:val="28"/>
        </w:rPr>
      </w:pPr>
      <w:proofErr w:type="spellStart"/>
      <w:r w:rsidRPr="001F48E1">
        <w:rPr>
          <w:b/>
          <w:i/>
          <w:sz w:val="28"/>
          <w:szCs w:val="28"/>
        </w:rPr>
        <w:t>Нанотехнологии</w:t>
      </w:r>
      <w:proofErr w:type="spellEnd"/>
      <w:r w:rsidRPr="001F48E1">
        <w:rPr>
          <w:b/>
          <w:i/>
          <w:sz w:val="28"/>
          <w:szCs w:val="28"/>
        </w:rPr>
        <w:t xml:space="preserve"> и их приложение</w:t>
      </w:r>
    </w:p>
    <w:p w:rsidR="001F48E1" w:rsidRPr="001F48E1" w:rsidRDefault="001F48E1" w:rsidP="001F48E1">
      <w:pPr>
        <w:pStyle w:val="1"/>
        <w:jc w:val="both"/>
        <w:rPr>
          <w:rFonts w:ascii="Times New Roman" w:hAnsi="Times New Roman"/>
          <w:i/>
          <w:sz w:val="28"/>
          <w:szCs w:val="28"/>
        </w:rPr>
      </w:pPr>
      <w:proofErr w:type="spellStart"/>
      <w:r w:rsidRPr="001F48E1">
        <w:rPr>
          <w:rFonts w:ascii="Times New Roman" w:hAnsi="Times New Roman"/>
          <w:i/>
          <w:sz w:val="28"/>
          <w:szCs w:val="28"/>
        </w:rPr>
        <w:lastRenderedPageBreak/>
        <w:t>Наночастицы</w:t>
      </w:r>
      <w:proofErr w:type="spellEnd"/>
      <w:r w:rsidRPr="001F48E1">
        <w:rPr>
          <w:rFonts w:ascii="Times New Roman" w:hAnsi="Times New Roman"/>
          <w:i/>
          <w:sz w:val="28"/>
          <w:szCs w:val="28"/>
        </w:rPr>
        <w:t xml:space="preserve"> в живой и неживой природе: размеры, типы структуры, функциональная значимость. Особенности физических и химических свойств </w:t>
      </w:r>
      <w:proofErr w:type="spellStart"/>
      <w:r w:rsidRPr="001F48E1">
        <w:rPr>
          <w:rFonts w:ascii="Times New Roman" w:hAnsi="Times New Roman"/>
          <w:i/>
          <w:sz w:val="28"/>
          <w:szCs w:val="28"/>
        </w:rPr>
        <w:t>наночастиц</w:t>
      </w:r>
      <w:proofErr w:type="spellEnd"/>
      <w:r w:rsidRPr="001F48E1">
        <w:rPr>
          <w:rFonts w:ascii="Times New Roman" w:hAnsi="Times New Roman"/>
          <w:i/>
          <w:sz w:val="28"/>
          <w:szCs w:val="28"/>
        </w:rPr>
        <w:t xml:space="preserve">. Самоорганизация. Методы получения </w:t>
      </w:r>
      <w:proofErr w:type="spellStart"/>
      <w:r w:rsidRPr="001F48E1">
        <w:rPr>
          <w:rFonts w:ascii="Times New Roman" w:hAnsi="Times New Roman"/>
          <w:i/>
          <w:sz w:val="28"/>
          <w:szCs w:val="28"/>
        </w:rPr>
        <w:t>наночастиц</w:t>
      </w:r>
      <w:proofErr w:type="spellEnd"/>
      <w:r w:rsidRPr="001F48E1">
        <w:rPr>
          <w:rFonts w:ascii="Times New Roman" w:hAnsi="Times New Roman"/>
          <w:i/>
          <w:sz w:val="28"/>
          <w:szCs w:val="28"/>
        </w:rPr>
        <w:t xml:space="preserve">. Методы изучения </w:t>
      </w:r>
      <w:proofErr w:type="spellStart"/>
      <w:r w:rsidRPr="001F48E1">
        <w:rPr>
          <w:rFonts w:ascii="Times New Roman" w:hAnsi="Times New Roman"/>
          <w:i/>
          <w:sz w:val="28"/>
          <w:szCs w:val="28"/>
        </w:rPr>
        <w:t>наноматериалов</w:t>
      </w:r>
      <w:proofErr w:type="spellEnd"/>
      <w:r w:rsidRPr="001F48E1">
        <w:rPr>
          <w:rFonts w:ascii="Times New Roman" w:hAnsi="Times New Roman"/>
          <w:i/>
          <w:sz w:val="28"/>
          <w:szCs w:val="28"/>
        </w:rPr>
        <w:t xml:space="preserve">. Конструирование </w:t>
      </w:r>
      <w:proofErr w:type="spellStart"/>
      <w:r w:rsidRPr="001F48E1">
        <w:rPr>
          <w:rFonts w:ascii="Times New Roman" w:hAnsi="Times New Roman"/>
          <w:i/>
          <w:sz w:val="28"/>
          <w:szCs w:val="28"/>
        </w:rPr>
        <w:t>наноматериалов</w:t>
      </w:r>
      <w:proofErr w:type="spellEnd"/>
      <w:r w:rsidRPr="001F48E1">
        <w:rPr>
          <w:rFonts w:ascii="Times New Roman" w:hAnsi="Times New Roman"/>
          <w:i/>
          <w:sz w:val="28"/>
          <w:szCs w:val="28"/>
        </w:rPr>
        <w:t xml:space="preserve">. Новые технологии, строящиеся на использовании </w:t>
      </w:r>
      <w:proofErr w:type="spellStart"/>
      <w:r w:rsidRPr="001F48E1">
        <w:rPr>
          <w:rFonts w:ascii="Times New Roman" w:hAnsi="Times New Roman"/>
          <w:i/>
          <w:sz w:val="28"/>
          <w:szCs w:val="28"/>
        </w:rPr>
        <w:t>наночастиц</w:t>
      </w:r>
      <w:proofErr w:type="spellEnd"/>
      <w:r w:rsidRPr="001F48E1">
        <w:rPr>
          <w:rFonts w:ascii="Times New Roman" w:hAnsi="Times New Roman"/>
          <w:i/>
          <w:sz w:val="28"/>
          <w:szCs w:val="28"/>
        </w:rPr>
        <w:t xml:space="preserve"> и материалов, получаемых из них.</w:t>
      </w:r>
      <w:r w:rsidRPr="001F48E1">
        <w:rPr>
          <w:i/>
          <w:sz w:val="28"/>
          <w:szCs w:val="28"/>
        </w:rPr>
        <w:t xml:space="preserve"> </w:t>
      </w:r>
      <w:r w:rsidRPr="0045486C">
        <w:rPr>
          <w:rFonts w:ascii="Times New Roman" w:hAnsi="Times New Roman"/>
          <w:color w:val="000000"/>
          <w:sz w:val="28"/>
          <w:szCs w:val="28"/>
        </w:rPr>
        <w:t xml:space="preserve">Понятие о </w:t>
      </w:r>
      <w:proofErr w:type="spellStart"/>
      <w:r w:rsidRPr="0045486C">
        <w:rPr>
          <w:rFonts w:ascii="Times New Roman" w:hAnsi="Times New Roman"/>
          <w:color w:val="000000"/>
          <w:sz w:val="28"/>
          <w:szCs w:val="28"/>
        </w:rPr>
        <w:t>нанотехнологии</w:t>
      </w:r>
      <w:proofErr w:type="spellEnd"/>
      <w:r w:rsidRPr="0045486C">
        <w:rPr>
          <w:rFonts w:ascii="Times New Roman" w:hAnsi="Times New Roman"/>
          <w:color w:val="000000"/>
          <w:sz w:val="28"/>
          <w:szCs w:val="28"/>
        </w:rPr>
        <w:t xml:space="preserve">, как управляемом синтезе молекулярных структур. Два подхода в </w:t>
      </w:r>
      <w:proofErr w:type="spellStart"/>
      <w:r w:rsidRPr="0045486C">
        <w:rPr>
          <w:rFonts w:ascii="Times New Roman" w:hAnsi="Times New Roman"/>
          <w:color w:val="000000"/>
          <w:sz w:val="28"/>
          <w:szCs w:val="28"/>
        </w:rPr>
        <w:t>нанотехнологии</w:t>
      </w:r>
      <w:proofErr w:type="spellEnd"/>
      <w:r w:rsidRPr="0045486C">
        <w:rPr>
          <w:rFonts w:ascii="Times New Roman" w:hAnsi="Times New Roman"/>
          <w:color w:val="000000"/>
          <w:sz w:val="28"/>
          <w:szCs w:val="28"/>
        </w:rPr>
        <w:t>: «сверху вниз» и «снизу вверх».</w:t>
      </w:r>
      <w:r w:rsidRPr="001F48E1">
        <w:rPr>
          <w:rFonts w:ascii="Times New Roman" w:hAnsi="Times New Roman"/>
          <w:color w:val="000000"/>
          <w:sz w:val="28"/>
          <w:szCs w:val="28"/>
        </w:rPr>
        <w:t xml:space="preserve"> </w:t>
      </w:r>
      <w:r w:rsidRPr="0045486C">
        <w:rPr>
          <w:rFonts w:ascii="Times New Roman" w:hAnsi="Times New Roman"/>
          <w:color w:val="000000"/>
          <w:sz w:val="28"/>
          <w:szCs w:val="28"/>
        </w:rPr>
        <w:t xml:space="preserve">Молекулярный синтез и </w:t>
      </w:r>
      <w:proofErr w:type="spellStart"/>
      <w:r w:rsidRPr="0045486C">
        <w:rPr>
          <w:rFonts w:ascii="Times New Roman" w:hAnsi="Times New Roman"/>
          <w:color w:val="000000"/>
          <w:sz w:val="28"/>
          <w:szCs w:val="28"/>
        </w:rPr>
        <w:t>самосборка</w:t>
      </w:r>
      <w:proofErr w:type="spellEnd"/>
      <w:r w:rsidRPr="0045486C">
        <w:rPr>
          <w:rFonts w:ascii="Times New Roman" w:hAnsi="Times New Roman"/>
          <w:color w:val="000000"/>
          <w:sz w:val="28"/>
          <w:szCs w:val="28"/>
        </w:rPr>
        <w:t xml:space="preserve">. </w:t>
      </w:r>
      <w:proofErr w:type="spellStart"/>
      <w:r w:rsidRPr="0045486C">
        <w:rPr>
          <w:rFonts w:ascii="Times New Roman" w:hAnsi="Times New Roman"/>
          <w:color w:val="000000"/>
          <w:sz w:val="28"/>
          <w:szCs w:val="28"/>
        </w:rPr>
        <w:t>Наноскопическое</w:t>
      </w:r>
      <w:proofErr w:type="spellEnd"/>
      <w:r w:rsidRPr="0045486C">
        <w:rPr>
          <w:rFonts w:ascii="Times New Roman" w:hAnsi="Times New Roman"/>
          <w:color w:val="000000"/>
          <w:sz w:val="28"/>
          <w:szCs w:val="28"/>
        </w:rPr>
        <w:t xml:space="preserve"> выращивание кристаллов и  </w:t>
      </w:r>
      <w:proofErr w:type="spellStart"/>
      <w:r w:rsidRPr="0045486C">
        <w:rPr>
          <w:rFonts w:ascii="Times New Roman" w:hAnsi="Times New Roman"/>
          <w:color w:val="000000"/>
          <w:sz w:val="28"/>
          <w:szCs w:val="28"/>
        </w:rPr>
        <w:t>полимеризиция</w:t>
      </w:r>
      <w:proofErr w:type="spellEnd"/>
      <w:r w:rsidRPr="0045486C">
        <w:rPr>
          <w:rFonts w:ascii="Times New Roman" w:hAnsi="Times New Roman"/>
          <w:color w:val="000000"/>
          <w:sz w:val="28"/>
          <w:szCs w:val="28"/>
        </w:rPr>
        <w:t xml:space="preserve">. Углеродные </w:t>
      </w:r>
      <w:proofErr w:type="spellStart"/>
      <w:r w:rsidRPr="0045486C">
        <w:rPr>
          <w:rFonts w:ascii="Times New Roman" w:hAnsi="Times New Roman"/>
          <w:color w:val="000000"/>
          <w:sz w:val="28"/>
          <w:szCs w:val="28"/>
        </w:rPr>
        <w:t>нанотрубки</w:t>
      </w:r>
      <w:proofErr w:type="spellEnd"/>
      <w:r w:rsidRPr="0045486C">
        <w:rPr>
          <w:rFonts w:ascii="Times New Roman" w:hAnsi="Times New Roman"/>
          <w:color w:val="000000"/>
          <w:sz w:val="28"/>
          <w:szCs w:val="28"/>
        </w:rPr>
        <w:t>.</w:t>
      </w:r>
      <w:r>
        <w:rPr>
          <w:rFonts w:ascii="Times New Roman" w:hAnsi="Times New Roman"/>
          <w:color w:val="000000"/>
          <w:sz w:val="28"/>
          <w:szCs w:val="28"/>
        </w:rPr>
        <w:t xml:space="preserve"> </w:t>
      </w:r>
      <w:r w:rsidRPr="0045486C">
        <w:rPr>
          <w:rFonts w:ascii="Times New Roman" w:hAnsi="Times New Roman"/>
          <w:color w:val="000000"/>
          <w:sz w:val="28"/>
          <w:szCs w:val="28"/>
        </w:rPr>
        <w:t>Синергетика</w:t>
      </w:r>
      <w:r>
        <w:rPr>
          <w:rFonts w:ascii="Times New Roman" w:hAnsi="Times New Roman"/>
          <w:color w:val="000000"/>
          <w:sz w:val="28"/>
          <w:szCs w:val="28"/>
        </w:rPr>
        <w:t xml:space="preserve">. </w:t>
      </w:r>
      <w:r w:rsidRPr="001F48E1">
        <w:rPr>
          <w:rFonts w:ascii="Times New Roman" w:hAnsi="Times New Roman"/>
          <w:i/>
          <w:sz w:val="28"/>
          <w:szCs w:val="28"/>
        </w:rPr>
        <w:t xml:space="preserve">Влияние </w:t>
      </w:r>
      <w:proofErr w:type="spellStart"/>
      <w:r w:rsidRPr="001F48E1">
        <w:rPr>
          <w:rFonts w:ascii="Times New Roman" w:hAnsi="Times New Roman"/>
          <w:i/>
          <w:sz w:val="28"/>
          <w:szCs w:val="28"/>
        </w:rPr>
        <w:t>нанотехнологий</w:t>
      </w:r>
      <w:proofErr w:type="spellEnd"/>
      <w:r w:rsidRPr="001F48E1">
        <w:rPr>
          <w:rFonts w:ascii="Times New Roman" w:hAnsi="Times New Roman"/>
          <w:i/>
          <w:sz w:val="28"/>
          <w:szCs w:val="28"/>
        </w:rPr>
        <w:t xml:space="preserve"> на развитие техники. Экологический аспект </w:t>
      </w:r>
      <w:proofErr w:type="spellStart"/>
      <w:r w:rsidRPr="001F48E1">
        <w:rPr>
          <w:rFonts w:ascii="Times New Roman" w:hAnsi="Times New Roman"/>
          <w:i/>
          <w:sz w:val="28"/>
          <w:szCs w:val="28"/>
        </w:rPr>
        <w:t>нанотехнологий</w:t>
      </w:r>
      <w:proofErr w:type="spellEnd"/>
      <w:r w:rsidRPr="001F48E1">
        <w:rPr>
          <w:rFonts w:ascii="Times New Roman" w:hAnsi="Times New Roman"/>
          <w:i/>
          <w:sz w:val="28"/>
          <w:szCs w:val="28"/>
        </w:rPr>
        <w:t>.</w:t>
      </w:r>
    </w:p>
    <w:p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bCs/>
          <w:i/>
          <w:color w:val="000000"/>
          <w:sz w:val="28"/>
          <w:szCs w:val="28"/>
        </w:rPr>
        <w:t>Физика и быт.</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Нагревательные и осветительные приборы. Разновидности ламп: накаливания, галогенные, люминесцентные, светодиодные.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Микроволновая печь (СВЧ-печь) и принцип ее работы.</w:t>
      </w:r>
    </w:p>
    <w:p w:rsidR="00DE291D" w:rsidRDefault="007705EF" w:rsidP="007705EF">
      <w:pPr>
        <w:pStyle w:val="1"/>
        <w:jc w:val="both"/>
        <w:rPr>
          <w:rFonts w:ascii="Times New Roman" w:hAnsi="Times New Roman"/>
          <w:bCs/>
          <w:color w:val="000000"/>
          <w:sz w:val="28"/>
          <w:szCs w:val="28"/>
        </w:rPr>
      </w:pPr>
      <w:r w:rsidRPr="0045486C">
        <w:rPr>
          <w:rFonts w:ascii="Times New Roman" w:hAnsi="Times New Roman"/>
          <w:color w:val="000000"/>
          <w:sz w:val="28"/>
          <w:szCs w:val="28"/>
        </w:rPr>
        <w:t>Жидкокристаллические экраны и дисплеи, их устройство.</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Электронный термометр.</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Домашние роботы.</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Радиопередатчики и радиоприемники. Принципиальное устройство</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телевизора и телевидения.</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Спутниковая и сотовая связь.</w:t>
      </w:r>
      <w:r w:rsidR="00711B6B" w:rsidRPr="0045486C">
        <w:rPr>
          <w:rFonts w:ascii="Times New Roman" w:hAnsi="Times New Roman"/>
          <w:bCs/>
          <w:color w:val="000000"/>
          <w:sz w:val="28"/>
          <w:szCs w:val="28"/>
        </w:rPr>
        <w:t xml:space="preserve"> </w:t>
      </w:r>
    </w:p>
    <w:p w:rsidR="00DE291D" w:rsidRDefault="007705EF" w:rsidP="00E82F80">
      <w:pPr>
        <w:pStyle w:val="1"/>
        <w:widowControl w:val="0"/>
        <w:jc w:val="both"/>
        <w:rPr>
          <w:rFonts w:ascii="Times New Roman" w:hAnsi="Times New Roman"/>
          <w:color w:val="000000"/>
          <w:sz w:val="28"/>
          <w:szCs w:val="28"/>
        </w:rPr>
      </w:pPr>
      <w:r w:rsidRPr="00DE291D">
        <w:rPr>
          <w:rFonts w:ascii="Times New Roman" w:hAnsi="Times New Roman"/>
          <w:b/>
          <w:bCs/>
          <w:i/>
          <w:color w:val="000000"/>
          <w:sz w:val="28"/>
          <w:szCs w:val="28"/>
        </w:rPr>
        <w:t>Химия и быт.</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Моющие и чистящие средства. </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Поверхностно - активные вещества (ПАВ). Отбеливатели: химические и оптические.</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Инсектициды - средства для борьбы с насекомыми.</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Химические средства гигиены и косметики.</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Пищевые добавки, их маркировка.</w:t>
      </w:r>
      <w:r w:rsidR="00711B6B">
        <w:rPr>
          <w:rFonts w:ascii="Times New Roman" w:hAnsi="Times New Roman"/>
          <w:color w:val="000000"/>
          <w:sz w:val="28"/>
          <w:szCs w:val="28"/>
        </w:rPr>
        <w:t xml:space="preserve"> </w:t>
      </w:r>
    </w:p>
    <w:p w:rsidR="007705EF" w:rsidRPr="00DE291D" w:rsidRDefault="007705EF" w:rsidP="00E82F80">
      <w:pPr>
        <w:pStyle w:val="1"/>
        <w:widowControl w:val="0"/>
        <w:jc w:val="both"/>
        <w:rPr>
          <w:rFonts w:ascii="Times New Roman" w:hAnsi="Times New Roman"/>
          <w:b/>
          <w:i/>
          <w:color w:val="000000"/>
          <w:sz w:val="28"/>
          <w:szCs w:val="28"/>
        </w:rPr>
      </w:pPr>
      <w:r w:rsidRPr="00DE291D">
        <w:rPr>
          <w:rFonts w:ascii="Times New Roman" w:hAnsi="Times New Roman"/>
          <w:b/>
          <w:i/>
          <w:color w:val="000000"/>
          <w:sz w:val="28"/>
          <w:szCs w:val="28"/>
        </w:rPr>
        <w:t>Синергетика.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Понятие о синергетике и самоорганизации открытых систем</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Общие принципы синерге</w:t>
      </w:r>
      <w:r w:rsidR="00450C0B">
        <w:rPr>
          <w:rFonts w:ascii="Times New Roman" w:hAnsi="Times New Roman"/>
          <w:color w:val="000000"/>
          <w:sz w:val="28"/>
          <w:szCs w:val="28"/>
        </w:rPr>
        <w:t>тики</w:t>
      </w:r>
      <w:r w:rsidRPr="0045486C">
        <w:rPr>
          <w:rFonts w:ascii="Times New Roman" w:hAnsi="Times New Roman"/>
          <w:color w:val="000000"/>
          <w:sz w:val="28"/>
          <w:szCs w:val="28"/>
        </w:rPr>
        <w:t>.</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Роль синергетики для изучения природных и социальных явлений.</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Структурирование материального мира и его изучение специальными разделами физики.</w:t>
      </w:r>
    </w:p>
    <w:p w:rsidR="00DE291D"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Формы движения материи.</w:t>
      </w:r>
      <w:r w:rsidR="00711B6B">
        <w:rPr>
          <w:rFonts w:ascii="Times New Roman" w:hAnsi="Times New Roman"/>
          <w:color w:val="000000"/>
          <w:sz w:val="28"/>
          <w:szCs w:val="28"/>
        </w:rPr>
        <w:t xml:space="preserve"> </w:t>
      </w:r>
    </w:p>
    <w:p w:rsidR="007705EF" w:rsidRPr="0045486C" w:rsidRDefault="007705EF" w:rsidP="007705EF">
      <w:pPr>
        <w:pStyle w:val="1"/>
        <w:jc w:val="both"/>
        <w:rPr>
          <w:rFonts w:ascii="Times New Roman" w:hAnsi="Times New Roman"/>
          <w:color w:val="000000"/>
          <w:sz w:val="28"/>
          <w:szCs w:val="28"/>
        </w:rPr>
      </w:pPr>
      <w:r w:rsidRPr="00DE291D">
        <w:rPr>
          <w:rFonts w:ascii="Times New Roman" w:hAnsi="Times New Roman"/>
          <w:b/>
          <w:i/>
          <w:color w:val="000000"/>
          <w:sz w:val="28"/>
          <w:szCs w:val="28"/>
        </w:rPr>
        <w:t>Естествознание и искусство.</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Золотое сечение и его использование  в произведениях архитектуры, живописи, скульптуры.   Последовательность Фибоначчи, ее применение в искусстве.</w:t>
      </w:r>
      <w:r w:rsidR="00711B6B">
        <w:rPr>
          <w:rFonts w:ascii="Times New Roman" w:hAnsi="Times New Roman"/>
          <w:color w:val="000000"/>
          <w:sz w:val="28"/>
          <w:szCs w:val="28"/>
        </w:rPr>
        <w:t xml:space="preserve"> </w:t>
      </w:r>
      <w:r w:rsidRPr="0045486C">
        <w:rPr>
          <w:rFonts w:ascii="Times New Roman" w:hAnsi="Times New Roman"/>
          <w:color w:val="000000"/>
          <w:sz w:val="28"/>
          <w:szCs w:val="28"/>
        </w:rPr>
        <w:t>Распространенность правила золотого сечения и последовательности Фибоначчи в живой природе.</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Бионика и архитектура.</w:t>
      </w:r>
      <w:r w:rsidR="00711B6B">
        <w:rPr>
          <w:rFonts w:ascii="Times New Roman" w:hAnsi="Times New Roman"/>
          <w:color w:val="000000"/>
          <w:sz w:val="28"/>
          <w:szCs w:val="28"/>
        </w:rPr>
        <w:t xml:space="preserve"> </w:t>
      </w:r>
      <w:r w:rsidR="00711B6B" w:rsidRPr="0045486C">
        <w:rPr>
          <w:rFonts w:ascii="Times New Roman" w:hAnsi="Times New Roman"/>
          <w:color w:val="000000"/>
          <w:sz w:val="28"/>
          <w:szCs w:val="28"/>
        </w:rPr>
        <w:t xml:space="preserve"> </w:t>
      </w:r>
      <w:r w:rsidRPr="0045486C">
        <w:rPr>
          <w:rFonts w:ascii="Times New Roman" w:hAnsi="Times New Roman"/>
          <w:color w:val="000000"/>
          <w:sz w:val="28"/>
          <w:szCs w:val="28"/>
        </w:rPr>
        <w:t>Взаимопроникновение естествознания и искусства.</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Таблицы, видеофрагменты и фотографии по теме.</w:t>
      </w:r>
    </w:p>
    <w:p w:rsidR="007705EF" w:rsidRPr="0045486C" w:rsidRDefault="007705EF" w:rsidP="007705EF">
      <w:pPr>
        <w:pStyle w:val="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Дж. Чедвика, П. </w:t>
      </w:r>
      <w:proofErr w:type="spellStart"/>
      <w:r w:rsidRPr="0045486C">
        <w:rPr>
          <w:rFonts w:ascii="Times New Roman" w:hAnsi="Times New Roman"/>
          <w:color w:val="000000"/>
          <w:sz w:val="28"/>
          <w:szCs w:val="28"/>
        </w:rPr>
        <w:t>Хиггса</w:t>
      </w:r>
      <w:proofErr w:type="spellEnd"/>
      <w:r w:rsidRPr="0045486C">
        <w:rPr>
          <w:rFonts w:ascii="Times New Roman" w:hAnsi="Times New Roman"/>
          <w:color w:val="000000"/>
          <w:sz w:val="28"/>
          <w:szCs w:val="28"/>
        </w:rPr>
        <w:t xml:space="preserve">, Л.М. </w:t>
      </w:r>
      <w:proofErr w:type="spellStart"/>
      <w:r w:rsidRPr="0045486C">
        <w:rPr>
          <w:rFonts w:ascii="Times New Roman" w:hAnsi="Times New Roman"/>
          <w:color w:val="000000"/>
          <w:sz w:val="28"/>
          <w:szCs w:val="28"/>
        </w:rPr>
        <w:t>Ледермана</w:t>
      </w:r>
      <w:proofErr w:type="spellEnd"/>
      <w:r w:rsidRPr="0045486C">
        <w:rPr>
          <w:rFonts w:ascii="Times New Roman" w:hAnsi="Times New Roman"/>
          <w:color w:val="000000"/>
          <w:sz w:val="28"/>
          <w:szCs w:val="28"/>
        </w:rPr>
        <w:t xml:space="preserve">,   М. Фарадей, </w:t>
      </w:r>
      <w:proofErr w:type="spellStart"/>
      <w:r w:rsidRPr="0045486C">
        <w:rPr>
          <w:rFonts w:ascii="Times New Roman" w:hAnsi="Times New Roman"/>
          <w:color w:val="000000"/>
          <w:sz w:val="28"/>
          <w:szCs w:val="28"/>
        </w:rPr>
        <w:t>А.А.Беккерель</w:t>
      </w:r>
      <w:proofErr w:type="spellEnd"/>
      <w:r w:rsidRPr="0045486C">
        <w:rPr>
          <w:rFonts w:ascii="Times New Roman" w:hAnsi="Times New Roman"/>
          <w:color w:val="000000"/>
          <w:sz w:val="28"/>
          <w:szCs w:val="28"/>
        </w:rPr>
        <w:t xml:space="preserve">, М. </w:t>
      </w:r>
      <w:proofErr w:type="spellStart"/>
      <w:r w:rsidRPr="0045486C">
        <w:rPr>
          <w:rFonts w:ascii="Times New Roman" w:hAnsi="Times New Roman"/>
          <w:color w:val="000000"/>
          <w:sz w:val="28"/>
          <w:szCs w:val="28"/>
        </w:rPr>
        <w:t>Складо</w:t>
      </w:r>
      <w:r w:rsidR="006C202C">
        <w:rPr>
          <w:rFonts w:ascii="Times New Roman" w:hAnsi="Times New Roman"/>
          <w:color w:val="000000"/>
          <w:sz w:val="28"/>
          <w:szCs w:val="28"/>
        </w:rPr>
        <w:t>вская</w:t>
      </w:r>
      <w:proofErr w:type="spellEnd"/>
      <w:r w:rsidR="006C202C">
        <w:rPr>
          <w:rFonts w:ascii="Times New Roman" w:hAnsi="Times New Roman"/>
          <w:color w:val="000000"/>
          <w:sz w:val="28"/>
          <w:szCs w:val="28"/>
        </w:rPr>
        <w:t xml:space="preserve">-Кюри, Л. </w:t>
      </w:r>
      <w:proofErr w:type="spellStart"/>
      <w:r w:rsidR="006C202C">
        <w:rPr>
          <w:rFonts w:ascii="Times New Roman" w:hAnsi="Times New Roman"/>
          <w:color w:val="000000"/>
          <w:sz w:val="28"/>
          <w:szCs w:val="28"/>
        </w:rPr>
        <w:t>Мейтнер</w:t>
      </w:r>
      <w:proofErr w:type="spellEnd"/>
      <w:r w:rsidR="006C202C">
        <w:rPr>
          <w:rFonts w:ascii="Times New Roman" w:hAnsi="Times New Roman"/>
          <w:color w:val="000000"/>
          <w:sz w:val="28"/>
          <w:szCs w:val="28"/>
        </w:rPr>
        <w:t>, О. Ганн</w:t>
      </w:r>
    </w:p>
    <w:p w:rsidR="004C00F5" w:rsidRDefault="006C202C" w:rsidP="007705EF">
      <w:pPr>
        <w:pStyle w:val="1"/>
        <w:jc w:val="both"/>
        <w:rPr>
          <w:rFonts w:ascii="Times New Roman" w:hAnsi="Times New Roman"/>
          <w:color w:val="000000"/>
          <w:sz w:val="28"/>
          <w:szCs w:val="28"/>
        </w:rPr>
      </w:pPr>
      <w:r>
        <w:rPr>
          <w:rFonts w:ascii="Times New Roman" w:hAnsi="Times New Roman"/>
          <w:bCs/>
          <w:i/>
          <w:iCs/>
          <w:color w:val="000000"/>
          <w:sz w:val="28"/>
          <w:szCs w:val="28"/>
        </w:rPr>
        <w:t>Практическая работа № 5</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 Изучение золотого сечения на различных объектах.</w:t>
      </w:r>
    </w:p>
    <w:p w:rsidR="004C00F5" w:rsidRDefault="004C00F5" w:rsidP="007705EF">
      <w:pPr>
        <w:pStyle w:val="1"/>
        <w:jc w:val="both"/>
        <w:rPr>
          <w:rFonts w:ascii="Times New Roman" w:hAnsi="Times New Roman"/>
          <w:b/>
          <w:color w:val="000000"/>
          <w:sz w:val="28"/>
          <w:szCs w:val="28"/>
        </w:rPr>
      </w:pPr>
      <w:r w:rsidRPr="006245C4">
        <w:rPr>
          <w:rFonts w:ascii="Times New Roman" w:hAnsi="Times New Roman"/>
          <w:b/>
          <w:color w:val="000000"/>
          <w:sz w:val="28"/>
          <w:szCs w:val="28"/>
        </w:rPr>
        <w:t xml:space="preserve">Тема 6. Вклад современных ученых в формирование ЕНКМ </w:t>
      </w:r>
      <w:r w:rsidR="00252C99">
        <w:rPr>
          <w:rFonts w:ascii="Times New Roman" w:hAnsi="Times New Roman"/>
          <w:b/>
          <w:color w:val="000000"/>
          <w:sz w:val="28"/>
          <w:szCs w:val="28"/>
        </w:rPr>
        <w:t>(1</w:t>
      </w:r>
      <w:r w:rsidR="006245C4" w:rsidRPr="006245C4">
        <w:rPr>
          <w:rFonts w:ascii="Times New Roman" w:hAnsi="Times New Roman"/>
          <w:b/>
          <w:color w:val="000000"/>
          <w:sz w:val="28"/>
          <w:szCs w:val="28"/>
        </w:rPr>
        <w:t xml:space="preserve"> часа)</w:t>
      </w:r>
    </w:p>
    <w:p w:rsidR="006245C4" w:rsidRDefault="006245C4" w:rsidP="007705EF">
      <w:pPr>
        <w:pStyle w:val="1"/>
        <w:jc w:val="both"/>
        <w:rPr>
          <w:rFonts w:ascii="Times New Roman" w:hAnsi="Times New Roman"/>
          <w:color w:val="000000"/>
          <w:sz w:val="28"/>
          <w:szCs w:val="28"/>
        </w:rPr>
      </w:pPr>
    </w:p>
    <w:p w:rsidR="007B344E" w:rsidRPr="006C202C" w:rsidRDefault="006245C4" w:rsidP="006C202C">
      <w:pPr>
        <w:pStyle w:val="1"/>
        <w:jc w:val="both"/>
        <w:rPr>
          <w:rFonts w:ascii="Times New Roman" w:hAnsi="Times New Roman"/>
          <w:color w:val="000000"/>
          <w:sz w:val="28"/>
          <w:szCs w:val="28"/>
        </w:rPr>
      </w:pPr>
      <w:r>
        <w:rPr>
          <w:rFonts w:ascii="Times New Roman" w:hAnsi="Times New Roman"/>
          <w:color w:val="000000"/>
          <w:sz w:val="28"/>
          <w:szCs w:val="28"/>
        </w:rPr>
        <w:t>Изучение биографии современных российских ученых. Оценка вклада современных российских ученых в формирование ЕНКМ. Последние откры</w:t>
      </w:r>
      <w:r w:rsidR="006C202C">
        <w:rPr>
          <w:rFonts w:ascii="Times New Roman" w:hAnsi="Times New Roman"/>
          <w:color w:val="000000"/>
          <w:sz w:val="28"/>
          <w:szCs w:val="28"/>
        </w:rPr>
        <w:t>тия в области естественных наук</w:t>
      </w:r>
    </w:p>
    <w:p w:rsidR="007B344E" w:rsidRDefault="007B344E" w:rsidP="000431AF">
      <w:pPr>
        <w:tabs>
          <w:tab w:val="left" w:pos="1110"/>
        </w:tabs>
        <w:ind w:firstLine="708"/>
        <w:rPr>
          <w:sz w:val="28"/>
          <w:szCs w:val="28"/>
        </w:rPr>
      </w:pPr>
    </w:p>
    <w:p w:rsidR="007B344E" w:rsidRDefault="007B344E" w:rsidP="000431AF">
      <w:pPr>
        <w:tabs>
          <w:tab w:val="left" w:pos="1110"/>
        </w:tabs>
        <w:ind w:firstLine="708"/>
        <w:rPr>
          <w:sz w:val="28"/>
          <w:szCs w:val="28"/>
        </w:rPr>
      </w:pPr>
    </w:p>
    <w:p w:rsidR="00BC6B06" w:rsidRDefault="00BC6B06" w:rsidP="00BC6B06">
      <w:pPr>
        <w:pStyle w:val="1"/>
        <w:jc w:val="center"/>
        <w:rPr>
          <w:rFonts w:ascii="Times New Roman" w:hAnsi="Times New Roman"/>
          <w:b/>
          <w:sz w:val="28"/>
          <w:szCs w:val="28"/>
        </w:rPr>
      </w:pPr>
      <w:r>
        <w:rPr>
          <w:rFonts w:ascii="Times New Roman" w:hAnsi="Times New Roman"/>
          <w:b/>
          <w:sz w:val="28"/>
          <w:szCs w:val="28"/>
        </w:rPr>
        <w:t xml:space="preserve">4.Календарно -тематическое планирование </w:t>
      </w:r>
    </w:p>
    <w:p w:rsidR="00BC6B06" w:rsidRDefault="00BC6B06" w:rsidP="00BC6B06">
      <w:pPr>
        <w:pStyle w:val="1"/>
        <w:jc w:val="center"/>
        <w:rPr>
          <w:rFonts w:ascii="Times New Roman" w:hAnsi="Times New Roman"/>
          <w:b/>
          <w:sz w:val="28"/>
          <w:szCs w:val="28"/>
        </w:rPr>
      </w:pPr>
      <w:r>
        <w:rPr>
          <w:rFonts w:ascii="Times New Roman" w:hAnsi="Times New Roman"/>
          <w:b/>
          <w:sz w:val="28"/>
          <w:szCs w:val="28"/>
        </w:rPr>
        <w:t xml:space="preserve"> 10 класс.</w:t>
      </w:r>
    </w:p>
    <w:tbl>
      <w:tblPr>
        <w:tblpPr w:leftFromText="180" w:rightFromText="180" w:bottomFromText="20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5170"/>
        <w:gridCol w:w="1138"/>
        <w:gridCol w:w="1200"/>
        <w:gridCol w:w="60"/>
        <w:gridCol w:w="15"/>
        <w:gridCol w:w="30"/>
        <w:gridCol w:w="1241"/>
        <w:gridCol w:w="6"/>
      </w:tblGrid>
      <w:tr w:rsidR="00240D1F" w:rsidTr="006C202C">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 п/п</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Наименование раздела и тем</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Количество часов</w:t>
            </w:r>
          </w:p>
        </w:tc>
        <w:tc>
          <w:tcPr>
            <w:tcW w:w="1275" w:type="dxa"/>
            <w:gridSpan w:val="3"/>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jc w:val="center"/>
              <w:rPr>
                <w:sz w:val="28"/>
                <w:szCs w:val="28"/>
                <w:lang w:eastAsia="en-US"/>
              </w:rPr>
            </w:pPr>
            <w:r>
              <w:rPr>
                <w:sz w:val="28"/>
                <w:szCs w:val="28"/>
                <w:lang w:eastAsia="en-US"/>
              </w:rPr>
              <w:t>Планируемая дата</w:t>
            </w:r>
          </w:p>
          <w:p w:rsidR="00240D1F" w:rsidRDefault="00240D1F" w:rsidP="006C202C">
            <w:pPr>
              <w:tabs>
                <w:tab w:val="left" w:pos="3630"/>
              </w:tabs>
              <w:spacing w:line="276" w:lineRule="auto"/>
              <w:rPr>
                <w:sz w:val="28"/>
                <w:szCs w:val="28"/>
                <w:lang w:eastAsia="en-US"/>
              </w:rPr>
            </w:pPr>
            <w:r>
              <w:rPr>
                <w:sz w:val="28"/>
                <w:szCs w:val="28"/>
                <w:lang w:eastAsia="en-US"/>
              </w:rPr>
              <w:t xml:space="preserve">      </w:t>
            </w:r>
          </w:p>
        </w:tc>
        <w:tc>
          <w:tcPr>
            <w:tcW w:w="1277"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tabs>
                <w:tab w:val="left" w:pos="3630"/>
              </w:tabs>
              <w:spacing w:line="276" w:lineRule="auto"/>
              <w:rPr>
                <w:sz w:val="28"/>
                <w:szCs w:val="28"/>
                <w:lang w:eastAsia="en-US"/>
              </w:rPr>
            </w:pPr>
            <w:r>
              <w:rPr>
                <w:sz w:val="28"/>
                <w:szCs w:val="28"/>
                <w:lang w:eastAsia="en-US"/>
              </w:rPr>
              <w:t>Фактическая дата</w:t>
            </w: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b/>
                <w:sz w:val="28"/>
                <w:szCs w:val="28"/>
                <w:lang w:eastAsia="en-US"/>
              </w:rPr>
            </w:pPr>
            <w:r>
              <w:rPr>
                <w:b/>
                <w:sz w:val="28"/>
                <w:szCs w:val="28"/>
                <w:lang w:val="en-US" w:eastAsia="en-US"/>
              </w:rPr>
              <w:t>I</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b/>
                <w:sz w:val="28"/>
                <w:szCs w:val="28"/>
                <w:lang w:eastAsia="en-US"/>
              </w:rPr>
            </w:pPr>
            <w:r>
              <w:rPr>
                <w:b/>
                <w:sz w:val="28"/>
                <w:szCs w:val="28"/>
                <w:lang w:eastAsia="en-US"/>
              </w:rPr>
              <w:t>Введение</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b/>
                <w:sz w:val="28"/>
                <w:szCs w:val="28"/>
                <w:lang w:eastAsia="en-US"/>
              </w:rPr>
            </w:pPr>
            <w:r>
              <w:rPr>
                <w:b/>
                <w:sz w:val="28"/>
                <w:szCs w:val="28"/>
                <w:lang w:eastAsia="en-US"/>
              </w:rPr>
              <w:t>4</w:t>
            </w:r>
          </w:p>
        </w:tc>
        <w:tc>
          <w:tcPr>
            <w:tcW w:w="1275" w:type="dxa"/>
            <w:gridSpan w:val="3"/>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b/>
                <w:sz w:val="28"/>
                <w:szCs w:val="28"/>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spacing w:line="276" w:lineRule="auto"/>
              <w:rPr>
                <w:b/>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 xml:space="preserve">Введение в естествознание </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tabs>
                <w:tab w:val="left" w:pos="765"/>
              </w:tabs>
              <w:autoSpaceDE w:val="0"/>
              <w:autoSpaceDN w:val="0"/>
              <w:adjustRightInd w:val="0"/>
              <w:spacing w:line="276" w:lineRule="auto"/>
              <w:rPr>
                <w:color w:val="000000"/>
                <w:sz w:val="28"/>
                <w:szCs w:val="28"/>
                <w:lang w:eastAsia="en-US"/>
              </w:rPr>
            </w:pPr>
            <w:r>
              <w:rPr>
                <w:color w:val="000000"/>
                <w:sz w:val="28"/>
                <w:szCs w:val="28"/>
                <w:lang w:eastAsia="en-US"/>
              </w:rPr>
              <w:t>1</w:t>
            </w:r>
            <w:r>
              <w:rPr>
                <w:color w:val="000000"/>
                <w:sz w:val="28"/>
                <w:szCs w:val="28"/>
                <w:lang w:eastAsia="en-US"/>
              </w:rPr>
              <w:tab/>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2.09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2</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 xml:space="preserve">Естествознание – единство наук о природе </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3.09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Height w:val="2266"/>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3 - 4</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Обобщение по теме: «Естествознание – единство наук о природе»</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7.09</w:t>
            </w:r>
          </w:p>
          <w:p w:rsidR="00240D1F" w:rsidRDefault="00240D1F" w:rsidP="006C202C">
            <w:pPr>
              <w:rPr>
                <w:sz w:val="28"/>
                <w:szCs w:val="28"/>
                <w:lang w:eastAsia="en-US"/>
              </w:rPr>
            </w:pPr>
          </w:p>
          <w:p w:rsidR="00240D1F" w:rsidRPr="00240D1F" w:rsidRDefault="00240D1F" w:rsidP="006C202C">
            <w:pPr>
              <w:rPr>
                <w:sz w:val="28"/>
                <w:szCs w:val="28"/>
                <w:lang w:eastAsia="en-US"/>
              </w:rPr>
            </w:pPr>
            <w:r>
              <w:rPr>
                <w:sz w:val="28"/>
                <w:szCs w:val="28"/>
                <w:lang w:eastAsia="en-US"/>
              </w:rPr>
              <w:t>9.09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Height w:val="829"/>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b/>
                <w:sz w:val="28"/>
                <w:szCs w:val="28"/>
                <w:lang w:eastAsia="en-US"/>
              </w:rPr>
            </w:pPr>
            <w:r>
              <w:rPr>
                <w:b/>
                <w:sz w:val="28"/>
                <w:szCs w:val="28"/>
                <w:lang w:val="en-US" w:eastAsia="en-US"/>
              </w:rPr>
              <w:t>II</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b/>
                <w:sz w:val="28"/>
                <w:szCs w:val="28"/>
                <w:lang w:eastAsia="en-US"/>
              </w:rPr>
            </w:pPr>
            <w:r>
              <w:rPr>
                <w:b/>
                <w:sz w:val="28"/>
                <w:szCs w:val="28"/>
                <w:lang w:eastAsia="en-US"/>
              </w:rPr>
              <w:t>Естествознание и методы познания мира</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b/>
                <w:color w:val="000000"/>
                <w:sz w:val="28"/>
                <w:szCs w:val="28"/>
                <w:lang w:eastAsia="en-US"/>
              </w:rPr>
            </w:pPr>
            <w:r>
              <w:rPr>
                <w:b/>
                <w:color w:val="000000"/>
                <w:sz w:val="28"/>
                <w:szCs w:val="28"/>
                <w:lang w:eastAsia="en-US"/>
              </w:rPr>
              <w:t>16</w:t>
            </w:r>
          </w:p>
        </w:tc>
        <w:tc>
          <w:tcPr>
            <w:tcW w:w="1275" w:type="dxa"/>
            <w:gridSpan w:val="3"/>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Height w:val="829"/>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5</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История изучения природы. Прогресс в естественных науках и его вклад в развитие цивилизации</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10.09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6</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Эмпирический уровень научного познания</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14.09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7</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Теоретический уровень научного познания</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16.09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8</w:t>
            </w:r>
          </w:p>
        </w:tc>
        <w:tc>
          <w:tcPr>
            <w:tcW w:w="5170" w:type="dxa"/>
            <w:tcBorders>
              <w:top w:val="single" w:sz="4" w:space="0" w:color="auto"/>
              <w:left w:val="single" w:sz="4" w:space="0" w:color="auto"/>
              <w:bottom w:val="single" w:sz="4" w:space="0" w:color="auto"/>
              <w:right w:val="single" w:sz="4" w:space="0" w:color="auto"/>
            </w:tcBorders>
          </w:tcPr>
          <w:p w:rsidR="00240D1F" w:rsidRDefault="006C202C" w:rsidP="006C202C">
            <w:pPr>
              <w:pStyle w:val="1"/>
              <w:spacing w:line="276" w:lineRule="auto"/>
              <w:jc w:val="both"/>
              <w:rPr>
                <w:sz w:val="28"/>
                <w:szCs w:val="28"/>
                <w:lang w:eastAsia="en-US"/>
              </w:rPr>
            </w:pPr>
            <w:r>
              <w:rPr>
                <w:sz w:val="28"/>
                <w:szCs w:val="28"/>
                <w:lang w:eastAsia="en-US"/>
              </w:rPr>
              <w:t>Семинар по теме "Теоретический уровень научного познания"</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17.09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9</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 xml:space="preserve">Язык </w:t>
            </w:r>
            <w:proofErr w:type="spellStart"/>
            <w:r>
              <w:rPr>
                <w:sz w:val="28"/>
                <w:szCs w:val="28"/>
                <w:lang w:eastAsia="en-US"/>
              </w:rPr>
              <w:t>естествознания.Биология</w:t>
            </w:r>
            <w:proofErr w:type="spellEnd"/>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21.09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10</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Язык естествознания. Химия.</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23.09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Height w:val="468"/>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11</w:t>
            </w:r>
          </w:p>
        </w:tc>
        <w:tc>
          <w:tcPr>
            <w:tcW w:w="5170" w:type="dxa"/>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6C202C" w:rsidTr="006C202C">
              <w:trPr>
                <w:trHeight w:val="416"/>
              </w:trPr>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Язык естествознания .Физика</w:t>
                  </w:r>
                </w:p>
              </w:tc>
            </w:tr>
          </w:tbl>
          <w:p w:rsidR="00240D1F" w:rsidRDefault="00240D1F" w:rsidP="006C202C">
            <w:pPr>
              <w:spacing w:line="276" w:lineRule="auto"/>
              <w:rPr>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24.09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12</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Естественно-научные понятия, законы и теории</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28.09</w:t>
            </w:r>
          </w:p>
        </w:tc>
        <w:tc>
          <w:tcPr>
            <w:tcW w:w="1271"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13</w:t>
            </w:r>
          </w:p>
        </w:tc>
        <w:tc>
          <w:tcPr>
            <w:tcW w:w="5170" w:type="dxa"/>
            <w:tcBorders>
              <w:top w:val="single" w:sz="4" w:space="0" w:color="auto"/>
              <w:left w:val="single" w:sz="4" w:space="0" w:color="auto"/>
              <w:bottom w:val="single" w:sz="4" w:space="0" w:color="auto"/>
              <w:right w:val="single" w:sz="4" w:space="0" w:color="auto"/>
            </w:tcBorders>
          </w:tcPr>
          <w:p w:rsidR="00240D1F" w:rsidRDefault="006C202C" w:rsidP="006C202C">
            <w:pPr>
              <w:spacing w:line="276" w:lineRule="auto"/>
              <w:rPr>
                <w:sz w:val="28"/>
                <w:szCs w:val="28"/>
                <w:lang w:eastAsia="en-US"/>
              </w:rPr>
            </w:pPr>
            <w:r>
              <w:rPr>
                <w:sz w:val="28"/>
                <w:szCs w:val="28"/>
                <w:lang w:eastAsia="en-US"/>
              </w:rPr>
              <w:t>Естественно-научная картина мира.</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30.09</w:t>
            </w:r>
          </w:p>
        </w:tc>
        <w:tc>
          <w:tcPr>
            <w:tcW w:w="1241" w:type="dxa"/>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14</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Эволюция естественно-научной картины мира</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1.10</w:t>
            </w:r>
          </w:p>
        </w:tc>
        <w:tc>
          <w:tcPr>
            <w:tcW w:w="1241" w:type="dxa"/>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15</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proofErr w:type="spellStart"/>
            <w:r>
              <w:rPr>
                <w:sz w:val="28"/>
                <w:szCs w:val="28"/>
                <w:lang w:eastAsia="en-US"/>
              </w:rPr>
              <w:t>Принципы,отражающие</w:t>
            </w:r>
            <w:proofErr w:type="spellEnd"/>
            <w:r>
              <w:rPr>
                <w:sz w:val="28"/>
                <w:szCs w:val="28"/>
                <w:lang w:eastAsia="en-US"/>
              </w:rPr>
              <w:t xml:space="preserve"> взаимосвязь </w:t>
            </w:r>
            <w:r>
              <w:rPr>
                <w:sz w:val="28"/>
                <w:szCs w:val="28"/>
                <w:lang w:eastAsia="en-US"/>
              </w:rPr>
              <w:lastRenderedPageBreak/>
              <w:t>фундаментальных теорий</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lastRenderedPageBreak/>
              <w:t>1</w:t>
            </w:r>
          </w:p>
        </w:tc>
        <w:tc>
          <w:tcPr>
            <w:tcW w:w="1305" w:type="dxa"/>
            <w:gridSpan w:val="4"/>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5.10</w:t>
            </w:r>
          </w:p>
        </w:tc>
        <w:tc>
          <w:tcPr>
            <w:tcW w:w="1241" w:type="dxa"/>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lastRenderedPageBreak/>
              <w:t>16</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Миры, в которых мы живем</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240D1F"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7.10</w:t>
            </w:r>
          </w:p>
        </w:tc>
        <w:tc>
          <w:tcPr>
            <w:tcW w:w="1241" w:type="dxa"/>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17</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Практическая работа №1</w:t>
            </w:r>
            <w:r w:rsidR="00240D1F">
              <w:rPr>
                <w:sz w:val="28"/>
                <w:szCs w:val="28"/>
                <w:lang w:eastAsia="en-US"/>
              </w:rPr>
              <w:t xml:space="preserve"> «Наблюдение за горящей свечей» </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240D1F" w:rsidRDefault="006C202C" w:rsidP="006C202C">
            <w:pPr>
              <w:spacing w:line="276" w:lineRule="auto"/>
              <w:rPr>
                <w:sz w:val="28"/>
                <w:szCs w:val="28"/>
                <w:lang w:eastAsia="en-US"/>
              </w:rPr>
            </w:pPr>
            <w:r>
              <w:rPr>
                <w:sz w:val="28"/>
                <w:szCs w:val="28"/>
                <w:lang w:eastAsia="en-US"/>
              </w:rPr>
              <w:t>8.10</w:t>
            </w:r>
          </w:p>
        </w:tc>
        <w:tc>
          <w:tcPr>
            <w:tcW w:w="1241" w:type="dxa"/>
            <w:tcBorders>
              <w:top w:val="single" w:sz="4" w:space="0" w:color="auto"/>
              <w:left w:val="single" w:sz="4" w:space="0" w:color="auto"/>
              <w:bottom w:val="single" w:sz="4" w:space="0" w:color="auto"/>
              <w:right w:val="single" w:sz="4" w:space="0" w:color="auto"/>
            </w:tcBorders>
          </w:tcPr>
          <w:p w:rsidR="00240D1F" w:rsidRDefault="00240D1F" w:rsidP="006C202C">
            <w:pPr>
              <w:spacing w:line="276" w:lineRule="auto"/>
              <w:rPr>
                <w:sz w:val="28"/>
                <w:szCs w:val="28"/>
                <w:lang w:eastAsia="en-US"/>
              </w:rPr>
            </w:pPr>
          </w:p>
        </w:tc>
      </w:tr>
      <w:tr w:rsidR="00240D1F"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18</w:t>
            </w:r>
          </w:p>
        </w:tc>
        <w:tc>
          <w:tcPr>
            <w:tcW w:w="5170" w:type="dxa"/>
            <w:tcBorders>
              <w:top w:val="single" w:sz="4" w:space="0" w:color="auto"/>
              <w:left w:val="single" w:sz="4" w:space="0" w:color="auto"/>
              <w:bottom w:val="single" w:sz="4" w:space="0" w:color="auto"/>
              <w:right w:val="single" w:sz="4" w:space="0" w:color="auto"/>
            </w:tcBorders>
            <w:hideMark/>
          </w:tcPr>
          <w:p w:rsidR="00240D1F" w:rsidRDefault="006C202C" w:rsidP="006C202C">
            <w:pPr>
              <w:spacing w:line="276" w:lineRule="auto"/>
              <w:rPr>
                <w:sz w:val="28"/>
                <w:szCs w:val="28"/>
                <w:lang w:eastAsia="en-US"/>
              </w:rPr>
            </w:pPr>
            <w:r>
              <w:rPr>
                <w:sz w:val="28"/>
                <w:szCs w:val="28"/>
                <w:lang w:eastAsia="en-US"/>
              </w:rPr>
              <w:t>Практическая работа №2</w:t>
            </w:r>
            <w:r w:rsidR="00240D1F">
              <w:rPr>
                <w:sz w:val="28"/>
                <w:szCs w:val="28"/>
                <w:lang w:eastAsia="en-US"/>
              </w:rPr>
              <w:t xml:space="preserve"> «Наблюдение за изменением состояния льда» </w:t>
            </w:r>
          </w:p>
        </w:tc>
        <w:tc>
          <w:tcPr>
            <w:tcW w:w="1138" w:type="dxa"/>
            <w:tcBorders>
              <w:top w:val="single" w:sz="4" w:space="0" w:color="auto"/>
              <w:left w:val="single" w:sz="4" w:space="0" w:color="auto"/>
              <w:bottom w:val="single" w:sz="4" w:space="0" w:color="auto"/>
              <w:right w:val="single" w:sz="4" w:space="0" w:color="auto"/>
            </w:tcBorders>
            <w:hideMark/>
          </w:tcPr>
          <w:p w:rsidR="00240D1F" w:rsidRDefault="00240D1F" w:rsidP="006C202C">
            <w:pPr>
              <w:spacing w:line="276" w:lineRule="auto"/>
              <w:rPr>
                <w:sz w:val="28"/>
                <w:szCs w:val="28"/>
                <w:lang w:eastAsia="en-US"/>
              </w:rPr>
            </w:pPr>
            <w:r>
              <w:rPr>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240D1F" w:rsidRDefault="006C202C" w:rsidP="006C202C">
            <w:pPr>
              <w:spacing w:line="276" w:lineRule="auto"/>
              <w:rPr>
                <w:sz w:val="28"/>
                <w:szCs w:val="28"/>
                <w:lang w:eastAsia="en-US"/>
              </w:rPr>
            </w:pPr>
            <w:r>
              <w:rPr>
                <w:sz w:val="28"/>
                <w:szCs w:val="28"/>
                <w:lang w:eastAsia="en-US"/>
              </w:rPr>
              <w:t>12.10</w:t>
            </w:r>
          </w:p>
        </w:tc>
        <w:tc>
          <w:tcPr>
            <w:tcW w:w="1241" w:type="dxa"/>
            <w:tcBorders>
              <w:top w:val="single" w:sz="4" w:space="0" w:color="auto"/>
              <w:left w:val="single" w:sz="4" w:space="0" w:color="auto"/>
              <w:bottom w:val="single" w:sz="4" w:space="0" w:color="auto"/>
              <w:right w:val="single" w:sz="4" w:space="0" w:color="auto"/>
            </w:tcBorders>
          </w:tcPr>
          <w:p w:rsidR="00240D1F" w:rsidRDefault="00240D1F" w:rsidP="006C202C">
            <w:pPr>
              <w:spacing w:line="276" w:lineRule="auto"/>
              <w:rPr>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19 </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Обобщение знаний по теме «Естествознание и методы познания мира»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14.10</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20</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Контрольная работа №1 по теме: «Естествознание и методы познания мира»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15.10</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val="en-US" w:eastAsia="en-US"/>
              </w:rPr>
            </w:pPr>
            <w:r>
              <w:rPr>
                <w:b/>
                <w:sz w:val="28"/>
                <w:szCs w:val="28"/>
                <w:lang w:val="en-US" w:eastAsia="en-US"/>
              </w:rPr>
              <w:t>III</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proofErr w:type="spellStart"/>
            <w:r>
              <w:rPr>
                <w:b/>
                <w:sz w:val="28"/>
                <w:szCs w:val="28"/>
                <w:lang w:eastAsia="en-US"/>
              </w:rPr>
              <w:t>Мегамир</w:t>
            </w:r>
            <w:proofErr w:type="spellEnd"/>
            <w:r>
              <w:rPr>
                <w:b/>
                <w:sz w:val="28"/>
                <w:szCs w:val="28"/>
                <w:lang w:eastAsia="en-US"/>
              </w:rPr>
              <w:t xml:space="preserve"> </w:t>
            </w:r>
            <w:r>
              <w:rPr>
                <w:sz w:val="28"/>
                <w:szCs w:val="28"/>
                <w:lang w:eastAsia="en-US"/>
              </w:rPr>
              <w:t xml:space="preserve"> </w:t>
            </w:r>
            <w:r>
              <w:rPr>
                <w:b/>
                <w:sz w:val="28"/>
                <w:szCs w:val="28"/>
                <w:lang w:eastAsia="en-US"/>
              </w:rPr>
              <w:t>Освоение космоса и его роль в жизни человечества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val="en-US" w:eastAsia="en-US"/>
              </w:rPr>
            </w:pPr>
            <w:r>
              <w:rPr>
                <w:b/>
                <w:sz w:val="28"/>
                <w:szCs w:val="28"/>
                <w:lang w:val="en-US" w:eastAsia="en-US"/>
              </w:rPr>
              <w:t>9</w:t>
            </w:r>
          </w:p>
        </w:tc>
        <w:tc>
          <w:tcPr>
            <w:tcW w:w="1305" w:type="dxa"/>
            <w:gridSpan w:val="4"/>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21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Освоение космоса и его роль в жизни человечества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19.10</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22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Вклад отечественной науки в развитие космологии</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val="en-US" w:eastAsia="en-US"/>
              </w:rPr>
            </w:pPr>
            <w:r>
              <w:rPr>
                <w:color w:val="000000"/>
                <w:sz w:val="28"/>
                <w:szCs w:val="28"/>
                <w:lang w:val="en-US"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21.10</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23</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Астрономия как научный фундамент освоения космического пространства.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val="en-US" w:eastAsia="en-US"/>
              </w:rPr>
            </w:pPr>
            <w:r>
              <w:rPr>
                <w:color w:val="000000"/>
                <w:sz w:val="28"/>
                <w:szCs w:val="28"/>
                <w:lang w:val="en-US"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22.10</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eastAsia="en-US"/>
              </w:rPr>
              <w:t>24</w:t>
            </w:r>
            <w:r>
              <w:rPr>
                <w:sz w:val="28"/>
                <w:szCs w:val="28"/>
                <w:lang w:val="en-US" w:eastAsia="en-US"/>
              </w:rPr>
              <w:t xml:space="preserve"> - 25</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Вселенная: теория возникновения, структура, состав, эволюция.</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val="en-US" w:eastAsia="en-US"/>
              </w:rPr>
            </w:pPr>
            <w:r>
              <w:rPr>
                <w:color w:val="000000"/>
                <w:sz w:val="28"/>
                <w:szCs w:val="28"/>
                <w:lang w:val="en-US" w:eastAsia="en-US"/>
              </w:rPr>
              <w:t>2</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5.11</w:t>
            </w:r>
          </w:p>
          <w:p w:rsidR="006C202C" w:rsidRPr="006C202C" w:rsidRDefault="006C202C" w:rsidP="006C202C">
            <w:pPr>
              <w:rPr>
                <w:sz w:val="28"/>
                <w:szCs w:val="28"/>
                <w:lang w:eastAsia="en-US"/>
              </w:rPr>
            </w:pPr>
            <w:r>
              <w:rPr>
                <w:sz w:val="28"/>
                <w:szCs w:val="28"/>
                <w:lang w:eastAsia="en-US"/>
              </w:rPr>
              <w:t>9.11</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eastAsia="en-US"/>
              </w:rPr>
              <w:t xml:space="preserve"> 2</w:t>
            </w:r>
            <w:r>
              <w:rPr>
                <w:sz w:val="28"/>
                <w:szCs w:val="28"/>
                <w:lang w:val="en-US" w:eastAsia="en-US"/>
              </w:rPr>
              <w:t>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Ракетоносители, искусственные спутники, орбитальные станции, планетоходы.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11.11</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eastAsia="en-US"/>
              </w:rPr>
              <w:t>2</w:t>
            </w:r>
            <w:r>
              <w:rPr>
                <w:sz w:val="28"/>
                <w:szCs w:val="28"/>
                <w:lang w:val="en-US" w:eastAsia="en-US"/>
              </w:rPr>
              <w:t>7</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Использование спутниковых систем в сфере информационных технологий.</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12.11</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gridAfter w:val="1"/>
          <w:wAfter w:w="6" w:type="dxa"/>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 28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Современные научно-исследовательские программы по изучению космоса и их значение.</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16.11</w:t>
            </w:r>
          </w:p>
          <w:p w:rsidR="006C202C" w:rsidRPr="006C202C" w:rsidRDefault="006C202C" w:rsidP="006C202C">
            <w:pPr>
              <w:rPr>
                <w:sz w:val="28"/>
                <w:szCs w:val="28"/>
                <w:lang w:eastAsia="en-US"/>
              </w:rPr>
            </w:pPr>
            <w:r>
              <w:rPr>
                <w:sz w:val="28"/>
                <w:szCs w:val="28"/>
                <w:lang w:eastAsia="en-US"/>
              </w:rPr>
              <w:t>18.11</w:t>
            </w:r>
          </w:p>
        </w:tc>
        <w:tc>
          <w:tcPr>
            <w:tcW w:w="1241"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29</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Проблемы, связанные с освоением космоса, и пути их решения. Международное сотрудничество</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305"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19.11</w:t>
            </w:r>
          </w:p>
        </w:tc>
        <w:tc>
          <w:tcPr>
            <w:tcW w:w="1247"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val="en-US" w:eastAsia="en-US"/>
              </w:rPr>
            </w:pPr>
            <w:r>
              <w:rPr>
                <w:b/>
                <w:sz w:val="28"/>
                <w:szCs w:val="28"/>
                <w:lang w:val="en-US" w:eastAsia="en-US"/>
              </w:rPr>
              <w:t>IV</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eastAsia="en-US"/>
              </w:rPr>
              <w:t>Оболочки Земли: литосфера, гидросфера, атмосфера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b/>
                <w:color w:val="000000"/>
                <w:sz w:val="28"/>
                <w:szCs w:val="28"/>
                <w:lang w:eastAsia="en-US"/>
              </w:rPr>
            </w:pPr>
            <w:r>
              <w:rPr>
                <w:b/>
                <w:color w:val="000000"/>
                <w:sz w:val="28"/>
                <w:szCs w:val="28"/>
                <w:lang w:eastAsia="en-US"/>
              </w:rPr>
              <w:t>12</w:t>
            </w:r>
          </w:p>
        </w:tc>
        <w:tc>
          <w:tcPr>
            <w:tcW w:w="1305" w:type="dxa"/>
            <w:gridSpan w:val="4"/>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p>
        </w:tc>
        <w:tc>
          <w:tcPr>
            <w:tcW w:w="1247"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30 – 31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Строение Земли. Литосфера.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23.11</w:t>
            </w:r>
          </w:p>
          <w:p w:rsidR="006C202C" w:rsidRPr="006C202C" w:rsidRDefault="006C202C" w:rsidP="006C202C">
            <w:pPr>
              <w:rPr>
                <w:sz w:val="28"/>
                <w:szCs w:val="28"/>
                <w:lang w:eastAsia="en-US"/>
              </w:rPr>
            </w:pPr>
            <w:r>
              <w:rPr>
                <w:sz w:val="28"/>
                <w:szCs w:val="28"/>
                <w:lang w:eastAsia="en-US"/>
              </w:rPr>
              <w:t>25.11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32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№3«Изучение </w:t>
            </w:r>
            <w:r>
              <w:rPr>
                <w:sz w:val="28"/>
                <w:szCs w:val="28"/>
                <w:lang w:eastAsia="en-US"/>
              </w:rPr>
              <w:lastRenderedPageBreak/>
              <w:t xml:space="preserve">коллекции горных пород»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lastRenderedPageBreak/>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26.11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lastRenderedPageBreak/>
              <w:t>33</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Гидросфера. Океаны и моря.</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30.11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34</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Воды океанов и морей.</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eastAsia="en-US"/>
              </w:rPr>
              <w:t>3</w:t>
            </w:r>
            <w:r>
              <w:rPr>
                <w:sz w:val="28"/>
                <w:szCs w:val="28"/>
                <w:lang w:val="en-US" w:eastAsia="en-US"/>
              </w:rPr>
              <w:t>5</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Воды суши.</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eastAsia="en-US"/>
              </w:rPr>
              <w:t>3</w:t>
            </w:r>
            <w:r>
              <w:rPr>
                <w:sz w:val="28"/>
                <w:szCs w:val="28"/>
                <w:lang w:val="en-US" w:eastAsia="en-US"/>
              </w:rPr>
              <w:t>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Атмосфера. Погода.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7.12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37</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Атмосферное давление. Ветер.</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9.12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38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Влажность воздуха.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10.12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39</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Практическая работа №4 «Изучение параметров состояния воздуха в кабинете»</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14.12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40</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Обобщение материала «</w:t>
            </w:r>
            <w:proofErr w:type="spellStart"/>
            <w:r>
              <w:rPr>
                <w:sz w:val="28"/>
                <w:szCs w:val="28"/>
                <w:lang w:eastAsia="en-US"/>
              </w:rPr>
              <w:t>Мегамир</w:t>
            </w:r>
            <w:proofErr w:type="spellEnd"/>
            <w:r>
              <w:rPr>
                <w:sz w:val="28"/>
                <w:szCs w:val="28"/>
                <w:lang w:eastAsia="en-US"/>
              </w:rPr>
              <w:t xml:space="preserve">. Оболочки Земли»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16.12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Контрольная работа №2 «</w:t>
            </w:r>
            <w:proofErr w:type="spellStart"/>
            <w:r>
              <w:rPr>
                <w:sz w:val="28"/>
                <w:szCs w:val="28"/>
                <w:lang w:eastAsia="en-US"/>
              </w:rPr>
              <w:t>Мегамир</w:t>
            </w:r>
            <w:proofErr w:type="spellEnd"/>
            <w:r>
              <w:rPr>
                <w:sz w:val="28"/>
                <w:szCs w:val="28"/>
                <w:lang w:eastAsia="en-US"/>
              </w:rPr>
              <w:t xml:space="preserve">. Оболочки Земли: литосфера, гидросфера, атмосфера»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17.12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val="en-US" w:eastAsia="en-US"/>
              </w:rPr>
              <w:t>V</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eastAsia="en-US"/>
              </w:rPr>
              <w:t>Макромир. Наука об окружающей среде. Биосфера.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b/>
                <w:color w:val="000000"/>
                <w:sz w:val="28"/>
                <w:szCs w:val="28"/>
                <w:lang w:val="en-US" w:eastAsia="en-US"/>
              </w:rPr>
            </w:pPr>
            <w:r>
              <w:rPr>
                <w:b/>
                <w:color w:val="000000"/>
                <w:sz w:val="28"/>
                <w:szCs w:val="28"/>
                <w:lang w:eastAsia="en-US"/>
              </w:rPr>
              <w:t>2</w:t>
            </w:r>
            <w:r>
              <w:rPr>
                <w:b/>
                <w:color w:val="000000"/>
                <w:sz w:val="28"/>
                <w:szCs w:val="28"/>
                <w:lang w:val="en-US" w:eastAsia="en-US"/>
              </w:rPr>
              <w:t>3</w:t>
            </w:r>
          </w:p>
        </w:tc>
        <w:tc>
          <w:tcPr>
            <w:tcW w:w="1275" w:type="dxa"/>
            <w:gridSpan w:val="3"/>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Жизнь, свойства живого и их относительность.</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21.12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trHeight w:val="574"/>
        </w:trPr>
        <w:tc>
          <w:tcPr>
            <w:tcW w:w="746"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val="en-US" w:eastAsia="en-US"/>
              </w:rPr>
            </w:pPr>
            <w:r>
              <w:rPr>
                <w:sz w:val="28"/>
                <w:szCs w:val="28"/>
                <w:lang w:val="en-US" w:eastAsia="en-US"/>
              </w:rPr>
              <w:t>43</w:t>
            </w:r>
          </w:p>
          <w:p w:rsidR="006C202C" w:rsidRDefault="006C202C" w:rsidP="006C202C">
            <w:pPr>
              <w:spacing w:line="276" w:lineRule="auto"/>
              <w:rPr>
                <w:sz w:val="28"/>
                <w:szCs w:val="28"/>
                <w:lang w:eastAsia="en-US"/>
              </w:rPr>
            </w:pP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Происхождение жизни на Земле</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23.12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44</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Химический состав клетки.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24.12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45</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 4«Распознавание органических соединений»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28.12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Уровни организации жизни.</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30.12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47</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Прокариоты и эукариоты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14.01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 5 «Изучение строения растительной и животной клетки»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18.01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49</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№6 «Изучение микроскопического строения животных тканей»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20.01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50</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Клеточная теория. Простейшие.</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21.01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pStyle w:val="af0"/>
              <w:spacing w:line="276" w:lineRule="auto"/>
              <w:rPr>
                <w:sz w:val="28"/>
                <w:szCs w:val="28"/>
                <w:lang w:eastAsia="en-US"/>
              </w:rPr>
            </w:pPr>
            <w:r>
              <w:rPr>
                <w:sz w:val="28"/>
                <w:szCs w:val="28"/>
                <w:lang w:eastAsia="en-US"/>
              </w:rPr>
              <w:t>Вирусы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25.01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Понятие биологической эволюции.</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27.01</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53-54</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Эволюционная теория.</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28.01</w:t>
            </w:r>
          </w:p>
          <w:p w:rsidR="006C202C" w:rsidRPr="006C202C" w:rsidRDefault="006C202C" w:rsidP="006C202C">
            <w:pPr>
              <w:rPr>
                <w:sz w:val="28"/>
                <w:szCs w:val="28"/>
                <w:lang w:eastAsia="en-US"/>
              </w:rPr>
            </w:pPr>
            <w:r>
              <w:rPr>
                <w:sz w:val="28"/>
                <w:szCs w:val="28"/>
                <w:lang w:eastAsia="en-US"/>
              </w:rPr>
              <w:t>1.02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lastRenderedPageBreak/>
              <w:t>55</w:t>
            </w:r>
          </w:p>
        </w:tc>
        <w:tc>
          <w:tcPr>
            <w:tcW w:w="5170" w:type="dxa"/>
            <w:tcBorders>
              <w:top w:val="single" w:sz="4" w:space="0" w:color="auto"/>
              <w:left w:val="single" w:sz="4" w:space="0" w:color="auto"/>
              <w:bottom w:val="single" w:sz="4" w:space="0" w:color="auto"/>
              <w:right w:val="single" w:sz="4" w:space="0" w:color="auto"/>
            </w:tcBorders>
          </w:tcPr>
          <w:p w:rsidR="006C202C" w:rsidRDefault="006C202C" w:rsidP="006C202C">
            <w:pPr>
              <w:pStyle w:val="af0"/>
              <w:spacing w:line="276" w:lineRule="auto"/>
              <w:rPr>
                <w:sz w:val="28"/>
                <w:szCs w:val="28"/>
                <w:lang w:eastAsia="en-US"/>
              </w:rPr>
            </w:pPr>
            <w:r>
              <w:rPr>
                <w:sz w:val="28"/>
                <w:szCs w:val="28"/>
                <w:lang w:eastAsia="en-US"/>
              </w:rPr>
              <w:t>Современные методы поддержания устойчивости биогеоценозов и искусственных экосистем</w:t>
            </w:r>
          </w:p>
          <w:p w:rsidR="006C202C" w:rsidRDefault="006C202C" w:rsidP="006C202C">
            <w:pPr>
              <w:pStyle w:val="af0"/>
              <w:spacing w:line="276" w:lineRule="auto"/>
              <w:rPr>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Пищевые цепи. Экология. Экологические факторы.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val="en-US" w:eastAsia="en-US"/>
              </w:rPr>
            </w:pPr>
            <w:r>
              <w:rPr>
                <w:color w:val="000000"/>
                <w:sz w:val="28"/>
                <w:szCs w:val="28"/>
                <w:lang w:val="en-US"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4.02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57</w:t>
            </w:r>
          </w:p>
        </w:tc>
        <w:tc>
          <w:tcPr>
            <w:tcW w:w="5170" w:type="dxa"/>
            <w:tcBorders>
              <w:top w:val="single" w:sz="4" w:space="0" w:color="auto"/>
              <w:left w:val="single" w:sz="4" w:space="0" w:color="auto"/>
              <w:bottom w:val="single" w:sz="4" w:space="0" w:color="auto"/>
              <w:right w:val="single" w:sz="4" w:space="0" w:color="auto"/>
            </w:tcBorders>
          </w:tcPr>
          <w:p w:rsidR="006C202C" w:rsidRDefault="006C202C" w:rsidP="006C202C">
            <w:pPr>
              <w:pStyle w:val="af0"/>
              <w:spacing w:line="276" w:lineRule="auto"/>
              <w:rPr>
                <w:sz w:val="28"/>
                <w:szCs w:val="28"/>
                <w:lang w:eastAsia="en-US"/>
              </w:rPr>
            </w:pPr>
            <w:r>
              <w:rPr>
                <w:bCs/>
                <w:iCs/>
                <w:sz w:val="28"/>
                <w:szCs w:val="28"/>
                <w:lang w:eastAsia="en-US"/>
              </w:rPr>
              <w:t>Практическая работа № 7 «</w:t>
            </w:r>
            <w:r>
              <w:rPr>
                <w:sz w:val="28"/>
                <w:szCs w:val="28"/>
                <w:lang w:eastAsia="en-US"/>
              </w:rPr>
              <w:t>Изучение взаимосвязей в искусственной экосистеме и составление цепей питания».</w:t>
            </w:r>
          </w:p>
          <w:p w:rsidR="006C202C" w:rsidRDefault="006C202C" w:rsidP="006C202C">
            <w:pPr>
              <w:pStyle w:val="af0"/>
              <w:spacing w:line="276" w:lineRule="auto"/>
              <w:rPr>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8.02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Биосфера. Ноосфера. </w:t>
            </w:r>
            <w:proofErr w:type="spellStart"/>
            <w:r>
              <w:rPr>
                <w:sz w:val="28"/>
                <w:szCs w:val="28"/>
                <w:lang w:eastAsia="en-US"/>
              </w:rPr>
              <w:t>Техносфера</w:t>
            </w:r>
            <w:proofErr w:type="spellEnd"/>
            <w:r>
              <w:rPr>
                <w:sz w:val="28"/>
                <w:szCs w:val="28"/>
                <w:lang w:eastAsia="en-US"/>
              </w:rPr>
              <w:t>.</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10.02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59</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Семинар на тему: «Экологические проблемы современности»</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11.02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60</w:t>
            </w:r>
          </w:p>
        </w:tc>
        <w:tc>
          <w:tcPr>
            <w:tcW w:w="5170"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Проблемы отходов и загрязнения окружающей среды</w:t>
            </w:r>
          </w:p>
          <w:p w:rsidR="006C202C" w:rsidRDefault="006C202C" w:rsidP="006C202C">
            <w:pPr>
              <w:spacing w:line="276" w:lineRule="auto"/>
              <w:rPr>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15.02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61</w:t>
            </w:r>
          </w:p>
        </w:tc>
        <w:tc>
          <w:tcPr>
            <w:tcW w:w="5170"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bCs/>
                <w:iCs/>
                <w:sz w:val="28"/>
                <w:szCs w:val="28"/>
                <w:lang w:eastAsia="en-US"/>
              </w:rPr>
              <w:t xml:space="preserve">Практическая работа № 8 </w:t>
            </w:r>
            <w:r>
              <w:rPr>
                <w:sz w:val="28"/>
                <w:szCs w:val="28"/>
                <w:lang w:eastAsia="en-US"/>
              </w:rPr>
              <w:t>Изучение бытовых отходов. Разработка проекта раздельного сбора мусора.</w:t>
            </w:r>
          </w:p>
          <w:p w:rsidR="006C202C" w:rsidRDefault="006C202C" w:rsidP="006C202C">
            <w:pPr>
              <w:spacing w:line="276" w:lineRule="auto"/>
              <w:rPr>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val="en-US" w:eastAsia="en-US"/>
              </w:rPr>
            </w:pPr>
            <w:r>
              <w:rPr>
                <w:color w:val="000000"/>
                <w:sz w:val="28"/>
                <w:szCs w:val="28"/>
                <w:lang w:val="en-US"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17.02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62</w:t>
            </w:r>
          </w:p>
        </w:tc>
        <w:tc>
          <w:tcPr>
            <w:tcW w:w="5170" w:type="dxa"/>
            <w:tcBorders>
              <w:top w:val="single" w:sz="4" w:space="0" w:color="auto"/>
              <w:left w:val="single" w:sz="4" w:space="0" w:color="auto"/>
              <w:bottom w:val="single" w:sz="4" w:space="0" w:color="auto"/>
              <w:right w:val="single" w:sz="4" w:space="0" w:color="auto"/>
            </w:tcBorders>
          </w:tcPr>
          <w:p w:rsidR="006C202C" w:rsidRDefault="006C202C" w:rsidP="006C202C">
            <w:pPr>
              <w:spacing w:line="276" w:lineRule="auto"/>
              <w:rPr>
                <w:sz w:val="28"/>
                <w:szCs w:val="28"/>
                <w:lang w:eastAsia="en-US"/>
              </w:rPr>
            </w:pPr>
            <w:r>
              <w:rPr>
                <w:sz w:val="28"/>
                <w:szCs w:val="28"/>
                <w:lang w:eastAsia="en-US"/>
              </w:rPr>
              <w:t>Взаимосвязь состояния окружающей среды и здоровья человека</w:t>
            </w:r>
          </w:p>
          <w:p w:rsidR="006C202C" w:rsidRDefault="006C202C" w:rsidP="006C202C">
            <w:pPr>
              <w:spacing w:line="276" w:lineRule="auto"/>
              <w:rPr>
                <w:bCs/>
                <w:iCs/>
                <w:sz w:val="28"/>
                <w:szCs w:val="28"/>
                <w:lang w:eastAsia="en-US"/>
              </w:rPr>
            </w:pP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18.02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63</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Обобщение материала по теме «Макромир»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sz w:val="28"/>
                <w:szCs w:val="28"/>
                <w:lang w:eastAsia="en-US"/>
              </w:rPr>
            </w:pPr>
            <w:r>
              <w:rPr>
                <w:sz w:val="28"/>
                <w:szCs w:val="28"/>
                <w:lang w:eastAsia="en-US"/>
              </w:rPr>
              <w:t>1</w:t>
            </w:r>
          </w:p>
        </w:tc>
        <w:tc>
          <w:tcPr>
            <w:tcW w:w="1275"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r>
              <w:rPr>
                <w:sz w:val="28"/>
                <w:szCs w:val="28"/>
                <w:lang w:eastAsia="en-US"/>
              </w:rPr>
              <w:t>22.02</w:t>
            </w:r>
          </w:p>
        </w:tc>
        <w:tc>
          <w:tcPr>
            <w:tcW w:w="1277" w:type="dxa"/>
            <w:gridSpan w:val="3"/>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val="en-US" w:eastAsia="en-US"/>
              </w:rPr>
            </w:pPr>
            <w:r>
              <w:rPr>
                <w:sz w:val="28"/>
                <w:szCs w:val="28"/>
                <w:lang w:val="en-US" w:eastAsia="en-US"/>
              </w:rPr>
              <w:t>64</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Контрольная работа №3 «Происхождение жизни на Земле. Уровни организации жизни. Основы экологии. Эволюционная теория»</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24.02</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val="en-US" w:eastAsia="en-US"/>
              </w:rPr>
            </w:pPr>
            <w:r>
              <w:rPr>
                <w:b/>
                <w:sz w:val="28"/>
                <w:szCs w:val="28"/>
                <w:lang w:val="en-US" w:eastAsia="en-US"/>
              </w:rPr>
              <w:t>VI</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eastAsia="en-US"/>
              </w:rPr>
              <w:t>Абиотические факторы и приспособленность к ним живых организмов.</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b/>
                <w:color w:val="000000"/>
                <w:sz w:val="28"/>
                <w:szCs w:val="28"/>
                <w:lang w:val="en-US" w:eastAsia="en-US"/>
              </w:rPr>
            </w:pPr>
            <w:r>
              <w:rPr>
                <w:b/>
                <w:color w:val="000000"/>
                <w:sz w:val="28"/>
                <w:szCs w:val="28"/>
                <w:lang w:eastAsia="en-US"/>
              </w:rPr>
              <w:t>2</w:t>
            </w:r>
            <w:r>
              <w:rPr>
                <w:b/>
                <w:color w:val="000000"/>
                <w:sz w:val="28"/>
                <w:szCs w:val="28"/>
                <w:lang w:val="en-US" w:eastAsia="en-US"/>
              </w:rPr>
              <w:t>8</w:t>
            </w:r>
          </w:p>
        </w:tc>
        <w:tc>
          <w:tcPr>
            <w:tcW w:w="1260" w:type="dxa"/>
            <w:gridSpan w:val="2"/>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65-66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Особенности климата России. Зона арктических пустынь, тундр и лесотундр.</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25.02</w:t>
            </w:r>
          </w:p>
          <w:p w:rsidR="006C202C" w:rsidRPr="006C202C" w:rsidRDefault="006C202C" w:rsidP="006C202C">
            <w:pPr>
              <w:rPr>
                <w:sz w:val="28"/>
                <w:szCs w:val="28"/>
                <w:lang w:eastAsia="en-US"/>
              </w:rPr>
            </w:pPr>
            <w:r>
              <w:rPr>
                <w:sz w:val="28"/>
                <w:szCs w:val="28"/>
                <w:lang w:eastAsia="en-US"/>
              </w:rPr>
              <w:t>1.03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67</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№9 «Изучение приспособленности организмов к среде </w:t>
            </w:r>
            <w:r>
              <w:rPr>
                <w:sz w:val="28"/>
                <w:szCs w:val="28"/>
                <w:lang w:eastAsia="en-US"/>
              </w:rPr>
              <w:lastRenderedPageBreak/>
              <w:t xml:space="preserve">обитания»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lastRenderedPageBreak/>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lastRenderedPageBreak/>
              <w:t>68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Электромагнитная природа света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4.03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69</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Оптические свойства света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10.03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70</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№10 «Изучение волновых свойств света»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11.03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Свет и приспособленность к нему живых организмов.</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15.03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№11 «Изучение изображения, даваемого линзой»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17.03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73</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Внутренняя энергия макроскопической системы.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18.03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74</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Тепловое равновесие. Температура.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sz w:val="28"/>
                <w:szCs w:val="28"/>
                <w:lang w:eastAsia="en-US"/>
              </w:rPr>
            </w:pPr>
            <w:r>
              <w:rPr>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r>
              <w:rPr>
                <w:sz w:val="28"/>
                <w:szCs w:val="28"/>
                <w:lang w:eastAsia="en-US"/>
              </w:rPr>
              <w:t>22.03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75-76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Температура и приспособленность к ней живых организмов</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24.03</w:t>
            </w:r>
          </w:p>
          <w:p w:rsidR="006C202C" w:rsidRPr="006C202C" w:rsidRDefault="006C202C" w:rsidP="006C202C">
            <w:pPr>
              <w:rPr>
                <w:sz w:val="28"/>
                <w:szCs w:val="28"/>
                <w:lang w:eastAsia="en-US"/>
              </w:rPr>
            </w:pPr>
            <w:r>
              <w:rPr>
                <w:sz w:val="28"/>
                <w:szCs w:val="28"/>
                <w:lang w:eastAsia="en-US"/>
              </w:rPr>
              <w:t>25.03</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77</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Строение молекулы и физические свойства воды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5.04</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rPr>
          <w:trHeight w:val="586"/>
        </w:trPr>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Роль воды в биосфере</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7.04</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79-80</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Электролитическая диссоциация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8.04</w:t>
            </w:r>
          </w:p>
          <w:p w:rsidR="006C202C" w:rsidRPr="006C202C" w:rsidRDefault="006C202C" w:rsidP="006C202C">
            <w:pPr>
              <w:rPr>
                <w:sz w:val="28"/>
                <w:szCs w:val="28"/>
                <w:lang w:eastAsia="en-US"/>
              </w:rPr>
            </w:pPr>
            <w:r>
              <w:rPr>
                <w:sz w:val="28"/>
                <w:szCs w:val="28"/>
                <w:lang w:eastAsia="en-US"/>
              </w:rPr>
              <w:t>12.04</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Растворимость. </w:t>
            </w:r>
            <w:r>
              <w:rPr>
                <w:sz w:val="28"/>
                <w:szCs w:val="28"/>
                <w:lang w:val="en-US" w:eastAsia="en-US"/>
              </w:rPr>
              <w:t>pH</w:t>
            </w:r>
            <w:r>
              <w:rPr>
                <w:sz w:val="28"/>
                <w:szCs w:val="28"/>
                <w:lang w:eastAsia="en-US"/>
              </w:rPr>
              <w:t xml:space="preserve"> как показатель среды раствора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14.04</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Химические свойства воды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60" w:type="dxa"/>
            <w:gridSpan w:val="2"/>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15.04</w:t>
            </w:r>
          </w:p>
        </w:tc>
        <w:tc>
          <w:tcPr>
            <w:tcW w:w="1292" w:type="dxa"/>
            <w:gridSpan w:val="4"/>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83</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Практическая работа № 12 «Изучение жесткой воды и устранение ее жесткости»</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19.04</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84</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№13 «Исследование среды раствора солей и сока растений»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21.04</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85</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Вода – абиотический фактор в жизни растений</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22.04</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 Конференция по теме «Вода – абиотический фактор в жизни живых организмов»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26.04</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87</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Соли как абиотический фактор</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28.04</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Почва как абиотический фактор</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29.04</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89</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Практическая работа №14 «Изучение состава почвы»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3.05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lastRenderedPageBreak/>
              <w:t>90</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Биотические факторы</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5.05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91</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Обобщение по теме «Абиотические факторы и приспособленность к ним живых организмов»</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6.05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92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Контрольная работа №4 «Абиотические факторы и приспособленность к ним живых организмов»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10.05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val="en-US" w:eastAsia="en-US"/>
              </w:rPr>
              <w:t>VII</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eastAsia="en-US"/>
              </w:rPr>
              <w:t>Пространство и время</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b/>
                <w:color w:val="000000"/>
                <w:sz w:val="28"/>
                <w:szCs w:val="28"/>
                <w:lang w:eastAsia="en-US"/>
              </w:rPr>
            </w:pPr>
            <w:r>
              <w:rPr>
                <w:b/>
                <w:color w:val="000000"/>
                <w:sz w:val="28"/>
                <w:szCs w:val="28"/>
                <w:lang w:eastAsia="en-US"/>
              </w:rPr>
              <w:t>6</w:t>
            </w:r>
          </w:p>
        </w:tc>
        <w:tc>
          <w:tcPr>
            <w:tcW w:w="1200"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93</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Понятия пространства и времени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12.03</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94-95</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 xml:space="preserve">Биоритмы </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17.05</w:t>
            </w:r>
          </w:p>
          <w:p w:rsidR="006C202C" w:rsidRPr="006C202C" w:rsidRDefault="006C202C" w:rsidP="006C202C">
            <w:pPr>
              <w:rPr>
                <w:sz w:val="28"/>
                <w:szCs w:val="28"/>
                <w:lang w:eastAsia="en-US"/>
              </w:rPr>
            </w:pPr>
            <w:r>
              <w:rPr>
                <w:sz w:val="28"/>
                <w:szCs w:val="28"/>
                <w:lang w:eastAsia="en-US"/>
              </w:rPr>
              <w:t>19.05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96</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Способы передачи информации в живой природе</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1</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20.05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color w:val="000000"/>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97-98</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Информация и человек.</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r>
              <w:rPr>
                <w:color w:val="000000"/>
                <w:sz w:val="28"/>
                <w:szCs w:val="28"/>
                <w:lang w:eastAsia="en-US"/>
              </w:rPr>
              <w:t>2</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val="en-US" w:eastAsia="en-US"/>
              </w:rPr>
            </w:pPr>
            <w:r>
              <w:rPr>
                <w:b/>
                <w:sz w:val="28"/>
                <w:szCs w:val="28"/>
                <w:lang w:val="en-US" w:eastAsia="en-US"/>
              </w:rPr>
              <w:t>VIII</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b/>
                <w:sz w:val="28"/>
                <w:szCs w:val="28"/>
                <w:lang w:eastAsia="en-US"/>
              </w:rPr>
            </w:pPr>
            <w:r>
              <w:rPr>
                <w:b/>
                <w:sz w:val="28"/>
                <w:szCs w:val="28"/>
                <w:lang w:eastAsia="en-US"/>
              </w:rPr>
              <w:t>Подготовка и защита исследовательских проектов</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b/>
                <w:color w:val="000000"/>
                <w:sz w:val="28"/>
                <w:szCs w:val="28"/>
                <w:lang w:eastAsia="en-US"/>
              </w:rPr>
            </w:pPr>
            <w:r>
              <w:rPr>
                <w:b/>
                <w:color w:val="000000"/>
                <w:sz w:val="28"/>
                <w:szCs w:val="28"/>
                <w:lang w:eastAsia="en-US"/>
              </w:rPr>
              <w:t>7</w:t>
            </w:r>
          </w:p>
        </w:tc>
        <w:tc>
          <w:tcPr>
            <w:tcW w:w="1200"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sz w:val="28"/>
                <w:szCs w:val="28"/>
                <w:lang w:eastAsia="en-US"/>
              </w:rPr>
            </w:pPr>
            <w:r>
              <w:rPr>
                <w:sz w:val="28"/>
                <w:szCs w:val="28"/>
                <w:lang w:eastAsia="en-US"/>
              </w:rPr>
              <w:t>Май</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p>
        </w:tc>
      </w:tr>
      <w:tr w:rsidR="006C202C" w:rsidTr="006C202C">
        <w:tc>
          <w:tcPr>
            <w:tcW w:w="746" w:type="dxa"/>
            <w:tcBorders>
              <w:top w:val="single" w:sz="4" w:space="0" w:color="auto"/>
              <w:left w:val="single" w:sz="4" w:space="0" w:color="auto"/>
              <w:bottom w:val="single" w:sz="4" w:space="0" w:color="auto"/>
              <w:right w:val="single" w:sz="4" w:space="0" w:color="auto"/>
            </w:tcBorders>
            <w:hideMark/>
          </w:tcPr>
          <w:p w:rsidR="006C202C" w:rsidRDefault="00E85409" w:rsidP="006C202C">
            <w:pPr>
              <w:spacing w:line="276" w:lineRule="auto"/>
              <w:rPr>
                <w:sz w:val="28"/>
                <w:szCs w:val="28"/>
                <w:lang w:eastAsia="en-US"/>
              </w:rPr>
            </w:pPr>
            <w:r>
              <w:rPr>
                <w:sz w:val="28"/>
                <w:szCs w:val="28"/>
                <w:lang w:eastAsia="en-US"/>
              </w:rPr>
              <w:t>99-102</w:t>
            </w:r>
          </w:p>
        </w:tc>
        <w:tc>
          <w:tcPr>
            <w:tcW w:w="5170" w:type="dxa"/>
            <w:tcBorders>
              <w:top w:val="single" w:sz="4" w:space="0" w:color="auto"/>
              <w:left w:val="single" w:sz="4" w:space="0" w:color="auto"/>
              <w:bottom w:val="single" w:sz="4" w:space="0" w:color="auto"/>
              <w:right w:val="single" w:sz="4" w:space="0" w:color="auto"/>
            </w:tcBorders>
            <w:hideMark/>
          </w:tcPr>
          <w:p w:rsidR="006C202C" w:rsidRDefault="006C202C" w:rsidP="006C202C">
            <w:pPr>
              <w:spacing w:line="276" w:lineRule="auto"/>
              <w:rPr>
                <w:sz w:val="28"/>
                <w:szCs w:val="28"/>
                <w:lang w:eastAsia="en-US"/>
              </w:rPr>
            </w:pPr>
            <w:r>
              <w:rPr>
                <w:sz w:val="28"/>
                <w:szCs w:val="28"/>
                <w:lang w:eastAsia="en-US"/>
              </w:rPr>
              <w:t>Выполнение экспериментальной части исследовательского проекта</w:t>
            </w:r>
          </w:p>
        </w:tc>
        <w:tc>
          <w:tcPr>
            <w:tcW w:w="1138" w:type="dxa"/>
            <w:tcBorders>
              <w:top w:val="single" w:sz="4" w:space="0" w:color="auto"/>
              <w:left w:val="single" w:sz="4" w:space="0" w:color="auto"/>
              <w:bottom w:val="single" w:sz="4" w:space="0" w:color="auto"/>
              <w:right w:val="single" w:sz="4" w:space="0" w:color="auto"/>
            </w:tcBorders>
            <w:hideMark/>
          </w:tcPr>
          <w:p w:rsidR="006C202C" w:rsidRDefault="00E85409" w:rsidP="006C202C">
            <w:pPr>
              <w:spacing w:line="276" w:lineRule="auto"/>
              <w:rPr>
                <w:sz w:val="28"/>
                <w:szCs w:val="28"/>
                <w:lang w:eastAsia="en-US"/>
              </w:rPr>
            </w:pPr>
            <w:r>
              <w:rPr>
                <w:sz w:val="28"/>
                <w:szCs w:val="28"/>
                <w:lang w:eastAsia="en-US"/>
              </w:rPr>
              <w:t>4</w:t>
            </w:r>
          </w:p>
        </w:tc>
        <w:tc>
          <w:tcPr>
            <w:tcW w:w="1200" w:type="dxa"/>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r>
              <w:rPr>
                <w:sz w:val="28"/>
                <w:szCs w:val="28"/>
                <w:lang w:eastAsia="en-US"/>
              </w:rPr>
              <w:t>24.05</w:t>
            </w:r>
          </w:p>
          <w:p w:rsidR="006C202C" w:rsidRPr="006C202C" w:rsidRDefault="006C202C" w:rsidP="006C202C">
            <w:pPr>
              <w:rPr>
                <w:sz w:val="28"/>
                <w:szCs w:val="28"/>
                <w:lang w:eastAsia="en-US"/>
              </w:rPr>
            </w:pPr>
            <w:r>
              <w:rPr>
                <w:sz w:val="28"/>
                <w:szCs w:val="28"/>
                <w:lang w:eastAsia="en-US"/>
              </w:rPr>
              <w:t>26.05</w:t>
            </w:r>
          </w:p>
        </w:tc>
        <w:tc>
          <w:tcPr>
            <w:tcW w:w="1352" w:type="dxa"/>
            <w:gridSpan w:val="5"/>
            <w:tcBorders>
              <w:top w:val="single" w:sz="4" w:space="0" w:color="auto"/>
              <w:left w:val="single" w:sz="4" w:space="0" w:color="auto"/>
              <w:bottom w:val="single" w:sz="4" w:space="0" w:color="auto"/>
              <w:right w:val="single" w:sz="4" w:space="0" w:color="auto"/>
            </w:tcBorders>
          </w:tcPr>
          <w:p w:rsidR="006C202C" w:rsidRDefault="006C202C" w:rsidP="006C202C">
            <w:pPr>
              <w:autoSpaceDE w:val="0"/>
              <w:autoSpaceDN w:val="0"/>
              <w:adjustRightInd w:val="0"/>
              <w:spacing w:line="276" w:lineRule="auto"/>
              <w:rPr>
                <w:sz w:val="28"/>
                <w:szCs w:val="28"/>
                <w:lang w:eastAsia="en-US"/>
              </w:rPr>
            </w:pPr>
          </w:p>
        </w:tc>
      </w:tr>
    </w:tbl>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p w:rsidR="00A64EFA" w:rsidRDefault="00A64EFA" w:rsidP="00240D1F">
      <w:pPr>
        <w:pStyle w:val="1"/>
        <w:rPr>
          <w:rFonts w:ascii="Times New Roman" w:hAnsi="Times New Roman"/>
          <w:b/>
          <w:sz w:val="28"/>
          <w:szCs w:val="28"/>
        </w:rPr>
      </w:pPr>
    </w:p>
    <w:p w:rsidR="00A64EFA" w:rsidRDefault="00A64EFA"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6C202C" w:rsidRDefault="006C202C" w:rsidP="00A64EFA">
      <w:pPr>
        <w:pStyle w:val="1"/>
        <w:jc w:val="center"/>
        <w:rPr>
          <w:rFonts w:ascii="Times New Roman" w:hAnsi="Times New Roman"/>
          <w:b/>
          <w:sz w:val="28"/>
          <w:szCs w:val="28"/>
        </w:rPr>
      </w:pPr>
      <w:r>
        <w:rPr>
          <w:rFonts w:ascii="Times New Roman" w:hAnsi="Times New Roman"/>
          <w:b/>
          <w:sz w:val="28"/>
          <w:szCs w:val="28"/>
        </w:rPr>
        <w:lastRenderedPageBreak/>
        <w:t>Календарно -тематическое планирование.11 класс</w:t>
      </w:r>
    </w:p>
    <w:p w:rsidR="006C202C" w:rsidRDefault="006C202C" w:rsidP="006C202C">
      <w:pPr>
        <w:pStyle w:val="1"/>
        <w:rPr>
          <w:rFonts w:ascii="Times New Roman" w:hAnsi="Times New Roman"/>
          <w:b/>
          <w:sz w:val="28"/>
          <w:szCs w:val="28"/>
        </w:rPr>
      </w:pPr>
    </w:p>
    <w:p w:rsidR="006C202C" w:rsidRDefault="006C202C" w:rsidP="00240D1F">
      <w:pPr>
        <w:pStyle w:val="1"/>
        <w:rPr>
          <w:rFonts w:ascii="Times New Roman" w:hAnsi="Times New Roman"/>
          <w:b/>
          <w:sz w:val="28"/>
          <w:szCs w:val="28"/>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9"/>
        <w:gridCol w:w="5336"/>
        <w:gridCol w:w="1135"/>
        <w:gridCol w:w="931"/>
        <w:gridCol w:w="62"/>
        <w:gridCol w:w="852"/>
      </w:tblGrid>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spacing w:line="276" w:lineRule="auto"/>
              <w:rPr>
                <w:sz w:val="28"/>
                <w:szCs w:val="28"/>
                <w:lang w:eastAsia="en-US"/>
              </w:rPr>
            </w:pPr>
            <w:r>
              <w:rPr>
                <w:sz w:val="28"/>
                <w:szCs w:val="28"/>
                <w:lang w:eastAsia="en-US"/>
              </w:rPr>
              <w:t>№ п/п</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spacing w:line="276" w:lineRule="auto"/>
              <w:rPr>
                <w:sz w:val="28"/>
                <w:szCs w:val="28"/>
                <w:lang w:eastAsia="en-US"/>
              </w:rPr>
            </w:pPr>
            <w:r>
              <w:rPr>
                <w:sz w:val="28"/>
                <w:szCs w:val="28"/>
                <w:lang w:eastAsia="en-US"/>
              </w:rPr>
              <w:t>Наименование раздела и тем</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spacing w:line="276" w:lineRule="auto"/>
              <w:rPr>
                <w:sz w:val="28"/>
                <w:szCs w:val="28"/>
                <w:lang w:eastAsia="en-US"/>
              </w:rPr>
            </w:pPr>
            <w:r>
              <w:rPr>
                <w:sz w:val="28"/>
                <w:szCs w:val="28"/>
                <w:lang w:eastAsia="en-US"/>
              </w:rPr>
              <w:t>Количество часов</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spacing w:line="276" w:lineRule="auto"/>
              <w:jc w:val="center"/>
              <w:rPr>
                <w:sz w:val="28"/>
                <w:szCs w:val="28"/>
                <w:lang w:eastAsia="en-US"/>
              </w:rPr>
            </w:pPr>
            <w:proofErr w:type="spellStart"/>
            <w:r>
              <w:rPr>
                <w:sz w:val="28"/>
                <w:szCs w:val="28"/>
                <w:lang w:eastAsia="en-US"/>
              </w:rPr>
              <w:t>План.дата</w:t>
            </w:r>
            <w:proofErr w:type="spellEnd"/>
          </w:p>
        </w:tc>
        <w:tc>
          <w:tcPr>
            <w:tcW w:w="852" w:type="dxa"/>
            <w:tcBorders>
              <w:top w:val="single" w:sz="4" w:space="0" w:color="auto"/>
              <w:left w:val="single" w:sz="4" w:space="0" w:color="auto"/>
              <w:bottom w:val="single" w:sz="4" w:space="0" w:color="auto"/>
              <w:right w:val="single" w:sz="4" w:space="0" w:color="auto"/>
            </w:tcBorders>
            <w:hideMark/>
          </w:tcPr>
          <w:p w:rsidR="00240D1F" w:rsidRDefault="00240D1F">
            <w:pPr>
              <w:spacing w:line="276" w:lineRule="auto"/>
              <w:jc w:val="center"/>
              <w:rPr>
                <w:sz w:val="28"/>
                <w:szCs w:val="28"/>
                <w:lang w:eastAsia="en-US"/>
              </w:rPr>
            </w:pPr>
            <w:proofErr w:type="spellStart"/>
            <w:r>
              <w:rPr>
                <w:sz w:val="28"/>
                <w:szCs w:val="28"/>
                <w:lang w:eastAsia="en-US"/>
              </w:rPr>
              <w:t>Факт.дата</w:t>
            </w:r>
            <w:proofErr w:type="spellEnd"/>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val="en-US" w:eastAsia="en-US"/>
              </w:rPr>
            </w:pPr>
            <w:r>
              <w:rPr>
                <w:rFonts w:ascii="Times New Roman" w:hAnsi="Times New Roman"/>
                <w:sz w:val="28"/>
                <w:szCs w:val="28"/>
                <w:lang w:val="en-US" w:eastAsia="en-US"/>
              </w:rPr>
              <w:t>I</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Повторение курса 10 класса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w:t>
            </w:r>
          </w:p>
        </w:tc>
        <w:tc>
          <w:tcPr>
            <w:tcW w:w="993" w:type="dxa"/>
            <w:gridSpan w:val="2"/>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Многообразие естественного мира: </w:t>
            </w:r>
            <w:proofErr w:type="spellStart"/>
            <w:r>
              <w:rPr>
                <w:rFonts w:ascii="Times New Roman" w:hAnsi="Times New Roman"/>
                <w:sz w:val="28"/>
                <w:szCs w:val="28"/>
                <w:lang w:eastAsia="en-US"/>
              </w:rPr>
              <w:t>мегамир</w:t>
            </w:r>
            <w:proofErr w:type="spellEnd"/>
            <w:r>
              <w:rPr>
                <w:rFonts w:ascii="Times New Roman" w:hAnsi="Times New Roman"/>
                <w:sz w:val="28"/>
                <w:szCs w:val="28"/>
                <w:lang w:eastAsia="en-US"/>
              </w:rPr>
              <w:t>, макромир, микромир</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2-3</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Биосфера. Уровни организации жизни на Земле</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Основные положения синтетической теории эволюции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5-6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Элементы термодинамики и теории относительности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Контрольная работа №1 «Повторение основных законов, понятий и теорий курса 10 класса»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val="en-US" w:eastAsia="en-US"/>
              </w:rPr>
              <w:t>II</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Микромир. Атом. Вещества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34</w:t>
            </w:r>
          </w:p>
        </w:tc>
        <w:tc>
          <w:tcPr>
            <w:tcW w:w="993" w:type="dxa"/>
            <w:gridSpan w:val="2"/>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8-10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Основные сведения о строении атома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11</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Открытие </w:t>
            </w:r>
            <w:proofErr w:type="spellStart"/>
            <w:r>
              <w:rPr>
                <w:rFonts w:ascii="Times New Roman" w:hAnsi="Times New Roman"/>
                <w:sz w:val="28"/>
                <w:szCs w:val="28"/>
                <w:lang w:eastAsia="en-US"/>
              </w:rPr>
              <w:t>Д.И.Менделеева</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12</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Открытие </w:t>
            </w:r>
            <w:proofErr w:type="spellStart"/>
            <w:r>
              <w:rPr>
                <w:rFonts w:ascii="Times New Roman" w:hAnsi="Times New Roman"/>
                <w:sz w:val="28"/>
                <w:szCs w:val="28"/>
                <w:lang w:eastAsia="en-US"/>
              </w:rPr>
              <w:t>Д.И.Менделеевым</w:t>
            </w:r>
            <w:proofErr w:type="spellEnd"/>
            <w:r>
              <w:rPr>
                <w:rFonts w:ascii="Times New Roman" w:hAnsi="Times New Roman"/>
                <w:sz w:val="28"/>
                <w:szCs w:val="28"/>
                <w:lang w:eastAsia="en-US"/>
              </w:rPr>
              <w:t xml:space="preserve"> Периодического закона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13-16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Значение Периодического закона и Периодической системы химических элементов </w:t>
            </w:r>
            <w:proofErr w:type="spellStart"/>
            <w:r>
              <w:rPr>
                <w:rFonts w:ascii="Times New Roman" w:hAnsi="Times New Roman"/>
                <w:sz w:val="28"/>
                <w:szCs w:val="28"/>
                <w:lang w:eastAsia="en-US"/>
              </w:rPr>
              <w:t>Д.И.Менделеева</w:t>
            </w:r>
            <w:proofErr w:type="spellEnd"/>
            <w:r>
              <w:rPr>
                <w:rFonts w:ascii="Times New Roman" w:hAnsi="Times New Roman"/>
                <w:sz w:val="28"/>
                <w:szCs w:val="28"/>
                <w:lang w:eastAsia="en-US"/>
              </w:rPr>
              <w:t xml:space="preserve"> для формирования ЕНКМ</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spacing w:line="276" w:lineRule="auto"/>
              <w:rPr>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Благородные газы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18</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Ионная химическая связь</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19-20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Ковалентная химическая связь</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jc w:val="center"/>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21-22</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Металлы и сплавы. Металлическая химическая связь</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23</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proofErr w:type="spellStart"/>
            <w:r>
              <w:rPr>
                <w:rFonts w:ascii="Times New Roman" w:hAnsi="Times New Roman"/>
                <w:sz w:val="28"/>
                <w:szCs w:val="28"/>
                <w:lang w:eastAsia="en-US"/>
              </w:rPr>
              <w:t>Молекулярно</w:t>
            </w:r>
            <w:proofErr w:type="spellEnd"/>
            <w:r>
              <w:rPr>
                <w:rFonts w:ascii="Times New Roman" w:hAnsi="Times New Roman"/>
                <w:sz w:val="28"/>
                <w:szCs w:val="28"/>
                <w:lang w:eastAsia="en-US"/>
              </w:rPr>
              <w:t xml:space="preserve"> – кинетическая теория</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24</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Агрегатные состояния вещества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6C202C">
            <w:pPr>
              <w:pStyle w:val="1"/>
              <w:spacing w:line="276" w:lineRule="auto"/>
              <w:rPr>
                <w:rFonts w:ascii="Times New Roman" w:hAnsi="Times New Roman"/>
                <w:sz w:val="28"/>
                <w:szCs w:val="28"/>
                <w:lang w:eastAsia="en-US"/>
              </w:rPr>
            </w:pPr>
            <w:r>
              <w:rPr>
                <w:rFonts w:ascii="Times New Roman" w:hAnsi="Times New Roman"/>
                <w:sz w:val="28"/>
                <w:szCs w:val="28"/>
                <w:lang w:eastAsia="en-US"/>
              </w:rPr>
              <w:t>25-27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Природный газ</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lastRenderedPageBreak/>
              <w:t>28</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Жидкие вещества. Нефть</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29-30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Твердое состояние вещества. Жидкие кристаллы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31</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Классификация неорганических веществ и ее относительность</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32-33</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Классификация органических соединений</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34-35</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Полимеры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36-37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Смеси, их состав и способы разделения</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38-39</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Дисперсные системы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Повторение и обобщение по теме «Строение атома и вещества»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41</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Контрольная работа №2 «Строение атома и вещества»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val="en-US" w:eastAsia="en-US"/>
              </w:rPr>
            </w:pPr>
            <w:r>
              <w:rPr>
                <w:rFonts w:ascii="Times New Roman" w:hAnsi="Times New Roman"/>
                <w:b/>
                <w:sz w:val="28"/>
                <w:szCs w:val="28"/>
                <w:lang w:val="en-US" w:eastAsia="en-US"/>
              </w:rPr>
              <w:t>III</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Химические реакции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13</w:t>
            </w:r>
          </w:p>
        </w:tc>
        <w:tc>
          <w:tcPr>
            <w:tcW w:w="993" w:type="dxa"/>
            <w:gridSpan w:val="2"/>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b/>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b/>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42-43</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Химические реакции и их классификации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44-45</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Скорость химической реакции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p>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Обратимость химических реакций</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6C202C">
            <w:pPr>
              <w:pStyle w:val="1"/>
              <w:spacing w:line="276" w:lineRule="auto"/>
              <w:rPr>
                <w:rFonts w:ascii="Times New Roman" w:hAnsi="Times New Roman"/>
                <w:sz w:val="28"/>
                <w:szCs w:val="28"/>
                <w:lang w:eastAsia="en-US"/>
              </w:rPr>
            </w:pPr>
            <w:r>
              <w:rPr>
                <w:rFonts w:ascii="Times New Roman" w:hAnsi="Times New Roman"/>
                <w:sz w:val="28"/>
                <w:szCs w:val="28"/>
                <w:lang w:eastAsia="en-US"/>
              </w:rPr>
              <w:t>Химические реакции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tcPr>
          <w:p w:rsidR="00240D1F" w:rsidRDefault="00240D1F" w:rsidP="006C202C">
            <w:pPr>
              <w:pStyle w:val="1"/>
              <w:spacing w:line="276" w:lineRule="auto"/>
              <w:rPr>
                <w:rFonts w:ascii="Times New Roman" w:hAnsi="Times New Roman"/>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48-49</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proofErr w:type="spellStart"/>
            <w:r>
              <w:rPr>
                <w:rFonts w:ascii="Times New Roman" w:hAnsi="Times New Roman"/>
                <w:sz w:val="28"/>
                <w:szCs w:val="28"/>
                <w:lang w:eastAsia="en-US"/>
              </w:rPr>
              <w:t>Окислительно</w:t>
            </w:r>
            <w:proofErr w:type="spellEnd"/>
            <w:r>
              <w:rPr>
                <w:rFonts w:ascii="Times New Roman" w:hAnsi="Times New Roman"/>
                <w:sz w:val="28"/>
                <w:szCs w:val="28"/>
                <w:lang w:eastAsia="en-US"/>
              </w:rPr>
              <w:t xml:space="preserve"> – восстановительные реакции (ОВР). Электролиз</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6C202C">
            <w:pPr>
              <w:pStyle w:val="1"/>
              <w:spacing w:line="276" w:lineRule="auto"/>
              <w:rPr>
                <w:rFonts w:ascii="Times New Roman" w:hAnsi="Times New Roman"/>
                <w:sz w:val="28"/>
                <w:szCs w:val="28"/>
                <w:lang w:eastAsia="en-US"/>
              </w:rPr>
            </w:pPr>
            <w:r>
              <w:rPr>
                <w:rFonts w:ascii="Times New Roman" w:hAnsi="Times New Roman"/>
                <w:sz w:val="28"/>
                <w:szCs w:val="28"/>
                <w:lang w:eastAsia="en-US"/>
              </w:rPr>
              <w:t>50 - 52</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Химические источники тока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6C202C">
            <w:pPr>
              <w:pStyle w:val="1"/>
              <w:spacing w:line="276" w:lineRule="auto"/>
              <w:rPr>
                <w:rFonts w:ascii="Times New Roman" w:hAnsi="Times New Roman"/>
                <w:sz w:val="28"/>
                <w:szCs w:val="28"/>
                <w:lang w:eastAsia="en-US"/>
              </w:rPr>
            </w:pPr>
            <w:r>
              <w:rPr>
                <w:rFonts w:ascii="Times New Roman" w:hAnsi="Times New Roman"/>
                <w:sz w:val="28"/>
                <w:szCs w:val="28"/>
                <w:lang w:eastAsia="en-US"/>
              </w:rPr>
              <w:t>3</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53</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Повторение и обобщение по теме «Химические реакции»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93" w:type="dxa"/>
            <w:gridSpan w:val="2"/>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852"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54</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Контрольная работа №3 «Химические реакции»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val="en-US" w:eastAsia="en-US"/>
              </w:rPr>
              <w:t>IV</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Здоровье</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22</w:t>
            </w:r>
          </w:p>
        </w:tc>
        <w:tc>
          <w:tcPr>
            <w:tcW w:w="931"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b/>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b/>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55-56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Систематическое положение человека в мире животных</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57-58</w:t>
            </w:r>
          </w:p>
        </w:tc>
        <w:tc>
          <w:tcPr>
            <w:tcW w:w="5336"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Генетика человека и методы ее изучения</w:t>
            </w:r>
          </w:p>
          <w:p w:rsidR="00240D1F" w:rsidRDefault="00240D1F">
            <w:pPr>
              <w:spacing w:line="276" w:lineRule="auto"/>
              <w:rPr>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59 - </w:t>
            </w:r>
            <w:r>
              <w:rPr>
                <w:rFonts w:ascii="Times New Roman" w:hAnsi="Times New Roman"/>
                <w:sz w:val="28"/>
                <w:szCs w:val="28"/>
                <w:lang w:eastAsia="en-US"/>
              </w:rPr>
              <w:lastRenderedPageBreak/>
              <w:t>60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lastRenderedPageBreak/>
              <w:t>Физика человека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p>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lastRenderedPageBreak/>
              <w:t>61-62</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Химия человека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63</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Витамины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64</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Гормоны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65</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Лекарства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Здоровый образ жизни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Физика на службе здоровья человека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68</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Современные медицинские технологии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69</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Инфекционные заболевания и их профилактика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Наука о правильном питании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71</w:t>
            </w:r>
          </w:p>
        </w:tc>
        <w:tc>
          <w:tcPr>
            <w:tcW w:w="5336" w:type="dxa"/>
            <w:tcBorders>
              <w:top w:val="single" w:sz="4" w:space="0" w:color="auto"/>
              <w:left w:val="single" w:sz="4" w:space="0" w:color="auto"/>
              <w:bottom w:val="single" w:sz="4" w:space="0" w:color="auto"/>
              <w:right w:val="single" w:sz="4" w:space="0" w:color="auto"/>
            </w:tcBorders>
          </w:tcPr>
          <w:p w:rsidR="00240D1F" w:rsidRDefault="006C202C">
            <w:pPr>
              <w:spacing w:line="276" w:lineRule="auto"/>
              <w:rPr>
                <w:sz w:val="28"/>
                <w:szCs w:val="28"/>
                <w:lang w:eastAsia="en-US"/>
              </w:rPr>
            </w:pPr>
            <w:r>
              <w:rPr>
                <w:bCs/>
                <w:iCs/>
                <w:color w:val="000000"/>
                <w:sz w:val="28"/>
                <w:szCs w:val="28"/>
                <w:lang w:eastAsia="en-US"/>
              </w:rPr>
              <w:t>Практическая работа № 1</w:t>
            </w:r>
            <w:r w:rsidR="00240D1F">
              <w:rPr>
                <w:bCs/>
                <w:iCs/>
                <w:color w:val="000000"/>
                <w:sz w:val="28"/>
                <w:szCs w:val="28"/>
                <w:lang w:eastAsia="en-US"/>
              </w:rPr>
              <w:t xml:space="preserve"> «</w:t>
            </w:r>
            <w:r w:rsidR="00240D1F">
              <w:rPr>
                <w:sz w:val="28"/>
                <w:szCs w:val="28"/>
                <w:lang w:eastAsia="en-US"/>
              </w:rPr>
              <w:t>Исследование пропорциональности собственного рациона питания, проверка соответствия массы тела возрастной норме».</w:t>
            </w:r>
          </w:p>
          <w:p w:rsidR="00240D1F" w:rsidRDefault="00240D1F">
            <w:pPr>
              <w:spacing w:line="276" w:lineRule="auto"/>
              <w:rPr>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72</w:t>
            </w:r>
          </w:p>
        </w:tc>
        <w:tc>
          <w:tcPr>
            <w:tcW w:w="5336" w:type="dxa"/>
            <w:tcBorders>
              <w:top w:val="single" w:sz="4" w:space="0" w:color="auto"/>
              <w:left w:val="single" w:sz="4" w:space="0" w:color="auto"/>
              <w:bottom w:val="single" w:sz="4" w:space="0" w:color="auto"/>
              <w:right w:val="single" w:sz="4" w:space="0" w:color="auto"/>
            </w:tcBorders>
          </w:tcPr>
          <w:p w:rsidR="00240D1F" w:rsidRDefault="006C202C">
            <w:pPr>
              <w:spacing w:line="276" w:lineRule="auto"/>
              <w:rPr>
                <w:color w:val="000000"/>
                <w:sz w:val="28"/>
                <w:szCs w:val="28"/>
                <w:lang w:eastAsia="en-US"/>
              </w:rPr>
            </w:pPr>
            <w:r>
              <w:rPr>
                <w:bCs/>
                <w:iCs/>
                <w:color w:val="000000"/>
                <w:sz w:val="28"/>
                <w:szCs w:val="28"/>
                <w:lang w:eastAsia="en-US"/>
              </w:rPr>
              <w:t>Практическая работа № 2</w:t>
            </w:r>
            <w:r w:rsidR="00240D1F">
              <w:rPr>
                <w:bCs/>
                <w:iCs/>
                <w:color w:val="000000"/>
                <w:sz w:val="28"/>
                <w:szCs w:val="28"/>
                <w:lang w:eastAsia="en-US"/>
              </w:rPr>
              <w:t xml:space="preserve"> «</w:t>
            </w:r>
            <w:r w:rsidR="00240D1F">
              <w:rPr>
                <w:color w:val="000000"/>
                <w:sz w:val="28"/>
                <w:szCs w:val="28"/>
                <w:lang w:eastAsia="en-US"/>
              </w:rPr>
              <w:t xml:space="preserve"> </w:t>
            </w:r>
            <w:r w:rsidR="00240D1F">
              <w:rPr>
                <w:sz w:val="28"/>
                <w:szCs w:val="28"/>
                <w:lang w:eastAsia="en-US"/>
              </w:rPr>
              <w:t>Создай лицо ребенка»</w:t>
            </w:r>
          </w:p>
          <w:p w:rsidR="00240D1F" w:rsidRDefault="00240D1F">
            <w:pPr>
              <w:pStyle w:val="1"/>
              <w:spacing w:line="276" w:lineRule="auto"/>
              <w:rPr>
                <w:rFonts w:ascii="Times New Roman" w:hAnsi="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73</w:t>
            </w:r>
          </w:p>
        </w:tc>
        <w:tc>
          <w:tcPr>
            <w:tcW w:w="5336" w:type="dxa"/>
            <w:tcBorders>
              <w:top w:val="single" w:sz="4" w:space="0" w:color="auto"/>
              <w:left w:val="single" w:sz="4" w:space="0" w:color="auto"/>
              <w:bottom w:val="single" w:sz="4" w:space="0" w:color="auto"/>
              <w:right w:val="single" w:sz="4" w:space="0" w:color="auto"/>
            </w:tcBorders>
          </w:tcPr>
          <w:p w:rsidR="00240D1F" w:rsidRDefault="006C202C">
            <w:pPr>
              <w:pStyle w:val="1"/>
              <w:spacing w:line="276" w:lineRule="auto"/>
              <w:jc w:val="both"/>
              <w:rPr>
                <w:rFonts w:ascii="Times New Roman" w:hAnsi="Times New Roman"/>
                <w:color w:val="000000"/>
                <w:sz w:val="28"/>
                <w:szCs w:val="28"/>
                <w:lang w:eastAsia="en-US"/>
              </w:rPr>
            </w:pPr>
            <w:r>
              <w:rPr>
                <w:rFonts w:ascii="Times New Roman" w:hAnsi="Times New Roman"/>
                <w:bCs/>
                <w:iCs/>
                <w:color w:val="000000"/>
                <w:sz w:val="28"/>
                <w:szCs w:val="28"/>
                <w:lang w:eastAsia="en-US"/>
              </w:rPr>
              <w:t>Практическая работа №3</w:t>
            </w:r>
            <w:r w:rsidR="00240D1F">
              <w:rPr>
                <w:rFonts w:ascii="Times New Roman" w:hAnsi="Times New Roman"/>
                <w:bCs/>
                <w:iCs/>
                <w:color w:val="000000"/>
                <w:sz w:val="28"/>
                <w:szCs w:val="28"/>
                <w:lang w:eastAsia="en-US"/>
              </w:rPr>
              <w:t xml:space="preserve"> «Оценка индивидуального уровня здоровья».</w:t>
            </w:r>
          </w:p>
          <w:p w:rsidR="00240D1F" w:rsidRDefault="00240D1F">
            <w:pPr>
              <w:pStyle w:val="1"/>
              <w:spacing w:line="276" w:lineRule="auto"/>
              <w:rPr>
                <w:rFonts w:ascii="Times New Roman" w:hAnsi="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74</w:t>
            </w:r>
          </w:p>
        </w:tc>
        <w:tc>
          <w:tcPr>
            <w:tcW w:w="5336" w:type="dxa"/>
            <w:tcBorders>
              <w:top w:val="single" w:sz="4" w:space="0" w:color="auto"/>
              <w:left w:val="single" w:sz="4" w:space="0" w:color="auto"/>
              <w:bottom w:val="single" w:sz="4" w:space="0" w:color="auto"/>
              <w:right w:val="single" w:sz="4" w:space="0" w:color="auto"/>
            </w:tcBorders>
          </w:tcPr>
          <w:p w:rsidR="00240D1F" w:rsidRDefault="006C202C">
            <w:pPr>
              <w:pStyle w:val="1"/>
              <w:spacing w:line="276" w:lineRule="auto"/>
              <w:jc w:val="both"/>
              <w:rPr>
                <w:rFonts w:ascii="Times New Roman" w:hAnsi="Times New Roman"/>
                <w:sz w:val="28"/>
                <w:szCs w:val="28"/>
                <w:lang w:eastAsia="en-US"/>
              </w:rPr>
            </w:pPr>
            <w:r>
              <w:rPr>
                <w:rFonts w:ascii="Times New Roman" w:hAnsi="Times New Roman"/>
                <w:bCs/>
                <w:iCs/>
                <w:color w:val="000000"/>
                <w:sz w:val="28"/>
                <w:szCs w:val="28"/>
                <w:lang w:eastAsia="en-US"/>
              </w:rPr>
              <w:t>Практическая работа № 4</w:t>
            </w:r>
            <w:r w:rsidR="00240D1F">
              <w:rPr>
                <w:rFonts w:ascii="Times New Roman" w:hAnsi="Times New Roman"/>
                <w:bCs/>
                <w:iCs/>
                <w:color w:val="000000"/>
                <w:sz w:val="28"/>
                <w:szCs w:val="28"/>
                <w:lang w:eastAsia="en-US"/>
              </w:rPr>
              <w:t xml:space="preserve"> «</w:t>
            </w:r>
            <w:r w:rsidR="00240D1F">
              <w:rPr>
                <w:rFonts w:ascii="Times New Roman" w:hAnsi="Times New Roman"/>
                <w:color w:val="000000"/>
                <w:sz w:val="28"/>
                <w:szCs w:val="28"/>
                <w:lang w:eastAsia="en-US"/>
              </w:rPr>
              <w:t>Оценка биологического возраста»</w:t>
            </w:r>
          </w:p>
          <w:p w:rsidR="00240D1F" w:rsidRDefault="00240D1F">
            <w:pPr>
              <w:pStyle w:val="1"/>
              <w:spacing w:line="276" w:lineRule="auto"/>
              <w:rPr>
                <w:rFonts w:ascii="Times New Roman" w:hAnsi="Times New Roman"/>
                <w:sz w:val="28"/>
                <w:szCs w:val="28"/>
                <w:lang w:eastAsia="en-US"/>
              </w:rPr>
            </w:pP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75</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Повторение и обобщение по теме «Человек и его здоровье»</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Контрольная работа №4 «Человек и его здоровье»</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val="en-US" w:eastAsia="en-US"/>
              </w:rPr>
              <w:t>V</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Современное естествознание на службе человека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22</w:t>
            </w:r>
          </w:p>
        </w:tc>
        <w:tc>
          <w:tcPr>
            <w:tcW w:w="931" w:type="dxa"/>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b/>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b/>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77-78</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Элементарны ли элементарные частицы</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79</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Большой </w:t>
            </w:r>
            <w:proofErr w:type="spellStart"/>
            <w:r>
              <w:rPr>
                <w:rFonts w:ascii="Times New Roman" w:hAnsi="Times New Roman"/>
                <w:sz w:val="28"/>
                <w:szCs w:val="28"/>
                <w:lang w:eastAsia="en-US"/>
              </w:rPr>
              <w:t>адронный</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коллайдер</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6C202C">
            <w:pPr>
              <w:pStyle w:val="1"/>
              <w:spacing w:line="276" w:lineRule="auto"/>
              <w:rPr>
                <w:rFonts w:ascii="Times New Roman" w:hAnsi="Times New Roman"/>
                <w:sz w:val="28"/>
                <w:szCs w:val="28"/>
                <w:lang w:eastAsia="en-US"/>
              </w:rPr>
            </w:pPr>
            <w:r>
              <w:rPr>
                <w:rFonts w:ascii="Times New Roman" w:hAnsi="Times New Roman"/>
                <w:sz w:val="28"/>
                <w:szCs w:val="28"/>
                <w:lang w:eastAsia="en-US"/>
              </w:rPr>
              <w:t>80 - 82</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Энергетика и энергосбережение</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83-</w:t>
            </w:r>
            <w:r>
              <w:rPr>
                <w:rFonts w:ascii="Times New Roman" w:hAnsi="Times New Roman"/>
                <w:sz w:val="28"/>
                <w:szCs w:val="28"/>
                <w:lang w:eastAsia="en-US"/>
              </w:rPr>
              <w:lastRenderedPageBreak/>
              <w:t>84</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lastRenderedPageBreak/>
              <w:t xml:space="preserve">Продовольственная проблема и пути его </w:t>
            </w:r>
            <w:r>
              <w:rPr>
                <w:rFonts w:ascii="Times New Roman" w:hAnsi="Times New Roman"/>
                <w:sz w:val="28"/>
                <w:szCs w:val="28"/>
                <w:lang w:eastAsia="en-US"/>
              </w:rPr>
              <w:lastRenderedPageBreak/>
              <w:t>решения</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lastRenderedPageBreak/>
              <w:t>2</w:t>
            </w:r>
          </w:p>
        </w:tc>
        <w:tc>
          <w:tcPr>
            <w:tcW w:w="931" w:type="dxa"/>
            <w:tcBorders>
              <w:top w:val="single" w:sz="4" w:space="0" w:color="auto"/>
              <w:left w:val="single" w:sz="4" w:space="0" w:color="auto"/>
              <w:bottom w:val="single" w:sz="4" w:space="0" w:color="auto"/>
              <w:right w:val="single" w:sz="4" w:space="0" w:color="auto"/>
            </w:tcBorders>
            <w:hideMark/>
          </w:tcPr>
          <w:p w:rsidR="006C202C" w:rsidRDefault="006C202C" w:rsidP="006C202C">
            <w:pPr>
              <w:autoSpaceDE w:val="0"/>
              <w:autoSpaceDN w:val="0"/>
              <w:adjustRightInd w:val="0"/>
              <w:spacing w:line="276" w:lineRule="auto"/>
              <w:rPr>
                <w:color w:val="000000"/>
                <w:sz w:val="28"/>
                <w:szCs w:val="28"/>
                <w:lang w:eastAsia="en-US"/>
              </w:rPr>
            </w:pPr>
          </w:p>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lastRenderedPageBreak/>
              <w:t>85-86</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Основы биотехнологии</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87-88</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proofErr w:type="spellStart"/>
            <w:r>
              <w:rPr>
                <w:rFonts w:ascii="Times New Roman" w:hAnsi="Times New Roman"/>
                <w:sz w:val="28"/>
                <w:szCs w:val="28"/>
                <w:lang w:eastAsia="en-US"/>
              </w:rPr>
              <w:t>Нанотехнологии</w:t>
            </w:r>
            <w:proofErr w:type="spellEnd"/>
            <w:r>
              <w:rPr>
                <w:rFonts w:ascii="Times New Roman" w:hAnsi="Times New Roman"/>
                <w:sz w:val="28"/>
                <w:szCs w:val="28"/>
                <w:lang w:eastAsia="en-US"/>
              </w:rPr>
              <w:t xml:space="preserve"> и их применение</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89-90</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 xml:space="preserve">Ученическая конференция: «Горизонты применения </w:t>
            </w:r>
            <w:proofErr w:type="spellStart"/>
            <w:r>
              <w:rPr>
                <w:rFonts w:ascii="Times New Roman" w:hAnsi="Times New Roman"/>
                <w:sz w:val="28"/>
                <w:szCs w:val="28"/>
                <w:lang w:eastAsia="en-US"/>
              </w:rPr>
              <w:t>нанотехнологий</w:t>
            </w:r>
            <w:proofErr w:type="spellEnd"/>
            <w:r>
              <w:rPr>
                <w:rFonts w:ascii="Times New Roman" w:hAnsi="Times New Roman"/>
                <w:sz w:val="28"/>
                <w:szCs w:val="28"/>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91-92</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Физика и быт</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93-94</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Химия и быт</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95</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Синергетика</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pStyle w:val="1"/>
              <w:spacing w:line="276" w:lineRule="auto"/>
              <w:rPr>
                <w:rFonts w:ascii="Times New Roman" w:hAnsi="Times New Roman"/>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96-97</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Естествознание и искусство</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2</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98</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6C202C">
            <w:pPr>
              <w:pStyle w:val="1"/>
              <w:spacing w:line="276" w:lineRule="auto"/>
              <w:rPr>
                <w:rFonts w:ascii="Times New Roman" w:hAnsi="Times New Roman"/>
                <w:sz w:val="28"/>
                <w:szCs w:val="28"/>
                <w:lang w:eastAsia="en-US"/>
              </w:rPr>
            </w:pPr>
            <w:r>
              <w:rPr>
                <w:rFonts w:ascii="Times New Roman" w:hAnsi="Times New Roman"/>
                <w:sz w:val="28"/>
                <w:szCs w:val="28"/>
                <w:lang w:eastAsia="en-US"/>
              </w:rPr>
              <w:t>Практическая работа №5</w:t>
            </w:r>
            <w:r w:rsidR="00240D1F">
              <w:rPr>
                <w:rFonts w:ascii="Times New Roman" w:hAnsi="Times New Roman"/>
                <w:sz w:val="28"/>
                <w:szCs w:val="28"/>
                <w:lang w:eastAsia="en-US"/>
              </w:rPr>
              <w:t xml:space="preserve"> «Изучение золотого сечения на различных объектах»</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val="en-US" w:eastAsia="en-US"/>
              </w:rPr>
            </w:pPr>
            <w:r>
              <w:rPr>
                <w:rFonts w:ascii="Times New Roman" w:hAnsi="Times New Roman"/>
                <w:sz w:val="28"/>
                <w:szCs w:val="28"/>
                <w:lang w:val="en-US" w:eastAsia="en-US"/>
              </w:rPr>
              <w:t>VI</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Вклад современных ученых в формирование ЕНКМ</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252C99">
            <w:pPr>
              <w:pStyle w:val="1"/>
              <w:spacing w:line="276" w:lineRule="auto"/>
              <w:rPr>
                <w:rFonts w:ascii="Times New Roman" w:hAnsi="Times New Roman"/>
                <w:b/>
                <w:sz w:val="28"/>
                <w:szCs w:val="28"/>
                <w:lang w:eastAsia="en-US"/>
              </w:rPr>
            </w:pPr>
            <w:r>
              <w:rPr>
                <w:rFonts w:ascii="Times New Roman" w:hAnsi="Times New Roman"/>
                <w:b/>
                <w:sz w:val="28"/>
                <w:szCs w:val="28"/>
                <w:lang w:eastAsia="en-US"/>
              </w:rPr>
              <w:t>1</w:t>
            </w:r>
          </w:p>
        </w:tc>
        <w:tc>
          <w:tcPr>
            <w:tcW w:w="931" w:type="dxa"/>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b/>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b/>
                <w:color w:val="000000"/>
                <w:sz w:val="28"/>
                <w:szCs w:val="28"/>
                <w:lang w:eastAsia="en-US"/>
              </w:rPr>
            </w:pPr>
          </w:p>
        </w:tc>
      </w:tr>
      <w:tr w:rsidR="00240D1F" w:rsidTr="006C202C">
        <w:tc>
          <w:tcPr>
            <w:tcW w:w="729" w:type="dxa"/>
            <w:tcBorders>
              <w:top w:val="single" w:sz="4" w:space="0" w:color="auto"/>
              <w:left w:val="single" w:sz="4" w:space="0" w:color="auto"/>
              <w:bottom w:val="single" w:sz="4" w:space="0" w:color="auto"/>
              <w:right w:val="single" w:sz="4" w:space="0" w:color="auto"/>
            </w:tcBorders>
            <w:hideMark/>
          </w:tcPr>
          <w:p w:rsidR="00240D1F" w:rsidRDefault="00E85409">
            <w:pPr>
              <w:pStyle w:val="1"/>
              <w:spacing w:line="276" w:lineRule="auto"/>
              <w:rPr>
                <w:rFonts w:ascii="Times New Roman" w:hAnsi="Times New Roman"/>
                <w:sz w:val="28"/>
                <w:szCs w:val="28"/>
                <w:lang w:val="en-US" w:eastAsia="en-US"/>
              </w:rPr>
            </w:pPr>
            <w:r>
              <w:rPr>
                <w:rFonts w:ascii="Times New Roman" w:hAnsi="Times New Roman"/>
                <w:sz w:val="28"/>
                <w:szCs w:val="28"/>
                <w:lang w:eastAsia="en-US"/>
              </w:rPr>
              <w:t>99-</w:t>
            </w:r>
          </w:p>
        </w:tc>
        <w:tc>
          <w:tcPr>
            <w:tcW w:w="5336" w:type="dxa"/>
            <w:tcBorders>
              <w:top w:val="single" w:sz="4" w:space="0" w:color="auto"/>
              <w:left w:val="single" w:sz="4" w:space="0" w:color="auto"/>
              <w:bottom w:val="single" w:sz="4" w:space="0" w:color="auto"/>
              <w:right w:val="single" w:sz="4" w:space="0" w:color="auto"/>
            </w:tcBorders>
            <w:hideMark/>
          </w:tcPr>
          <w:p w:rsidR="00240D1F" w:rsidRDefault="00240D1F">
            <w:pPr>
              <w:pStyle w:val="1"/>
              <w:spacing w:line="276" w:lineRule="auto"/>
              <w:rPr>
                <w:rFonts w:ascii="Times New Roman" w:hAnsi="Times New Roman"/>
                <w:sz w:val="28"/>
                <w:szCs w:val="28"/>
                <w:lang w:eastAsia="en-US"/>
              </w:rPr>
            </w:pPr>
            <w:r>
              <w:rPr>
                <w:rFonts w:ascii="Times New Roman" w:hAnsi="Times New Roman"/>
                <w:sz w:val="28"/>
                <w:szCs w:val="28"/>
                <w:lang w:eastAsia="en-US"/>
              </w:rPr>
              <w:t>Вклад российских ученых в формирование ЕНКМ</w:t>
            </w:r>
          </w:p>
        </w:tc>
        <w:tc>
          <w:tcPr>
            <w:tcW w:w="1135" w:type="dxa"/>
            <w:tcBorders>
              <w:top w:val="single" w:sz="4" w:space="0" w:color="auto"/>
              <w:left w:val="single" w:sz="4" w:space="0" w:color="auto"/>
              <w:bottom w:val="single" w:sz="4" w:space="0" w:color="auto"/>
              <w:right w:val="single" w:sz="4" w:space="0" w:color="auto"/>
            </w:tcBorders>
            <w:hideMark/>
          </w:tcPr>
          <w:p w:rsidR="00240D1F" w:rsidRDefault="00E85409">
            <w:pPr>
              <w:pStyle w:val="1"/>
              <w:spacing w:line="276" w:lineRule="auto"/>
              <w:rPr>
                <w:rFonts w:ascii="Times New Roman" w:hAnsi="Times New Roman"/>
                <w:sz w:val="28"/>
                <w:szCs w:val="28"/>
                <w:lang w:val="en-US" w:eastAsia="en-US"/>
              </w:rPr>
            </w:pPr>
            <w:r>
              <w:rPr>
                <w:rFonts w:ascii="Times New Roman" w:hAnsi="Times New Roman"/>
                <w:sz w:val="28"/>
                <w:szCs w:val="28"/>
                <w:lang w:val="en-US" w:eastAsia="en-US"/>
              </w:rPr>
              <w:t>1</w:t>
            </w:r>
          </w:p>
        </w:tc>
        <w:tc>
          <w:tcPr>
            <w:tcW w:w="931" w:type="dxa"/>
            <w:tcBorders>
              <w:top w:val="single" w:sz="4" w:space="0" w:color="auto"/>
              <w:left w:val="single" w:sz="4" w:space="0" w:color="auto"/>
              <w:bottom w:val="single" w:sz="4" w:space="0" w:color="auto"/>
              <w:right w:val="single" w:sz="4" w:space="0" w:color="auto"/>
            </w:tcBorders>
            <w:hideMark/>
          </w:tcPr>
          <w:p w:rsidR="00240D1F" w:rsidRDefault="00240D1F">
            <w:pPr>
              <w:autoSpaceDE w:val="0"/>
              <w:autoSpaceDN w:val="0"/>
              <w:adjustRightInd w:val="0"/>
              <w:spacing w:line="276" w:lineRule="auto"/>
              <w:rPr>
                <w:color w:val="000000"/>
                <w:sz w:val="28"/>
                <w:szCs w:val="28"/>
                <w:lang w:eastAsia="en-US"/>
              </w:rPr>
            </w:pPr>
          </w:p>
          <w:p w:rsidR="00240D1F" w:rsidRDefault="00240D1F">
            <w:pPr>
              <w:autoSpaceDE w:val="0"/>
              <w:autoSpaceDN w:val="0"/>
              <w:adjustRightInd w:val="0"/>
              <w:spacing w:line="276" w:lineRule="auto"/>
              <w:rPr>
                <w:color w:val="000000"/>
                <w:sz w:val="28"/>
                <w:szCs w:val="28"/>
                <w:lang w:eastAsia="en-US"/>
              </w:rPr>
            </w:pPr>
          </w:p>
        </w:tc>
        <w:tc>
          <w:tcPr>
            <w:tcW w:w="914" w:type="dxa"/>
            <w:gridSpan w:val="2"/>
            <w:tcBorders>
              <w:top w:val="single" w:sz="4" w:space="0" w:color="auto"/>
              <w:left w:val="single" w:sz="4" w:space="0" w:color="auto"/>
              <w:bottom w:val="single" w:sz="4" w:space="0" w:color="auto"/>
              <w:right w:val="single" w:sz="4" w:space="0" w:color="auto"/>
            </w:tcBorders>
          </w:tcPr>
          <w:p w:rsidR="00240D1F" w:rsidRDefault="00240D1F">
            <w:pPr>
              <w:autoSpaceDE w:val="0"/>
              <w:autoSpaceDN w:val="0"/>
              <w:adjustRightInd w:val="0"/>
              <w:spacing w:line="276" w:lineRule="auto"/>
              <w:rPr>
                <w:color w:val="000000"/>
                <w:sz w:val="28"/>
                <w:szCs w:val="28"/>
                <w:lang w:eastAsia="en-US"/>
              </w:rPr>
            </w:pPr>
          </w:p>
        </w:tc>
      </w:tr>
    </w:tbl>
    <w:p w:rsidR="00240D1F" w:rsidRDefault="00240D1F"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240D1F" w:rsidRDefault="00240D1F" w:rsidP="00240D1F">
      <w:pPr>
        <w:pStyle w:val="1"/>
        <w:rPr>
          <w:rFonts w:ascii="Times New Roman" w:hAnsi="Times New Roman"/>
          <w:b/>
          <w:sz w:val="28"/>
          <w:szCs w:val="28"/>
        </w:rPr>
      </w:pPr>
    </w:p>
    <w:p w:rsidR="000431AF" w:rsidRPr="007B344E" w:rsidRDefault="000431AF" w:rsidP="000431AF">
      <w:pPr>
        <w:tabs>
          <w:tab w:val="left" w:pos="1110"/>
        </w:tabs>
        <w:ind w:firstLine="708"/>
        <w:rPr>
          <w:sz w:val="28"/>
          <w:szCs w:val="28"/>
        </w:rPr>
      </w:pPr>
      <w:r w:rsidRPr="007B344E">
        <w:rPr>
          <w:sz w:val="28"/>
          <w:szCs w:val="28"/>
        </w:rPr>
        <w:tab/>
      </w:r>
    </w:p>
    <w:p w:rsidR="000431AF" w:rsidRPr="007B0FAA" w:rsidRDefault="000431AF" w:rsidP="000431AF">
      <w:pPr>
        <w:ind w:firstLine="708"/>
        <w:rPr>
          <w:sz w:val="28"/>
          <w:szCs w:val="28"/>
        </w:rPr>
      </w:pPr>
    </w:p>
    <w:sectPr w:rsidR="000431AF" w:rsidRPr="007B0FAA" w:rsidSect="00A85EE5">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2C" w:rsidRDefault="008D192C" w:rsidP="000431AF">
      <w:r>
        <w:separator/>
      </w:r>
    </w:p>
  </w:endnote>
  <w:endnote w:type="continuationSeparator" w:id="0">
    <w:p w:rsidR="008D192C" w:rsidRDefault="008D192C" w:rsidP="0004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25468"/>
      <w:docPartObj>
        <w:docPartGallery w:val="Page Numbers (Bottom of Page)"/>
        <w:docPartUnique/>
      </w:docPartObj>
    </w:sdtPr>
    <w:sdtEndPr/>
    <w:sdtContent>
      <w:p w:rsidR="00E85409" w:rsidRDefault="00E85409">
        <w:pPr>
          <w:pStyle w:val="aa"/>
          <w:jc w:val="center"/>
        </w:pPr>
        <w:r>
          <w:fldChar w:fldCharType="begin"/>
        </w:r>
        <w:r>
          <w:instrText xml:space="preserve"> PAGE   \* MERGEFORMAT </w:instrText>
        </w:r>
        <w:r>
          <w:fldChar w:fldCharType="separate"/>
        </w:r>
        <w:r w:rsidR="00DE39E0">
          <w:rPr>
            <w:noProof/>
          </w:rPr>
          <w:t>34</w:t>
        </w:r>
        <w:r>
          <w:rPr>
            <w:noProof/>
          </w:rPr>
          <w:fldChar w:fldCharType="end"/>
        </w:r>
      </w:p>
    </w:sdtContent>
  </w:sdt>
  <w:p w:rsidR="00E85409" w:rsidRDefault="00E854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25469"/>
      <w:docPartObj>
        <w:docPartGallery w:val="Page Numbers (Bottom of Page)"/>
        <w:docPartUnique/>
      </w:docPartObj>
    </w:sdtPr>
    <w:sdtEndPr/>
    <w:sdtContent>
      <w:p w:rsidR="00E85409" w:rsidRDefault="00E85409">
        <w:pPr>
          <w:pStyle w:val="aa"/>
          <w:jc w:val="center"/>
        </w:pPr>
        <w:r>
          <w:fldChar w:fldCharType="begin"/>
        </w:r>
        <w:r>
          <w:instrText xml:space="preserve"> PAGE   \* MERGEFORMAT </w:instrText>
        </w:r>
        <w:r>
          <w:fldChar w:fldCharType="separate"/>
        </w:r>
        <w:r w:rsidR="00DE39E0">
          <w:rPr>
            <w:noProof/>
          </w:rPr>
          <w:t>1</w:t>
        </w:r>
        <w:r>
          <w:rPr>
            <w:noProof/>
          </w:rPr>
          <w:fldChar w:fldCharType="end"/>
        </w:r>
      </w:p>
    </w:sdtContent>
  </w:sdt>
  <w:p w:rsidR="00E85409" w:rsidRDefault="00E854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2C" w:rsidRDefault="008D192C" w:rsidP="000431AF">
      <w:r>
        <w:separator/>
      </w:r>
    </w:p>
  </w:footnote>
  <w:footnote w:type="continuationSeparator" w:id="0">
    <w:p w:rsidR="008D192C" w:rsidRDefault="008D192C" w:rsidP="0004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B75"/>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A9E"/>
    <w:multiLevelType w:val="hybridMultilevel"/>
    <w:tmpl w:val="94807A90"/>
    <w:lvl w:ilvl="0" w:tplc="5F688D52">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B40A6E"/>
    <w:multiLevelType w:val="hybridMultilevel"/>
    <w:tmpl w:val="93CC7FA6"/>
    <w:lvl w:ilvl="0" w:tplc="04190001">
      <w:start w:val="1"/>
      <w:numFmt w:val="bullet"/>
      <w:lvlText w:val=""/>
      <w:lvlJc w:val="left"/>
      <w:pPr>
        <w:ind w:left="7490" w:hanging="360"/>
      </w:pPr>
      <w:rPr>
        <w:rFonts w:ascii="Symbol" w:hAnsi="Symbol" w:hint="default"/>
      </w:rPr>
    </w:lvl>
    <w:lvl w:ilvl="1" w:tplc="04190003" w:tentative="1">
      <w:start w:val="1"/>
      <w:numFmt w:val="bullet"/>
      <w:lvlText w:val="o"/>
      <w:lvlJc w:val="left"/>
      <w:pPr>
        <w:ind w:left="8210" w:hanging="360"/>
      </w:pPr>
      <w:rPr>
        <w:rFonts w:ascii="Courier New" w:hAnsi="Courier New" w:hint="default"/>
      </w:rPr>
    </w:lvl>
    <w:lvl w:ilvl="2" w:tplc="04190005" w:tentative="1">
      <w:start w:val="1"/>
      <w:numFmt w:val="bullet"/>
      <w:lvlText w:val=""/>
      <w:lvlJc w:val="left"/>
      <w:pPr>
        <w:ind w:left="8930" w:hanging="360"/>
      </w:pPr>
      <w:rPr>
        <w:rFonts w:ascii="Wingdings" w:hAnsi="Wingdings" w:hint="default"/>
      </w:rPr>
    </w:lvl>
    <w:lvl w:ilvl="3" w:tplc="04190001" w:tentative="1">
      <w:start w:val="1"/>
      <w:numFmt w:val="bullet"/>
      <w:lvlText w:val=""/>
      <w:lvlJc w:val="left"/>
      <w:pPr>
        <w:ind w:left="9650" w:hanging="360"/>
      </w:pPr>
      <w:rPr>
        <w:rFonts w:ascii="Symbol" w:hAnsi="Symbol" w:hint="default"/>
      </w:rPr>
    </w:lvl>
    <w:lvl w:ilvl="4" w:tplc="04190003" w:tentative="1">
      <w:start w:val="1"/>
      <w:numFmt w:val="bullet"/>
      <w:lvlText w:val="o"/>
      <w:lvlJc w:val="left"/>
      <w:pPr>
        <w:ind w:left="10370" w:hanging="360"/>
      </w:pPr>
      <w:rPr>
        <w:rFonts w:ascii="Courier New" w:hAnsi="Courier New" w:hint="default"/>
      </w:rPr>
    </w:lvl>
    <w:lvl w:ilvl="5" w:tplc="04190005" w:tentative="1">
      <w:start w:val="1"/>
      <w:numFmt w:val="bullet"/>
      <w:lvlText w:val=""/>
      <w:lvlJc w:val="left"/>
      <w:pPr>
        <w:ind w:left="11090" w:hanging="360"/>
      </w:pPr>
      <w:rPr>
        <w:rFonts w:ascii="Wingdings" w:hAnsi="Wingdings" w:hint="default"/>
      </w:rPr>
    </w:lvl>
    <w:lvl w:ilvl="6" w:tplc="04190001" w:tentative="1">
      <w:start w:val="1"/>
      <w:numFmt w:val="bullet"/>
      <w:lvlText w:val=""/>
      <w:lvlJc w:val="left"/>
      <w:pPr>
        <w:ind w:left="11810" w:hanging="360"/>
      </w:pPr>
      <w:rPr>
        <w:rFonts w:ascii="Symbol" w:hAnsi="Symbol" w:hint="default"/>
      </w:rPr>
    </w:lvl>
    <w:lvl w:ilvl="7" w:tplc="04190003" w:tentative="1">
      <w:start w:val="1"/>
      <w:numFmt w:val="bullet"/>
      <w:lvlText w:val="o"/>
      <w:lvlJc w:val="left"/>
      <w:pPr>
        <w:ind w:left="12530" w:hanging="360"/>
      </w:pPr>
      <w:rPr>
        <w:rFonts w:ascii="Courier New" w:hAnsi="Courier New" w:hint="default"/>
      </w:rPr>
    </w:lvl>
    <w:lvl w:ilvl="8" w:tplc="04190005" w:tentative="1">
      <w:start w:val="1"/>
      <w:numFmt w:val="bullet"/>
      <w:lvlText w:val=""/>
      <w:lvlJc w:val="left"/>
      <w:pPr>
        <w:ind w:left="1325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B2D22AB"/>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7B"/>
    <w:rsid w:val="00006FB2"/>
    <w:rsid w:val="00035569"/>
    <w:rsid w:val="0004118D"/>
    <w:rsid w:val="00042110"/>
    <w:rsid w:val="000431AF"/>
    <w:rsid w:val="000834E8"/>
    <w:rsid w:val="000953E1"/>
    <w:rsid w:val="000B50B3"/>
    <w:rsid w:val="000F5086"/>
    <w:rsid w:val="00105AA9"/>
    <w:rsid w:val="00123508"/>
    <w:rsid w:val="001235F3"/>
    <w:rsid w:val="00126021"/>
    <w:rsid w:val="00136512"/>
    <w:rsid w:val="00140522"/>
    <w:rsid w:val="00170369"/>
    <w:rsid w:val="00187140"/>
    <w:rsid w:val="00196F9E"/>
    <w:rsid w:val="001971C3"/>
    <w:rsid w:val="001A0369"/>
    <w:rsid w:val="001A3280"/>
    <w:rsid w:val="001A62CE"/>
    <w:rsid w:val="001A7217"/>
    <w:rsid w:val="001B0904"/>
    <w:rsid w:val="001B27C3"/>
    <w:rsid w:val="001F48E1"/>
    <w:rsid w:val="002048D0"/>
    <w:rsid w:val="00211609"/>
    <w:rsid w:val="00234F9F"/>
    <w:rsid w:val="00240D1F"/>
    <w:rsid w:val="002514B8"/>
    <w:rsid w:val="00252C99"/>
    <w:rsid w:val="002818E7"/>
    <w:rsid w:val="0028486D"/>
    <w:rsid w:val="00286CC8"/>
    <w:rsid w:val="00292FBF"/>
    <w:rsid w:val="00294CC3"/>
    <w:rsid w:val="002A03A1"/>
    <w:rsid w:val="002A0683"/>
    <w:rsid w:val="002B258C"/>
    <w:rsid w:val="002F7783"/>
    <w:rsid w:val="003024F0"/>
    <w:rsid w:val="00303470"/>
    <w:rsid w:val="0031138F"/>
    <w:rsid w:val="003323C6"/>
    <w:rsid w:val="003376AC"/>
    <w:rsid w:val="003513F8"/>
    <w:rsid w:val="0035773E"/>
    <w:rsid w:val="00375496"/>
    <w:rsid w:val="00392A9E"/>
    <w:rsid w:val="003A4B61"/>
    <w:rsid w:val="003B75F5"/>
    <w:rsid w:val="003C594E"/>
    <w:rsid w:val="0042004B"/>
    <w:rsid w:val="004227C8"/>
    <w:rsid w:val="00424142"/>
    <w:rsid w:val="0042508D"/>
    <w:rsid w:val="00450C0B"/>
    <w:rsid w:val="00471B34"/>
    <w:rsid w:val="004904F7"/>
    <w:rsid w:val="00492B6A"/>
    <w:rsid w:val="004B736F"/>
    <w:rsid w:val="004C00F5"/>
    <w:rsid w:val="004D77BF"/>
    <w:rsid w:val="005003CE"/>
    <w:rsid w:val="005021EC"/>
    <w:rsid w:val="005329A0"/>
    <w:rsid w:val="00545ED2"/>
    <w:rsid w:val="005A1025"/>
    <w:rsid w:val="005D6F6F"/>
    <w:rsid w:val="00616DCF"/>
    <w:rsid w:val="0062335E"/>
    <w:rsid w:val="006245C4"/>
    <w:rsid w:val="006462F1"/>
    <w:rsid w:val="00647D9B"/>
    <w:rsid w:val="006542A4"/>
    <w:rsid w:val="006763FB"/>
    <w:rsid w:val="006809D5"/>
    <w:rsid w:val="00692128"/>
    <w:rsid w:val="006962BA"/>
    <w:rsid w:val="006C202C"/>
    <w:rsid w:val="006D63DE"/>
    <w:rsid w:val="00700A76"/>
    <w:rsid w:val="00711B6B"/>
    <w:rsid w:val="00722C81"/>
    <w:rsid w:val="0072604B"/>
    <w:rsid w:val="007312D4"/>
    <w:rsid w:val="00737741"/>
    <w:rsid w:val="00765324"/>
    <w:rsid w:val="007705EF"/>
    <w:rsid w:val="007765F4"/>
    <w:rsid w:val="0077687B"/>
    <w:rsid w:val="00794794"/>
    <w:rsid w:val="007B0FAA"/>
    <w:rsid w:val="007B344E"/>
    <w:rsid w:val="007B50AB"/>
    <w:rsid w:val="007C0283"/>
    <w:rsid w:val="007C3DA9"/>
    <w:rsid w:val="007E7F70"/>
    <w:rsid w:val="00804B3C"/>
    <w:rsid w:val="00813EFB"/>
    <w:rsid w:val="00817AB2"/>
    <w:rsid w:val="00820574"/>
    <w:rsid w:val="00855313"/>
    <w:rsid w:val="00884242"/>
    <w:rsid w:val="00890AD4"/>
    <w:rsid w:val="008B70D0"/>
    <w:rsid w:val="008D192C"/>
    <w:rsid w:val="008D5757"/>
    <w:rsid w:val="00921C48"/>
    <w:rsid w:val="00921FEB"/>
    <w:rsid w:val="00925116"/>
    <w:rsid w:val="00956FE0"/>
    <w:rsid w:val="009B6D12"/>
    <w:rsid w:val="009C02FC"/>
    <w:rsid w:val="009C170A"/>
    <w:rsid w:val="009D1604"/>
    <w:rsid w:val="009F05A9"/>
    <w:rsid w:val="00A03D03"/>
    <w:rsid w:val="00A044FC"/>
    <w:rsid w:val="00A122C3"/>
    <w:rsid w:val="00A20AC5"/>
    <w:rsid w:val="00A548F7"/>
    <w:rsid w:val="00A61B2C"/>
    <w:rsid w:val="00A61CC2"/>
    <w:rsid w:val="00A6306B"/>
    <w:rsid w:val="00A64EFA"/>
    <w:rsid w:val="00A70179"/>
    <w:rsid w:val="00A85EE5"/>
    <w:rsid w:val="00AA2C7B"/>
    <w:rsid w:val="00AA7BF3"/>
    <w:rsid w:val="00AB3FFE"/>
    <w:rsid w:val="00B077D9"/>
    <w:rsid w:val="00B22726"/>
    <w:rsid w:val="00B231D6"/>
    <w:rsid w:val="00B6615D"/>
    <w:rsid w:val="00B8726A"/>
    <w:rsid w:val="00BA32CA"/>
    <w:rsid w:val="00BC6B06"/>
    <w:rsid w:val="00BD66A3"/>
    <w:rsid w:val="00BE393C"/>
    <w:rsid w:val="00C04216"/>
    <w:rsid w:val="00C0647B"/>
    <w:rsid w:val="00C07262"/>
    <w:rsid w:val="00C13955"/>
    <w:rsid w:val="00C172D8"/>
    <w:rsid w:val="00C30B41"/>
    <w:rsid w:val="00C45EEB"/>
    <w:rsid w:val="00C60327"/>
    <w:rsid w:val="00C63372"/>
    <w:rsid w:val="00C80EDF"/>
    <w:rsid w:val="00CC34E1"/>
    <w:rsid w:val="00CE08D1"/>
    <w:rsid w:val="00CE0A2D"/>
    <w:rsid w:val="00CE3BCC"/>
    <w:rsid w:val="00D01ECC"/>
    <w:rsid w:val="00D160EC"/>
    <w:rsid w:val="00D524FD"/>
    <w:rsid w:val="00D820C8"/>
    <w:rsid w:val="00D93AB0"/>
    <w:rsid w:val="00D97BFB"/>
    <w:rsid w:val="00DA05C5"/>
    <w:rsid w:val="00DC36F5"/>
    <w:rsid w:val="00DD31B1"/>
    <w:rsid w:val="00DD71B7"/>
    <w:rsid w:val="00DE291D"/>
    <w:rsid w:val="00DE39E0"/>
    <w:rsid w:val="00DE6DC9"/>
    <w:rsid w:val="00E13DEA"/>
    <w:rsid w:val="00E25475"/>
    <w:rsid w:val="00E30168"/>
    <w:rsid w:val="00E36D10"/>
    <w:rsid w:val="00E576C5"/>
    <w:rsid w:val="00E727B2"/>
    <w:rsid w:val="00E82C5E"/>
    <w:rsid w:val="00E82F80"/>
    <w:rsid w:val="00E85409"/>
    <w:rsid w:val="00E923A2"/>
    <w:rsid w:val="00E97732"/>
    <w:rsid w:val="00EB4C9A"/>
    <w:rsid w:val="00EE075F"/>
    <w:rsid w:val="00EE6E2D"/>
    <w:rsid w:val="00EF0606"/>
    <w:rsid w:val="00F03A85"/>
    <w:rsid w:val="00F04558"/>
    <w:rsid w:val="00F14901"/>
    <w:rsid w:val="00F243FA"/>
    <w:rsid w:val="00F278CE"/>
    <w:rsid w:val="00F36D6C"/>
    <w:rsid w:val="00F65E64"/>
    <w:rsid w:val="00F715F0"/>
    <w:rsid w:val="00F73FE0"/>
    <w:rsid w:val="00FA00C6"/>
    <w:rsid w:val="00FC573E"/>
    <w:rsid w:val="00FD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87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768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776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77687B"/>
    <w:pPr>
      <w:spacing w:after="120" w:line="276" w:lineRule="auto"/>
    </w:pPr>
    <w:rPr>
      <w:rFonts w:ascii="Calibri" w:hAnsi="Calibri"/>
      <w:sz w:val="22"/>
      <w:szCs w:val="22"/>
      <w:lang w:eastAsia="en-US"/>
    </w:rPr>
  </w:style>
  <w:style w:type="character" w:customStyle="1" w:styleId="a6">
    <w:name w:val="Основной текст Знак"/>
    <w:basedOn w:val="a1"/>
    <w:link w:val="a5"/>
    <w:rsid w:val="0077687B"/>
    <w:rPr>
      <w:rFonts w:ascii="Calibri" w:eastAsia="Times New Roman" w:hAnsi="Calibri" w:cs="Times New Roman"/>
    </w:rPr>
  </w:style>
  <w:style w:type="paragraph" w:customStyle="1" w:styleId="1">
    <w:name w:val="Без интервала1"/>
    <w:rsid w:val="00F03A85"/>
    <w:pPr>
      <w:spacing w:after="0" w:line="240" w:lineRule="auto"/>
    </w:pPr>
    <w:rPr>
      <w:rFonts w:ascii="Calibri" w:eastAsia="Times New Roman" w:hAnsi="Calibri" w:cs="Times New Roman"/>
      <w:lang w:eastAsia="ru-RU"/>
    </w:rPr>
  </w:style>
  <w:style w:type="paragraph" w:styleId="a7">
    <w:name w:val="Normal (Web)"/>
    <w:basedOn w:val="a0"/>
    <w:rsid w:val="00AA7B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A7BF3"/>
    <w:rPr>
      <w:rFonts w:ascii="Times New Roman" w:hAnsi="Times New Roman" w:cs="Times New Roman"/>
      <w:sz w:val="24"/>
      <w:szCs w:val="24"/>
      <w:u w:val="none"/>
      <w:effect w:val="none"/>
    </w:rPr>
  </w:style>
  <w:style w:type="paragraph" w:styleId="a8">
    <w:name w:val="header"/>
    <w:basedOn w:val="a0"/>
    <w:link w:val="a9"/>
    <w:semiHidden/>
    <w:unhideWhenUsed/>
    <w:rsid w:val="000431AF"/>
    <w:pPr>
      <w:tabs>
        <w:tab w:val="center" w:pos="4677"/>
        <w:tab w:val="right" w:pos="9355"/>
      </w:tabs>
    </w:pPr>
  </w:style>
  <w:style w:type="character" w:customStyle="1" w:styleId="a9">
    <w:name w:val="Верхний колонтитул Знак"/>
    <w:basedOn w:val="a1"/>
    <w:link w:val="a8"/>
    <w:semiHidden/>
    <w:rsid w:val="000431AF"/>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31AF"/>
    <w:pPr>
      <w:tabs>
        <w:tab w:val="center" w:pos="4677"/>
        <w:tab w:val="right" w:pos="9355"/>
      </w:tabs>
    </w:pPr>
  </w:style>
  <w:style w:type="character" w:customStyle="1" w:styleId="ab">
    <w:name w:val="Нижний колонтитул Знак"/>
    <w:basedOn w:val="a1"/>
    <w:link w:val="aa"/>
    <w:uiPriority w:val="99"/>
    <w:rsid w:val="000431AF"/>
    <w:rPr>
      <w:rFonts w:ascii="Times New Roman" w:eastAsia="Times New Roman" w:hAnsi="Times New Roman" w:cs="Times New Roman"/>
      <w:sz w:val="24"/>
      <w:szCs w:val="24"/>
      <w:lang w:eastAsia="ru-RU"/>
    </w:rPr>
  </w:style>
  <w:style w:type="paragraph" w:customStyle="1" w:styleId="10">
    <w:name w:val="Абзац списка1"/>
    <w:basedOn w:val="a0"/>
    <w:rsid w:val="000431AF"/>
    <w:pPr>
      <w:spacing w:after="200" w:line="276" w:lineRule="auto"/>
      <w:ind w:left="720"/>
      <w:contextualSpacing/>
    </w:pPr>
    <w:rPr>
      <w:szCs w:val="22"/>
      <w:lang w:eastAsia="en-US"/>
    </w:rPr>
  </w:style>
  <w:style w:type="character" w:customStyle="1" w:styleId="ac">
    <w:name w:val="Текст выноски Знак"/>
    <w:basedOn w:val="a1"/>
    <w:link w:val="ad"/>
    <w:semiHidden/>
    <w:rsid w:val="000431AF"/>
    <w:rPr>
      <w:rFonts w:ascii="Tahoma" w:eastAsia="Times New Roman" w:hAnsi="Tahoma" w:cs="Tahoma"/>
      <w:sz w:val="16"/>
      <w:szCs w:val="16"/>
      <w:lang w:eastAsia="ru-RU"/>
    </w:rPr>
  </w:style>
  <w:style w:type="paragraph" w:styleId="ad">
    <w:name w:val="Balloon Text"/>
    <w:basedOn w:val="a0"/>
    <w:link w:val="ac"/>
    <w:semiHidden/>
    <w:rsid w:val="000431AF"/>
    <w:rPr>
      <w:rFonts w:ascii="Tahoma" w:hAnsi="Tahoma" w:cs="Tahoma"/>
      <w:sz w:val="16"/>
      <w:szCs w:val="16"/>
    </w:rPr>
  </w:style>
  <w:style w:type="character" w:styleId="ae">
    <w:name w:val="page number"/>
    <w:basedOn w:val="a1"/>
    <w:rsid w:val="000431AF"/>
  </w:style>
  <w:style w:type="paragraph" w:customStyle="1" w:styleId="a">
    <w:name w:val="Перечень"/>
    <w:basedOn w:val="a0"/>
    <w:next w:val="a0"/>
    <w:link w:val="af"/>
    <w:qFormat/>
    <w:rsid w:val="00294CC3"/>
    <w:pPr>
      <w:numPr>
        <w:numId w:val="3"/>
      </w:numPr>
      <w:suppressAutoHyphens/>
      <w:spacing w:line="360" w:lineRule="auto"/>
      <w:ind w:left="0" w:firstLine="284"/>
      <w:jc w:val="both"/>
    </w:pPr>
    <w:rPr>
      <w:rFonts w:eastAsia="Calibri"/>
      <w:sz w:val="28"/>
      <w:szCs w:val="22"/>
      <w:u w:color="000000"/>
      <w:bdr w:val="nil"/>
    </w:rPr>
  </w:style>
  <w:style w:type="character" w:customStyle="1" w:styleId="af">
    <w:name w:val="Перечень Знак"/>
    <w:link w:val="a"/>
    <w:rsid w:val="00294CC3"/>
    <w:rPr>
      <w:rFonts w:ascii="Times New Roman" w:eastAsia="Calibri" w:hAnsi="Times New Roman" w:cs="Times New Roman"/>
      <w:sz w:val="28"/>
      <w:u w:color="000000"/>
      <w:bdr w:val="nil"/>
      <w:lang w:eastAsia="ru-RU"/>
    </w:rPr>
  </w:style>
  <w:style w:type="paragraph" w:styleId="af0">
    <w:name w:val="No Spacing"/>
    <w:uiPriority w:val="1"/>
    <w:qFormat/>
    <w:rsid w:val="00700A76"/>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 - Акцент 11"/>
    <w:link w:val="2-1"/>
    <w:uiPriority w:val="1"/>
    <w:qFormat/>
    <w:rsid w:val="00FA00C6"/>
    <w:pPr>
      <w:spacing w:after="0" w:line="240" w:lineRule="auto"/>
    </w:pPr>
    <w:rPr>
      <w:rFonts w:ascii="Calibri" w:eastAsia="Calibri" w:hAnsi="Calibri" w:cs="Times New Roman"/>
    </w:rPr>
  </w:style>
  <w:style w:type="paragraph" w:styleId="3">
    <w:name w:val="toc 3"/>
    <w:basedOn w:val="a0"/>
    <w:next w:val="a0"/>
    <w:autoRedefine/>
    <w:uiPriority w:val="39"/>
    <w:unhideWhenUsed/>
    <w:qFormat/>
    <w:rsid w:val="00FA00C6"/>
    <w:pPr>
      <w:tabs>
        <w:tab w:val="right" w:leader="dot" w:pos="9628"/>
      </w:tabs>
      <w:suppressAutoHyphens/>
      <w:spacing w:after="100" w:line="360" w:lineRule="auto"/>
      <w:ind w:left="851"/>
      <w:jc w:val="both"/>
    </w:pPr>
    <w:rPr>
      <w:rFonts w:eastAsia="Calibri"/>
      <w:sz w:val="28"/>
      <w:szCs w:val="22"/>
      <w:lang w:eastAsia="en-US"/>
    </w:rPr>
  </w:style>
  <w:style w:type="character" w:customStyle="1" w:styleId="2-1">
    <w:name w:val="Средняя сетка 2 - Акцент 1 Знак"/>
    <w:basedOn w:val="a1"/>
    <w:link w:val="2-11"/>
    <w:uiPriority w:val="1"/>
    <w:rsid w:val="00FA00C6"/>
    <w:rPr>
      <w:rFonts w:ascii="Calibri" w:eastAsia="Calibri" w:hAnsi="Calibri" w:cs="Times New Roman"/>
    </w:rPr>
  </w:style>
  <w:style w:type="paragraph" w:styleId="af1">
    <w:name w:val="List Paragraph"/>
    <w:basedOn w:val="a0"/>
    <w:uiPriority w:val="34"/>
    <w:qFormat/>
    <w:rsid w:val="00DA0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687B"/>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768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7768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0"/>
    <w:link w:val="a6"/>
    <w:rsid w:val="0077687B"/>
    <w:pPr>
      <w:spacing w:after="120" w:line="276" w:lineRule="auto"/>
    </w:pPr>
    <w:rPr>
      <w:rFonts w:ascii="Calibri" w:hAnsi="Calibri"/>
      <w:sz w:val="22"/>
      <w:szCs w:val="22"/>
      <w:lang w:eastAsia="en-US"/>
    </w:rPr>
  </w:style>
  <w:style w:type="character" w:customStyle="1" w:styleId="a6">
    <w:name w:val="Основной текст Знак"/>
    <w:basedOn w:val="a1"/>
    <w:link w:val="a5"/>
    <w:rsid w:val="0077687B"/>
    <w:rPr>
      <w:rFonts w:ascii="Calibri" w:eastAsia="Times New Roman" w:hAnsi="Calibri" w:cs="Times New Roman"/>
    </w:rPr>
  </w:style>
  <w:style w:type="paragraph" w:customStyle="1" w:styleId="1">
    <w:name w:val="Без интервала1"/>
    <w:rsid w:val="00F03A85"/>
    <w:pPr>
      <w:spacing w:after="0" w:line="240" w:lineRule="auto"/>
    </w:pPr>
    <w:rPr>
      <w:rFonts w:ascii="Calibri" w:eastAsia="Times New Roman" w:hAnsi="Calibri" w:cs="Times New Roman"/>
      <w:lang w:eastAsia="ru-RU"/>
    </w:rPr>
  </w:style>
  <w:style w:type="paragraph" w:styleId="a7">
    <w:name w:val="Normal (Web)"/>
    <w:basedOn w:val="a0"/>
    <w:rsid w:val="00AA7B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AA7BF3"/>
    <w:rPr>
      <w:rFonts w:ascii="Times New Roman" w:hAnsi="Times New Roman" w:cs="Times New Roman"/>
      <w:sz w:val="24"/>
      <w:szCs w:val="24"/>
      <w:u w:val="none"/>
      <w:effect w:val="none"/>
    </w:rPr>
  </w:style>
  <w:style w:type="paragraph" w:styleId="a8">
    <w:name w:val="header"/>
    <w:basedOn w:val="a0"/>
    <w:link w:val="a9"/>
    <w:semiHidden/>
    <w:unhideWhenUsed/>
    <w:rsid w:val="000431AF"/>
    <w:pPr>
      <w:tabs>
        <w:tab w:val="center" w:pos="4677"/>
        <w:tab w:val="right" w:pos="9355"/>
      </w:tabs>
    </w:pPr>
  </w:style>
  <w:style w:type="character" w:customStyle="1" w:styleId="a9">
    <w:name w:val="Верхний колонтитул Знак"/>
    <w:basedOn w:val="a1"/>
    <w:link w:val="a8"/>
    <w:semiHidden/>
    <w:rsid w:val="000431AF"/>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31AF"/>
    <w:pPr>
      <w:tabs>
        <w:tab w:val="center" w:pos="4677"/>
        <w:tab w:val="right" w:pos="9355"/>
      </w:tabs>
    </w:pPr>
  </w:style>
  <w:style w:type="character" w:customStyle="1" w:styleId="ab">
    <w:name w:val="Нижний колонтитул Знак"/>
    <w:basedOn w:val="a1"/>
    <w:link w:val="aa"/>
    <w:uiPriority w:val="99"/>
    <w:rsid w:val="000431AF"/>
    <w:rPr>
      <w:rFonts w:ascii="Times New Roman" w:eastAsia="Times New Roman" w:hAnsi="Times New Roman" w:cs="Times New Roman"/>
      <w:sz w:val="24"/>
      <w:szCs w:val="24"/>
      <w:lang w:eastAsia="ru-RU"/>
    </w:rPr>
  </w:style>
  <w:style w:type="paragraph" w:customStyle="1" w:styleId="10">
    <w:name w:val="Абзац списка1"/>
    <w:basedOn w:val="a0"/>
    <w:rsid w:val="000431AF"/>
    <w:pPr>
      <w:spacing w:after="200" w:line="276" w:lineRule="auto"/>
      <w:ind w:left="720"/>
      <w:contextualSpacing/>
    </w:pPr>
    <w:rPr>
      <w:szCs w:val="22"/>
      <w:lang w:eastAsia="en-US"/>
    </w:rPr>
  </w:style>
  <w:style w:type="character" w:customStyle="1" w:styleId="ac">
    <w:name w:val="Текст выноски Знак"/>
    <w:basedOn w:val="a1"/>
    <w:link w:val="ad"/>
    <w:semiHidden/>
    <w:rsid w:val="000431AF"/>
    <w:rPr>
      <w:rFonts w:ascii="Tahoma" w:eastAsia="Times New Roman" w:hAnsi="Tahoma" w:cs="Tahoma"/>
      <w:sz w:val="16"/>
      <w:szCs w:val="16"/>
      <w:lang w:eastAsia="ru-RU"/>
    </w:rPr>
  </w:style>
  <w:style w:type="paragraph" w:styleId="ad">
    <w:name w:val="Balloon Text"/>
    <w:basedOn w:val="a0"/>
    <w:link w:val="ac"/>
    <w:semiHidden/>
    <w:rsid w:val="000431AF"/>
    <w:rPr>
      <w:rFonts w:ascii="Tahoma" w:hAnsi="Tahoma" w:cs="Tahoma"/>
      <w:sz w:val="16"/>
      <w:szCs w:val="16"/>
    </w:rPr>
  </w:style>
  <w:style w:type="character" w:styleId="ae">
    <w:name w:val="page number"/>
    <w:basedOn w:val="a1"/>
    <w:rsid w:val="000431AF"/>
  </w:style>
  <w:style w:type="paragraph" w:customStyle="1" w:styleId="a">
    <w:name w:val="Перечень"/>
    <w:basedOn w:val="a0"/>
    <w:next w:val="a0"/>
    <w:link w:val="af"/>
    <w:qFormat/>
    <w:rsid w:val="00294CC3"/>
    <w:pPr>
      <w:numPr>
        <w:numId w:val="3"/>
      </w:numPr>
      <w:suppressAutoHyphens/>
      <w:spacing w:line="360" w:lineRule="auto"/>
      <w:ind w:left="0" w:firstLine="284"/>
      <w:jc w:val="both"/>
    </w:pPr>
    <w:rPr>
      <w:rFonts w:eastAsia="Calibri"/>
      <w:sz w:val="28"/>
      <w:szCs w:val="22"/>
      <w:u w:color="000000"/>
      <w:bdr w:val="nil"/>
    </w:rPr>
  </w:style>
  <w:style w:type="character" w:customStyle="1" w:styleId="af">
    <w:name w:val="Перечень Знак"/>
    <w:link w:val="a"/>
    <w:rsid w:val="00294CC3"/>
    <w:rPr>
      <w:rFonts w:ascii="Times New Roman" w:eastAsia="Calibri" w:hAnsi="Times New Roman" w:cs="Times New Roman"/>
      <w:sz w:val="28"/>
      <w:u w:color="000000"/>
      <w:bdr w:val="nil"/>
      <w:lang w:eastAsia="ru-RU"/>
    </w:rPr>
  </w:style>
  <w:style w:type="paragraph" w:styleId="af0">
    <w:name w:val="No Spacing"/>
    <w:uiPriority w:val="1"/>
    <w:qFormat/>
    <w:rsid w:val="00700A76"/>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 - Акцент 11"/>
    <w:link w:val="2-1"/>
    <w:uiPriority w:val="1"/>
    <w:qFormat/>
    <w:rsid w:val="00FA00C6"/>
    <w:pPr>
      <w:spacing w:after="0" w:line="240" w:lineRule="auto"/>
    </w:pPr>
    <w:rPr>
      <w:rFonts w:ascii="Calibri" w:eastAsia="Calibri" w:hAnsi="Calibri" w:cs="Times New Roman"/>
    </w:rPr>
  </w:style>
  <w:style w:type="paragraph" w:styleId="3">
    <w:name w:val="toc 3"/>
    <w:basedOn w:val="a0"/>
    <w:next w:val="a0"/>
    <w:autoRedefine/>
    <w:uiPriority w:val="39"/>
    <w:unhideWhenUsed/>
    <w:qFormat/>
    <w:rsid w:val="00FA00C6"/>
    <w:pPr>
      <w:tabs>
        <w:tab w:val="right" w:leader="dot" w:pos="9628"/>
      </w:tabs>
      <w:suppressAutoHyphens/>
      <w:spacing w:after="100" w:line="360" w:lineRule="auto"/>
      <w:ind w:left="851"/>
      <w:jc w:val="both"/>
    </w:pPr>
    <w:rPr>
      <w:rFonts w:eastAsia="Calibri"/>
      <w:sz w:val="28"/>
      <w:szCs w:val="22"/>
      <w:lang w:eastAsia="en-US"/>
    </w:rPr>
  </w:style>
  <w:style w:type="character" w:customStyle="1" w:styleId="2-1">
    <w:name w:val="Средняя сетка 2 - Акцент 1 Знак"/>
    <w:basedOn w:val="a1"/>
    <w:link w:val="2-11"/>
    <w:uiPriority w:val="1"/>
    <w:rsid w:val="00FA00C6"/>
    <w:rPr>
      <w:rFonts w:ascii="Calibri" w:eastAsia="Calibri" w:hAnsi="Calibri" w:cs="Times New Roman"/>
    </w:rPr>
  </w:style>
  <w:style w:type="paragraph" w:styleId="af1">
    <w:name w:val="List Paragraph"/>
    <w:basedOn w:val="a0"/>
    <w:uiPriority w:val="34"/>
    <w:qFormat/>
    <w:rsid w:val="00DA0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608">
      <w:bodyDiv w:val="1"/>
      <w:marLeft w:val="0"/>
      <w:marRight w:val="0"/>
      <w:marTop w:val="0"/>
      <w:marBottom w:val="0"/>
      <w:divBdr>
        <w:top w:val="none" w:sz="0" w:space="0" w:color="auto"/>
        <w:left w:val="none" w:sz="0" w:space="0" w:color="auto"/>
        <w:bottom w:val="none" w:sz="0" w:space="0" w:color="auto"/>
        <w:right w:val="none" w:sz="0" w:space="0" w:color="auto"/>
      </w:divBdr>
    </w:div>
    <w:div w:id="9301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29169-113C-4C72-8279-83BC7644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9487</Words>
  <Characters>54079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14</cp:lastModifiedBy>
  <cp:revision>3</cp:revision>
  <cp:lastPrinted>2021-09-17T19:01:00Z</cp:lastPrinted>
  <dcterms:created xsi:type="dcterms:W3CDTF">2022-10-20T10:25:00Z</dcterms:created>
  <dcterms:modified xsi:type="dcterms:W3CDTF">2022-10-26T10:23:00Z</dcterms:modified>
</cp:coreProperties>
</file>