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E9A" w:rsidRDefault="00FE7E9A">
      <w:pPr>
        <w:autoSpaceDE w:val="0"/>
        <w:autoSpaceDN w:val="0"/>
        <w:spacing w:after="78" w:line="220" w:lineRule="exact"/>
      </w:pPr>
    </w:p>
    <w:p w:rsidR="0002095C" w:rsidRDefault="0002095C">
      <w:pPr>
        <w:autoSpaceDE w:val="0"/>
        <w:autoSpaceDN w:val="0"/>
        <w:spacing w:before="70" w:after="0" w:line="230" w:lineRule="auto"/>
        <w:ind w:right="24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02095C" w:rsidRDefault="0002095C">
      <w:pPr>
        <w:autoSpaceDE w:val="0"/>
        <w:autoSpaceDN w:val="0"/>
        <w:spacing w:before="70" w:after="0" w:line="230" w:lineRule="auto"/>
        <w:ind w:right="24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02095C" w:rsidRDefault="00903080">
      <w:pPr>
        <w:autoSpaceDE w:val="0"/>
        <w:autoSpaceDN w:val="0"/>
        <w:spacing w:before="70" w:after="0" w:line="230" w:lineRule="auto"/>
        <w:ind w:right="24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534150" cy="8838626"/>
            <wp:effectExtent l="0" t="0" r="0" b="635"/>
            <wp:docPr id="1" name="Рисунок 1" descr="C:\Users\14\Documents\Scan\Scan_20221021_15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\Documents\Scan\Scan_20221021_1533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83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95C" w:rsidRDefault="0002095C">
      <w:pPr>
        <w:autoSpaceDE w:val="0"/>
        <w:autoSpaceDN w:val="0"/>
        <w:spacing w:before="70" w:after="0" w:line="230" w:lineRule="auto"/>
        <w:ind w:right="24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02095C" w:rsidRDefault="0002095C">
      <w:pPr>
        <w:autoSpaceDE w:val="0"/>
        <w:autoSpaceDN w:val="0"/>
        <w:spacing w:before="70" w:after="0" w:line="230" w:lineRule="auto"/>
        <w:ind w:right="24"/>
        <w:jc w:val="right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872" w:bottom="1440" w:left="738" w:header="720" w:footer="720" w:gutter="0"/>
          <w:cols w:space="720" w:equalWidth="0">
            <w:col w:w="10290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FE7E9A" w:rsidP="0002095C">
      <w:pPr>
        <w:autoSpaceDE w:val="0"/>
        <w:autoSpaceDN w:val="0"/>
        <w:spacing w:after="0" w:line="230" w:lineRule="auto"/>
        <w:ind w:right="3966"/>
        <w:jc w:val="right"/>
        <w:rPr>
          <w:lang w:val="ru-RU"/>
        </w:rPr>
        <w:sectPr w:rsidR="00FE7E9A" w:rsidRPr="0002095C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86" w:lineRule="auto"/>
        <w:ind w:right="288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 05 2021 г № 287, зарегистрирован Министерством юстиции Российской Федерации 05 07 2021 г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,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рег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FE7E9A" w:rsidRPr="0002095C" w:rsidRDefault="00272AC6">
      <w:pPr>
        <w:autoSpaceDE w:val="0"/>
        <w:autoSpaceDN w:val="0"/>
        <w:spacing w:before="226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FE7E9A" w:rsidRPr="0002095C" w:rsidRDefault="00272AC6">
      <w:pPr>
        <w:autoSpaceDE w:val="0"/>
        <w:autoSpaceDN w:val="0"/>
        <w:spacing w:before="348" w:after="0"/>
        <w:ind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 и   метапредметные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FE7E9A" w:rsidRPr="0002095C" w:rsidRDefault="00272AC6">
      <w:pPr>
        <w:autoSpaceDE w:val="0"/>
        <w:autoSpaceDN w:val="0"/>
        <w:spacing w:before="262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«РУССКИЙ ЯЗЫК»</w:t>
      </w:r>
    </w:p>
    <w:p w:rsidR="00FE7E9A" w:rsidRPr="0002095C" w:rsidRDefault="00272AC6">
      <w:pPr>
        <w:autoSpaceDE w:val="0"/>
        <w:autoSpaceDN w:val="0"/>
        <w:spacing w:before="166" w:after="0"/>
        <w:ind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межнационального общения русский язык является средством коммуникации всех народов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Российской Федерации, основой их социально-экономической, культурной и духовной консолидации.</w:t>
      </w:r>
    </w:p>
    <w:p w:rsidR="00FE7E9A" w:rsidRPr="0002095C" w:rsidRDefault="00272AC6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ситуациях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определяют успешность социализации личности 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возможности её самореализации в различных жизненно важных для человека областях.</w:t>
      </w:r>
    </w:p>
    <w:p w:rsidR="00FE7E9A" w:rsidRPr="0002095C" w:rsidRDefault="00272AC6">
      <w:pPr>
        <w:autoSpaceDE w:val="0"/>
        <w:autoSpaceDN w:val="0"/>
        <w:spacing w:before="70" w:after="0"/>
        <w:ind w:right="720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FE7E9A" w:rsidRPr="0002095C" w:rsidRDefault="00272AC6">
      <w:pPr>
        <w:autoSpaceDE w:val="0"/>
        <w:autoSpaceDN w:val="0"/>
        <w:spacing w:before="72" w:after="0"/>
        <w:ind w:right="432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Обучение русскому языку в школе направлено на совершенствование нравственной 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самообразования.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</w:t>
      </w:r>
    </w:p>
    <w:p w:rsidR="00FE7E9A" w:rsidRPr="0002095C" w:rsidRDefault="00272AC6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FE7E9A" w:rsidRPr="0002095C" w:rsidRDefault="00272AC6">
      <w:pPr>
        <w:autoSpaceDE w:val="0"/>
        <w:autoSpaceDN w:val="0"/>
        <w:spacing w:before="262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«РУССКИЙ ЯЗЫК»</w:t>
      </w:r>
    </w:p>
    <w:p w:rsidR="00FE7E9A" w:rsidRPr="0002095C" w:rsidRDefault="00272AC6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Целями изучения русского языка по программам основного общего образования являются: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получения знаний в разных сферах ​человеческой деятельности;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уважения к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общероссийской и русской культуре, к культуре и языкам всех народов Российской Федерации;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обогащение активного и потенциального словарного запаса 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в собственной речевой практике разнообразных грамматических средств;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речевой деятельности, коммуникативных умений, обеспечивающих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FE7E9A" w:rsidRPr="0002095C" w:rsidRDefault="00272AC6">
      <w:pPr>
        <w:autoSpaceDE w:val="0"/>
        <w:autoSpaceDN w:val="0"/>
        <w:spacing w:before="262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«РУССКИЙ ЯЗЫК» В УЧЕБНОМ ПЛАНЕ</w:t>
      </w:r>
    </w:p>
    <w:p w:rsidR="00FE7E9A" w:rsidRPr="0002095C" w:rsidRDefault="00272AC6">
      <w:pPr>
        <w:autoSpaceDE w:val="0"/>
        <w:autoSpaceDN w:val="0"/>
        <w:spacing w:before="166" w:after="0" w:line="271" w:lineRule="auto"/>
        <w:ind w:right="144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FE7E9A" w:rsidRPr="0002095C" w:rsidRDefault="00272AC6">
      <w:pPr>
        <w:autoSpaceDE w:val="0"/>
        <w:autoSpaceDN w:val="0"/>
        <w:spacing w:before="72" w:after="0" w:line="271" w:lineRule="auto"/>
        <w:ind w:right="576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Учебным планом на изучение русского языка в 5 классе отводится  - 170 ч. (5 часов в неделю).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FE7E9A" w:rsidRPr="0002095C" w:rsidRDefault="00272AC6">
      <w:pPr>
        <w:autoSpaceDE w:val="0"/>
        <w:autoSpaceDN w:val="0"/>
        <w:spacing w:before="346" w:after="0" w:line="271" w:lineRule="auto"/>
        <w:ind w:left="180" w:right="5616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Богатство и выразительность русского языка.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Лингвистика как наука о языке.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лингвистики.</w:t>
      </w:r>
    </w:p>
    <w:p w:rsidR="00FE7E9A" w:rsidRPr="0002095C" w:rsidRDefault="00272AC6">
      <w:pPr>
        <w:autoSpaceDE w:val="0"/>
        <w:autoSpaceDN w:val="0"/>
        <w:spacing w:before="190" w:after="0" w:line="262" w:lineRule="auto"/>
        <w:ind w:left="180" w:right="1872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Язык и речь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Язык и речь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.Р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ечь устная и письменная, монологическая и диалогическая, полилог.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Виды речевой деятельности (говорение, слушание, чтение, письмо), их особенности.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Участие в диалоге на лингвистические темы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 и темы на основе жизненных наблюдений.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Речевые формулы приветствия, прощания, просьбы, благодарности.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Виды аудирования: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выборочное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, ознакомительное, детальное.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Виды чтения: изучающее, ознакомительное, просмотровое, поисковое.</w:t>
      </w:r>
    </w:p>
    <w:p w:rsidR="00FE7E9A" w:rsidRPr="0002095C" w:rsidRDefault="00272AC6">
      <w:pPr>
        <w:autoSpaceDE w:val="0"/>
        <w:autoSpaceDN w:val="0"/>
        <w:spacing w:before="190" w:after="0" w:line="262" w:lineRule="auto"/>
        <w:ind w:left="180" w:right="144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 </w:t>
      </w:r>
      <w:r w:rsidRPr="0002095C">
        <w:rPr>
          <w:lang w:val="ru-RU"/>
        </w:rPr>
        <w:br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Текст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основные признаки. Тема и главная мысль текста. Микротема текста. Ключевые слова.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Повествование как тип речи. Рассказ.</w:t>
      </w:r>
    </w:p>
    <w:p w:rsidR="00FE7E9A" w:rsidRPr="0002095C" w:rsidRDefault="00272AC6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дств св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Информационная переработка текста: простой и сложный план текста.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Функциональные разновидности языка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FE7E9A" w:rsidRPr="0002095C" w:rsidRDefault="00272AC6">
      <w:pPr>
        <w:autoSpaceDE w:val="0"/>
        <w:autoSpaceDN w:val="0"/>
        <w:spacing w:before="190" w:after="0" w:line="271" w:lineRule="auto"/>
        <w:ind w:left="180" w:right="5472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Фонетика. Графика. Орфоэпия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Фонетика и графика как разделы лингвистики.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Звук как единица языка. Смыслоразличительная роль звука.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Система гласных звуков.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Система согласных звуков.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2448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Изменение звуков в речевом потоке. Элементы фонетической транскрипции. Слог. Ударение. Свойства русского ударения.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Соотношение звуков и букв.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Фонетический анализ слова.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Способы обозначения [й’], мягкости согласных.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Основные выразительные средства фонетики.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Прописные и строчные буквы.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Интонация, её функции. Основные элементы интонации.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6336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</w:t>
      </w:r>
      <w:r w:rsidRPr="0002095C">
        <w:rPr>
          <w:lang w:val="ru-RU"/>
        </w:rPr>
        <w:br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Орфография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Понятие «орфограмма». Буквенные и небуквенные орфограммы.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разделительных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FE7E9A" w:rsidRPr="0002095C" w:rsidRDefault="00272AC6">
      <w:pPr>
        <w:autoSpaceDE w:val="0"/>
        <w:autoSpaceDN w:val="0"/>
        <w:spacing w:before="72" w:after="0" w:line="262" w:lineRule="auto"/>
        <w:ind w:left="180" w:right="6192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Лексикология </w:t>
      </w:r>
      <w:r w:rsidRPr="0002095C">
        <w:rPr>
          <w:lang w:val="ru-RU"/>
        </w:rPr>
        <w:br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Лексикология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раздел лингвистики.</w:t>
      </w:r>
    </w:p>
    <w:p w:rsidR="00FE7E9A" w:rsidRPr="0002095C" w:rsidRDefault="00272AC6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Синонимы. Антонимы. Омонимы. Паронимы.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Лексический анализ слов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6480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Морфемика. Орфография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Морфемика как раздел лингвистики.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Чередование звуков в морфемах (в том числе чередование гласных с нулём звука).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Морфемный анализ слов.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Уместное использование слов с суффиксами оценки в собственной речи.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проверяемыми, непроверяемыми, ​непроизносимыми согласными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корне слова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-з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приставок.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3024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Морфология. Культура речи. Орфография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Морфология как раздел грамматики. Грамматическое значение слова.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существительное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Род, число, падеж имени существительного.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780" w:bottom="428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Имена существительные общего рода.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Имена существительные, имеющие форму только единственного или только множественного числа.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существительных.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87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Правописание собственных имён существительных.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на конце имён существительных после шипящих.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существительных.</w:t>
      </w:r>
    </w:p>
    <w:p w:rsidR="00FE7E9A" w:rsidRPr="0002095C" w:rsidRDefault="00272AC6">
      <w:pPr>
        <w:autoSpaceDE w:val="0"/>
        <w:autoSpaceDN w:val="0"/>
        <w:spacing w:before="72" w:after="0" w:line="262" w:lineRule="auto"/>
        <w:ind w:left="180" w:right="432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существительных. Правописание суффиксов 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</w:t>
      </w:r>
      <w:proofErr w:type="gramEnd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;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-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(-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 имён существительных.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</w:t>
      </w:r>
      <w:proofErr w:type="gramEnd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аг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-;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-;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-клан-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-клон-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-скак-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-скоч-.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Имя прилагательное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Имена прилагательные полные и краткие, их синтаксические функции.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Склонение имён прилагательных. 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Морфологический анализ имён прилагательных.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окончаний имён прилагательных.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не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 именами прилагательными.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ind w:right="1296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Глагол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Глагол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Глаголы совершенного и несовершенного вида, возвратные и невозвратные.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Спряжение глагола.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корней с чередованием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//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</w:t>
      </w:r>
      <w:proofErr w:type="gramEnd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бир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блест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блист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дер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дир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жег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жиг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мир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пер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пир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стел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стил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-,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тер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тир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</w:t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</w:t>
      </w:r>
      <w:proofErr w:type="gramEnd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ся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глаголах, суффиксов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-ова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 —-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-ыва-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02095C">
        <w:rPr>
          <w:rFonts w:ascii="Times New Roman" w:eastAsia="Times New Roman" w:hAnsi="Times New Roman"/>
          <w:i/>
          <w:color w:val="000000"/>
          <w:sz w:val="24"/>
          <w:lang w:val="ru-RU"/>
        </w:rPr>
        <w:t>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Правописание безударных личных окончаний глагола.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Правописание гласной перед суффиксом </w:t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</w:t>
      </w:r>
      <w:proofErr w:type="gramEnd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Слитное и раздельное написание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Синтаксис. Культура речи. Пунктуация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Словосочетание и его признаки. Основные виды словосочетаний по морфологическим свойствам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82" w:bottom="42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6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главного слова (именные, глагольные, наречные). Средства связи слов в словосочетании.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Синтаксический анализ словосочетания.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Предложение и его признаки. Виды предложений по цели высказывания и эмоциональной окраске.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Тире между подлежащим и сказуемым.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</w:t>
      </w:r>
    </w:p>
    <w:p w:rsidR="00FE7E9A" w:rsidRPr="0002095C" w:rsidRDefault="00272AC6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Дополнение (прямое и косвенное) и типичные средства его выражения.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FE7E9A" w:rsidRPr="0002095C" w:rsidRDefault="00272AC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Предложения с однородными членами (без союзов, с одиночным союзом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FE7E9A" w:rsidRPr="0002095C" w:rsidRDefault="00272AC6">
      <w:pPr>
        <w:autoSpaceDE w:val="0"/>
        <w:autoSpaceDN w:val="0"/>
        <w:spacing w:before="70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обобщающим словом при однородных членах.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Предложения с обращением, особенности интонации. Обращение и средства его выражения. Синтаксический анализ простого и простого осложнённого предложений.</w:t>
      </w:r>
    </w:p>
    <w:p w:rsidR="00FE7E9A" w:rsidRPr="0002095C" w:rsidRDefault="00272AC6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  <w:proofErr w:type="gramEnd"/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Предложения простые и сложные. Сложные предложения с бессоюзной и союзной связью.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Предложения сложносочинённые и сложноподчинённые (общее представление, практическое усвоение).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Предложения с прямой речью.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предложений с прямой речью.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Диалог.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Пунктуационное оформление диалога на письме.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Пунктуация как раздел лингвистики.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86" w:right="656" w:bottom="1440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FE7E9A" w:rsidRPr="0002095C" w:rsidRDefault="00272AC6">
      <w:pPr>
        <w:autoSpaceDE w:val="0"/>
        <w:autoSpaceDN w:val="0"/>
        <w:spacing w:before="346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FE7E9A" w:rsidRPr="0002095C" w:rsidRDefault="00272AC6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самовоспитания и саморазвития, формирования внутренней позиции личности.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понимание роли различных социальных институтов в жизни человека;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формируемое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нормс учётом осознания последствий поступков; активное неприятие асоциальных поступков; свобода и ответственностьличности в условиях индивидуального и общественного пространства.</w:t>
      </w:r>
      <w:proofErr w:type="gramEnd"/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Эстетического воспитания: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  <w:proofErr w:type="gramEnd"/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6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видах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искусства.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жизни с опорой на собственный жизненный и читательский опыт;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употреб​ление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собственный опыт и выстраивая дальнейшие цели;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  <w:proofErr w:type="gramEnd"/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такого рода деятельность;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интерес к практическому изучению профессий и труда ​раз​личного рода, в том числе на основе применения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изучае​мого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предметного знания и ознакомления с деятельностью филологов,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технологической и социальной сред; готовность к участию в практической деятельности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экологической направленности.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Ценности научного познания: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установка на осмысление опыта, наблюдений, поступков и стремление совершенствовать пути достижения индивидуального и коллективного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благо​получия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44" w:right="1008"/>
        <w:jc w:val="center"/>
        <w:rPr>
          <w:lang w:val="ru-RU"/>
        </w:rPr>
      </w:pP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Адаптации обучающегося к изменяющимся условиям социальной и природной среды: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социального опыта, основных социальных ролей, норм и правил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86" w:right="680" w:bottom="43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6" w:line="220" w:lineRule="exact"/>
        <w:rPr>
          <w:lang w:val="ru-RU"/>
        </w:rPr>
      </w:pPr>
    </w:p>
    <w:p w:rsidR="00FE7E9A" w:rsidRPr="0002095C" w:rsidRDefault="00272AC6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оперировать основными понятиями, терминами 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осознавать стрессовую ситуацию, оценивать происходящие изменения и их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последствия, опираясь на жизненный, речевой и читательский опыт;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стрессовую ситуацию как вызов, требующий контрмер; оценивать ситуацию стресса, корректировать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  <w:proofErr w:type="gramEnd"/>
    </w:p>
    <w:p w:rsidR="00FE7E9A" w:rsidRPr="0002095C" w:rsidRDefault="00272AC6">
      <w:pPr>
        <w:autoSpaceDE w:val="0"/>
        <w:autoSpaceDN w:val="0"/>
        <w:spacing w:before="262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166" w:after="0" w:line="288" w:lineRule="auto"/>
        <w:ind w:right="28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Овладение универсальными учебными познавательными действиями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языковых единиц, языковых явлений и процессов;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 текста, необходимой для решения поставленной учебной задачи;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оптималь​ный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вариант с учётом самостоятельно выделенных критериев.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 в языковом образовании;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несоответствие между реальным и желательным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состоянием ситуации, и самостоятельно устанавливать искомое и данное;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составлять алгоритм действий и использовать его для решения учебных задач;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86" w:right="634" w:bottom="296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90" w:line="220" w:lineRule="exact"/>
        <w:rPr>
          <w:lang w:val="ru-RU"/>
        </w:rPr>
      </w:pPr>
    </w:p>
    <w:p w:rsidR="00FE7E9A" w:rsidRPr="0002095C" w:rsidRDefault="00272AC6">
      <w:pPr>
        <w:tabs>
          <w:tab w:val="left" w:pos="180"/>
        </w:tabs>
        <w:autoSpaceDE w:val="0"/>
        <w:autoSpaceDN w:val="0"/>
        <w:spacing w:after="0" w:line="283" w:lineRule="auto"/>
        <w:ind w:right="288"/>
        <w:rPr>
          <w:lang w:val="ru-RU"/>
        </w:rPr>
      </w:pP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 применимость и достоверность информацию, полученную в ходе лингвистического исследования (эксперимента);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  <w:proofErr w:type="gramEnd"/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интерпретировать, обобщать и систематизировать информацию, представленную в текстах,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таб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​лицах, схемах;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виды аудирования и чтения для оценки текста с точки зрения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достоверности и применимости содержащейся в нём информации и усвоения необходимой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информации с целью решения учебных задач;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надёжность информации по критериям,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пред​ложенным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учителем или сформулированным самостоятельно;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коммуникативными действиями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распознавать предпосылки конфликтных ситуаций и смягчать конфликты, вести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переговоры;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проведённого языкового анализа, выполненного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лингвистического эксперимента, исследования, проекта;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864"/>
        <w:rPr>
          <w:lang w:val="ru-RU"/>
        </w:rPr>
      </w:pP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и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ин​дивидуальной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работы при решении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310" w:right="670" w:bottom="35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6" w:line="220" w:lineRule="exact"/>
        <w:rPr>
          <w:lang w:val="ru-RU"/>
        </w:rPr>
      </w:pPr>
    </w:p>
    <w:p w:rsidR="00FE7E9A" w:rsidRPr="0002095C" w:rsidRDefault="00272AC6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конкретной проблемы, ​обосновывать необходимость применения групповых форм ​взаимодействия при решении поставленной задачи;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совмест​ной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работы; уметь обобщать мнения нескольких людей, проявлять готовность руководить, выполнять поручения, подчиняться;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учебных и жизненных ситуациях;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составлять план действий, вносить необходимые коррективы в ходе его реализации;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разными способами самоконтроля (в том числе речевого), самомотивации и рефлексии;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учебной ситуации и предлагать план её изменения;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достижения (недостижения) результата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дея​тельности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развивать способность управлять собственными эмоциями и эмоциями других;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left="180" w:right="4464"/>
        <w:rPr>
          <w:lang w:val="ru-RU"/>
        </w:rPr>
      </w:pP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 и его мнению; признавать своё и чужое право на ошибку;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себя и других, не осуждая;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открытость;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FE7E9A" w:rsidRPr="0002095C" w:rsidRDefault="00272AC6">
      <w:pPr>
        <w:autoSpaceDE w:val="0"/>
        <w:autoSpaceDN w:val="0"/>
        <w:spacing w:before="262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86" w:right="686" w:bottom="452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Общие сведения о языке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сознавать богатство и выразительность русского языка, приводить примеры, свидетельствующие об этом.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Язык и речь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Участвовать в диалоге на лингвистические темы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 и в диалоге/полилоге на основе жизненных наблюдений объёмом не менее 3 реплик.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аудирования: выборочным, ​ознакомительным, детальным — научно-учебных и художественных текстов различных функционально-смысловых типов речи.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288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для сжатого изложения — не менее 110 слов).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Осуществлять выбор языковых сре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дств дл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я создания высказывания в соответствии с целью, темой и коммуникативным замыслом.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Текст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E7E9A" w:rsidRPr="0002095C" w:rsidRDefault="00272AC6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функ​ционально-смысловому типу речи.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2095C">
        <w:rPr>
          <w:lang w:val="ru-RU"/>
        </w:rPr>
        <w:tab/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  <w:proofErr w:type="gramEnd"/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74" w:bottom="308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сочинения объёмом не менее 70 слов).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Представлять сообщение на заданную тему в виде презентации.</w:t>
      </w:r>
    </w:p>
    <w:p w:rsidR="00FE7E9A" w:rsidRPr="0002095C" w:rsidRDefault="00272AC6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целостность, связность, информативность).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Функциональные разновидности языка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меть общее представление об особенностях разговорной речи, функциональных стилей, языка художественной литературы.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Система языка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Фонетика. Графика. Орфоэпия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арактеризовать звуки; понимать различие между звуком и буквой, характеризовать систему звуков.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Проводить фонетический анализ слов.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Орфография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орфограммы.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разделительных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8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Лексикология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Характеризовать тематические группы слов, родовые и видовые понятия.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лексический анализ слов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паро​нимов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2880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Морфемика. Орфография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Х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арактеризовать морфему как минимальную значимую единицу языка.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FE7E9A" w:rsidRPr="0002095C" w:rsidRDefault="00272AC6">
      <w:pPr>
        <w:autoSpaceDE w:val="0"/>
        <w:autoSpaceDN w:val="0"/>
        <w:spacing w:before="70" w:after="0" w:line="262" w:lineRule="auto"/>
        <w:ind w:left="180" w:right="72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Находить чередование звуков в морфемах (в том числе чередование гласных с нулём звука). Проводить морфемный анализ слов.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-з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(-с); ы — и после приставок; корней с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718" w:bottom="368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6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71" w:lineRule="auto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в корне слова;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ы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Уместно использовать слова с суффиксами оценки в собственной речи.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Морфология. Культура речи. Орфография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рименять знания о частях речи как лексико-грамматических разрядах слов, о грамматическом значении слова, о сис​теме частей речи в русском языке для решения практико-ориентированных учебных задач.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Распознавать имена существительные, имена прилагательные, глаголы.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Имя существительное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Определять лексико-грамматические разряды имён существительных.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Проводить морфологический анализ имён существительных.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существительных: безударных окончаний;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) после шипящих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суффиксов 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</w:t>
      </w:r>
      <w:proofErr w:type="gramEnd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 (-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чик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-);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корней с чередованием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//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лаг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лож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раст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ращ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гар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гор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зар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зор</w:t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-клан-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-клон-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-скак-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-скоч-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; употребления/неупотребления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Имя прилагательное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FE7E9A" w:rsidRPr="0002095C" w:rsidRDefault="00272AC6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изучен​ного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272AC6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имён прилагательных: безударных окончаний;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после шипящих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 именами прилагательными.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Глагол</w:t>
      </w:r>
      <w:proofErr w:type="gramStart"/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Различать глаголы совершенного и несовершенного вида, возвратные и невозвратные.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Определять спряжение глагола, уметь спрягать глаголы.</w:t>
      </w:r>
    </w:p>
    <w:p w:rsidR="00FE7E9A" w:rsidRPr="0002095C" w:rsidRDefault="00272AC6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изученного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86" w:right="670" w:bottom="43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tabs>
          <w:tab w:val="left" w:pos="180"/>
        </w:tabs>
        <w:autoSpaceDE w:val="0"/>
        <w:autoSpaceDN w:val="0"/>
        <w:spacing w:after="0" w:line="262" w:lineRule="auto"/>
        <w:ind w:right="144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нормы правописания глаголов: корней с чередованием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//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; использования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</w:t>
      </w:r>
      <w:proofErr w:type="gramEnd"/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ся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-ться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глаголах; суффиксов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-ова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-— -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ева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-,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-ыва-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-ива-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; личных окончаний глагола, гласной перед суффиксом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-л-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формах прошедшего времени глагола; слитного и раздельного написания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не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с глаголами.</w:t>
      </w:r>
    </w:p>
    <w:p w:rsidR="00FE7E9A" w:rsidRPr="0002095C" w:rsidRDefault="00272AC6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Синтаксис. Культура речи. Пунктуация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lang w:val="ru-RU"/>
        </w:rPr>
        <w:tab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FE7E9A" w:rsidRPr="0002095C" w:rsidRDefault="00272AC6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нео​сложнённые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FE7E9A" w:rsidRPr="0002095C" w:rsidRDefault="00272AC6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союзами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),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(в значении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однако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зато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2095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да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; оформлять на письме диалог.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4" w:line="220" w:lineRule="exact"/>
        <w:rPr>
          <w:lang w:val="ru-RU"/>
        </w:rPr>
      </w:pPr>
    </w:p>
    <w:p w:rsidR="00FE7E9A" w:rsidRDefault="00272AC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64"/>
        <w:gridCol w:w="5968"/>
        <w:gridCol w:w="1164"/>
        <w:gridCol w:w="1382"/>
      </w:tblGrid>
      <w:tr w:rsidR="00FE7E9A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5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FE7E9A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6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</w:tr>
      <w:tr w:rsidR="00FE7E9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1. ПОВТОРЕНИЕ </w:t>
            </w:r>
          </w:p>
        </w:tc>
      </w:tr>
      <w:tr w:rsidR="00FE7E9A">
        <w:trPr>
          <w:trHeight w:hRule="exact" w:val="1118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Повторение пройденного материала.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01.09.2022 07.09.2022</w:t>
            </w:r>
          </w:p>
        </w:tc>
        <w:tc>
          <w:tcPr>
            <w:tcW w:w="59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индивидуальная, групповая.</w:t>
            </w:r>
          </w:p>
          <w:p w:rsidR="00FE7E9A" w:rsidRPr="0002095C" w:rsidRDefault="00272AC6">
            <w:pPr>
              <w:autoSpaceDE w:val="0"/>
              <w:autoSpaceDN w:val="0"/>
              <w:spacing w:before="20" w:after="0" w:line="233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обобщение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изученного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начальной школе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 w:rsidRPr="0090308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 ОБЩИЕ  СВЕДЕНИЯ  О  ЯЗЫКЕ </w:t>
            </w:r>
          </w:p>
        </w:tc>
      </w:tr>
      <w:tr w:rsidR="00FE7E9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Богатство и выразительность русского языка.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суждения о красоте и богатстве русского языка наоснове;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проведённого анализа;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язык как систему знаков и как средство человеческого общения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7" w:lineRule="auto"/>
              <w:ind w:left="72" w:right="92"/>
              <w:jc w:val="both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Устный опрос; Устный опрос; тестирование;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</w:p>
        </w:tc>
      </w:tr>
      <w:tr w:rsidR="00FE7E9A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Лингвистика как наука о языке.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разделы лингвистики;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основания для сравнения слова и социальных знаков (дорожные знаки; знаки;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сервисов;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предупредительные знаки;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математические символы и проч.);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3. ЯЗЫК И  РЕЧЬ </w:t>
            </w:r>
          </w:p>
        </w:tc>
      </w:tr>
      <w:tr w:rsidR="00FE7E9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 и речь. Монолог. Диалог.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Полилог.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12.09.2022 14.09.2022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Создавать устные монологические высказывания на основе жизненных наблюдений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; </w:t>
            </w:r>
            <w:r w:rsidRPr="0002095C">
              <w:rPr>
                <w:lang w:val="ru-RU"/>
              </w:rPr>
              <w:br/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чтения научно-учебной;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художественной и научно-популярной литературы;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</w:t>
            </w:r>
          </w:p>
        </w:tc>
      </w:tr>
      <w:tr w:rsidR="00FE7E9A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Речь как деятельность.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15.09.2022 19.09.2022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2" w:lineRule="auto"/>
              <w:ind w:left="72" w:right="86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пересказывать прочитанный или прослушанный текст;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 том числе сизменением;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лица рассказчика;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и письменно формулировать тему и главную мысль прослушанного ипрочитанного;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 по содержанию текста и отвечать на них;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4. ТЕКСТ</w:t>
            </w:r>
          </w:p>
        </w:tc>
      </w:tr>
      <w:tr w:rsidR="00FE7E9A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 и его основные признаки.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 w:right="172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Членить текст на композиционносмысловые части (абзацы);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6840" w:h="11900"/>
          <w:pgMar w:top="282" w:right="640" w:bottom="49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64"/>
        <w:gridCol w:w="5968"/>
        <w:gridCol w:w="1164"/>
        <w:gridCol w:w="1382"/>
      </w:tblGrid>
      <w:tr w:rsidR="00FE7E9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Композиционная структура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21.09.2022 23.09.2022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 w:right="172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основные признаки текста;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Членить текст на композиционносмысловые части (абзацы);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Функциональносмысловые типы речи.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средства связи предложений и частей текста (формы слова;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однокоренные слова;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личные местоимения;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 слова);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эти знания при создании собственного текста (устного и письменного); Анализировать и характеризовать текст с точки зрения его соответствия основным; признакам (наличие темы;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главной мысли;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грамматической связи предложений;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цельности и относительной законченности); с точки зрения его принадлежности к;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функционально-смысловому типу речи;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взаимосвязь описанных в тексте событий;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явлений;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процессов;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22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Повествование как тип речи. Рассказ.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27.09.2022 28.09.2022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опираясь на знание основных признаков текста;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особенностей;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функционально-смысловых типов речи;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функциональных разновидностей языка (в;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рамках изученного);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тексты функционально-смыслового типа речи (повествование) с опорой на; жизненный и читательский опыт; тексты с опорой на сюжетную картину;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Восстанавливать деформированный текст;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корректировать восстановленный текст с;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опорой на образец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Смысловой анализ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0" w:lineRule="auto"/>
              <w:ind w:left="72" w:right="273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план текста (простой;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сложный) и пересказывать его содержание по; плану в устной и письменной форме;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 том числе с изменением лица рассказчика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Информационная переработка текста. Редактирование текста.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30.09.2022 04.10.2022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Редактировать собственные/созданные другими обучающимися тексты с целью; совершенствования их содержания: оценивать достоверность фактического материала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02095C">
              <w:rPr>
                <w:lang w:val="ru-RU"/>
              </w:rPr>
              <w:br/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текст с точки зрения целостности;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связности;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информативности;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исходный и отредактированный тексты;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Корректировать исходный текст с опорой на знание норм современного русского; литературного языка (в пределах изученного);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5. ФУНКЦИОНАЛЬНЫЕ  РАЗНОВИДНОСТИ  ЯЗЫКА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6840" w:h="11900"/>
          <w:pgMar w:top="284" w:right="640" w:bottom="40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64"/>
        <w:gridCol w:w="5968"/>
        <w:gridCol w:w="1164"/>
        <w:gridCol w:w="1382"/>
      </w:tblGrid>
      <w:tr w:rsidR="00FE7E9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05.10.2022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тексты;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принадлежащие к разным функциональным разновидностям языка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:; </w:t>
            </w:r>
            <w:r w:rsidRPr="0002095C">
              <w:rPr>
                <w:lang w:val="ru-RU"/>
              </w:rPr>
              <w:br/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сферу использования и соотносить её с той или иной разновидностью языка;;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6. СИСТЕМА ЯЗЫКА </w:t>
            </w:r>
          </w:p>
        </w:tc>
      </w:tr>
      <w:tr w:rsidR="00FE7E9A" w:rsidRPr="00903080">
        <w:trPr>
          <w:trHeight w:hRule="exact" w:val="276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Фонетика. Графика. Орфоэпия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06.10.2022 17.10.2022</w:t>
            </w:r>
          </w:p>
        </w:tc>
        <w:tc>
          <w:tcPr>
            <w:tcW w:w="59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Понимать смыслоразличительную функцию звука речи в слове; приводить примеры; Распознавать звуки речи по заданным характеристикам;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звуковой состав слова; Классифицировать;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звуки по заданным признакам;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 помощью элементов транскрипции особенности произношения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инаписания;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звуковой и буквенный составы слова;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Наблюдать за использованием выразительных средств фонетики в поэтических; произведениях;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в речи слова и их формы в соответствии с нормами ударения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(наотдельных;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примерах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);;</w:t>
            </w:r>
            <w:proofErr w:type="gramEnd"/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Контрольная; работа;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;;</w:t>
            </w:r>
            <w:proofErr w:type="gramEnd"/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18.10.2022 19.10.2022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Оперировать понятием «орфограмма» и различать буквенные и небуквенные; орфограммы при проведении орфографического анализа слова; Распознавать; изученные орфограммы;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по орфографии в практике правописания (в том числе применять знания;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правописании разделительных ъ и ь);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и использовать необходимую информацию;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 w:rsidRPr="00903080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Лексикология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20.10.2022 11.11.2022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лексическое значение слова разными способами (подбор однокоренных; слов; подбор синонимов и антонимов; определение значения слова по контексту; с;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помощью толкового словаря);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однозначные и многозначные слова;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прямое и переносное;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значения слова;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прямое и переносное значения слова по заданному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признаку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;Р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аспознавать;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синонимы;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антонимы;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омонимы;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многозначные слова и омонимы; Уметь;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употреблять слова-паронимы;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основания для тематической группировки слов;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 w:rsidRPr="00903080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Морфемика. Орфография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14.11.2022 07.12.2022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морфему как минимальную значимую единицу языка; Определять; чередование звуков в морфемах (в том числе чередование гласных снулём звука); Применять знания по морфемике при выполнении языкового анализа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различныхвидов;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в практике правописания слов с изученными орфограммами;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Уместно использовать слова с суффиксами оценки в собственной речи;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>
        <w:trPr>
          <w:trHeight w:hRule="exact" w:val="460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39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6840" w:h="11900"/>
          <w:pgMar w:top="284" w:right="640" w:bottom="3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64"/>
        <w:gridCol w:w="5968"/>
        <w:gridCol w:w="1164"/>
        <w:gridCol w:w="1382"/>
      </w:tblGrid>
      <w:tr w:rsidR="00FE7E9A" w:rsidRPr="0090308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7. МОРФОЛОГИЯ. КУЛЬТУРА РЕЧИ. ОРФОГРАФИЯ</w:t>
            </w:r>
          </w:p>
        </w:tc>
      </w:tr>
      <w:tr w:rsidR="00FE7E9A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Морфология как раздел лингвистики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характеризовать особенности грамматического значения слова в отличие от лексического;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самостоятельные (знаменательные) части речи и их формы в рамках изученного; служебные части речи; междометия, звукоподражательные слова (общее представление);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Группировать слова разных частей речи по заданным признакам, находить основания для классификации;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знания о части речи как лексико-грамматическом разряде слов, о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грамматическом значении слова, о системе частей речи в русском языке для решения практико-ориентированных учебных задач;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имена существительные, имена прилагательные, глаголы;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морфологический анализ имён существительных, частичный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морфологический анализ имён прилагательных, глаголов;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знания по морфологии при выполнении языкового анализа различных видов в речевой практике;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 w:rsidRPr="00903080">
        <w:trPr>
          <w:trHeight w:hRule="exact" w:val="34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существительное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09.12.2022 23.01.2023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4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значение, морфологические признаки и синтаксические функции имени существительного;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роль имени существительного в речи;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и характеризовать лексик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грамматические разряды имён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существительных по значению, имена существительные собственные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нарицательные; имена существительные одушевлённые и неодушевлённые; Различать типы склонения имён существительных;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разносклоняемые и несклоняемые имена существительные; </w:t>
            </w:r>
            <w:r w:rsidRPr="0002095C">
              <w:rPr>
                <w:lang w:val="ru-RU"/>
              </w:rPr>
              <w:br/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род, число, падеж, тип склонения имён существительных;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имена существительные по заданным морфологическим признакам; Проводить морфологический анализ имён существительных;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имена существительные в соответствии с нормами словоизменения, произношения, постановки в них ударения (в рамках изученного), употребления несклоняемых имён существительных, согласования прилагательного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существительным общего рода;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нормы правописания имён существительных с изученными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орфограммами;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 w:rsidRPr="00903080">
        <w:trPr>
          <w:trHeight w:hRule="exact" w:val="35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Имя прилагательное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24.01.2023 13.02.2023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значение, морфологические признаки и синтаксические функции имени прилагательного;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его роль в речи;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склонять имена прилагательные;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безударных окончаний имён прилагательных; Различать полную и краткую формы имён прилагательных;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кратких форм имён прилагательных с основой на шипящий;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особенности использования имён прилагательных в изучаемых текстах;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частичный морфологический анализ имён прилагательных (в рамках изученного);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нормы словоизменения имён прилагательных, нормы согласования имён прилагательных с существительными общего рода, неизменяемыми именами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существительными; нормы произношения, постановки ударения (в рамках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изученного);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нормы правописания о — е после шипящих и ц в суффиксах и окончаниях имён прилагательных; правописания не с именами прилагательными;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</w:tbl>
    <w:p w:rsidR="00FE7E9A" w:rsidRPr="0002095C" w:rsidRDefault="00FE7E9A">
      <w:pPr>
        <w:autoSpaceDE w:val="0"/>
        <w:autoSpaceDN w:val="0"/>
        <w:spacing w:after="0" w:line="14" w:lineRule="exact"/>
        <w:rPr>
          <w:lang w:val="ru-RU"/>
        </w:rPr>
      </w:pPr>
    </w:p>
    <w:p w:rsidR="00FE7E9A" w:rsidRPr="0002095C" w:rsidRDefault="00FE7E9A">
      <w:pPr>
        <w:rPr>
          <w:lang w:val="ru-RU"/>
        </w:rPr>
        <w:sectPr w:rsidR="00FE7E9A" w:rsidRPr="0002095C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64"/>
        <w:gridCol w:w="5968"/>
        <w:gridCol w:w="1164"/>
        <w:gridCol w:w="1382"/>
      </w:tblGrid>
      <w:tr w:rsidR="00FE7E9A" w:rsidRPr="00903080">
        <w:trPr>
          <w:trHeight w:hRule="exact" w:val="4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Глагол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14.02.2023 20.03.2023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общее грамматическое значение, морфологические признаки и синтаксические функции глагола;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его роль в словосочетании и предложении, а также в речи;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глаголы совершенного и несовершенного вида, возвратные и невозвратные; Применять правила правописания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-т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ся и -ться в глаголах; суффиксов -ова- — -ева-, -ыва- — -ива-;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инфинитив и личные формы глагола, приводить соответствующие примеры; </w:t>
            </w:r>
            <w:r w:rsidRPr="0002095C">
              <w:rPr>
                <w:lang w:val="ru-RU"/>
              </w:rPr>
              <w:br/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грамматические свойства инфинитива (неопределённой формы) глагола; Применять правила использования ь как показателя грамматической формы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инфинитива;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основу инфинитива;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основу настоящего (будущего простого) времени глагола;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спряжение глагола, уметь спрягать глаголы;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Группировать глаголы по типу спряжения;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правописания личных окончаний глагола;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правила использования ь после шипящих как показателя грамматической формы глагола 2-го лица единственного числа;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гласной перед суффиксом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-л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в формах прошедшего времени; слитного и раздельного написания не с глаголами;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частичный морфологический анализ глаголов (в рамках изученного); Соблюдать нормы словоизменения глаголов, постановки ударения в глагольных формах (в рамках изученного);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62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 w:rsidRPr="00903080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8. СИНТАКСИС. КУЛЬТУРА РЕЧИ. ПУНКТУАЦИЯ</w:t>
            </w:r>
          </w:p>
        </w:tc>
      </w:tr>
      <w:tr w:rsidR="00FE7E9A">
        <w:trPr>
          <w:trHeight w:hRule="exact" w:val="148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4" w:after="0" w:line="245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Синтаксис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пунктуация как разделы лингвистики. </w:t>
            </w:r>
          </w:p>
          <w:p w:rsidR="00FE7E9A" w:rsidRDefault="00272AC6">
            <w:pPr>
              <w:autoSpaceDE w:val="0"/>
              <w:autoSpaceDN w:val="0"/>
              <w:spacing w:before="20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Словосочетание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4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21.03.2023 23.03.2023</w:t>
            </w:r>
          </w:p>
        </w:tc>
        <w:tc>
          <w:tcPr>
            <w:tcW w:w="59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4" w:after="0" w:line="254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единицы синтаксиса (словосочетание и предложение);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функции знаков препинания;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Выделять словосочетания из предложения, распознавать словосочетания по морфологическим свойствам главного слова (именные, глагольные, наречные); Определять средства связи слов в словосочетании;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нарушения норм сочетания слов в составе словосочетания;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синтаксический анализ словосочетаний (в рамках изученного);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4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4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64"/>
        <w:gridCol w:w="5968"/>
        <w:gridCol w:w="1164"/>
        <w:gridCol w:w="1382"/>
      </w:tblGrid>
      <w:tr w:rsidR="00FE7E9A" w:rsidRPr="00903080">
        <w:trPr>
          <w:trHeight w:hRule="exact" w:val="4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двусоставное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24.03.2023 11.04.2023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предложения по цели высказывания (повествовательные,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 и характеризовать их;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Употреблять повествовательные, побудительные, вопросительные, восклицательные предложения в речевой практике, корректируя интонацию в соответствии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коммуникативной целью высказывания;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главные (грамматическую основу) и второстепенные члены предложения;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характеризовать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родительного падежа) и сказуемого (глаголом, именем существительным, именем прилагательным);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постановки тире между подлежащим и сказуемым;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распространённые и нераспространённые предложения, находить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основания для сравнения и сравнивать их;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виды второстепенных членов предложения и морфологические средства их выражения (в рамках изученного);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синтаксический анализ простых двусоставных предложений;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 w:rsidRPr="00903080">
        <w:trPr>
          <w:trHeight w:hRule="exact" w:val="32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Простое осложнённое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12.04.2023 25.04.2023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распознавать неосложнённые предложения и предложения,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осложнённые однородными членами или обращением;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Находить в предложении однородные члены и обобщающие слова при них;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эти предложения;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роль однородных членов предложения в речи;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Точно использовать слова, обозначающие родовые и видовые понятия, в конструкциях с обобщающим словом при однородных членах;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составлять схемы однородных членов в предложениях (по образцу);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пунктуационные нормы постановки знаков препинания в предложениях с однородными членами и обобщающим словом при них (в рамках изученного); Распознавать в предложении обращение;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отсутствие грамматической связи обращения с предложением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(обращение не является членом предложения);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Правильно интонировать предложения с обращением;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Применять правила пунктуационного оформления обращения;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синтаксический анализ простых осложнённых предложений;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 w:rsidRPr="00903080">
        <w:trPr>
          <w:trHeight w:hRule="exact" w:val="22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Сложное предложение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26.04.2023 03.05.2023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простые и сложные предложения, сложные предложения и простые, осложнённые однородными членами;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основания для сравнения;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выводы;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простые и сложные предложения с точки зрения количества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грамматических основ;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простые и сложные предложения по самостоятельно сформулированному основанию;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 формулировать выводы; </w:t>
            </w:r>
            <w:r w:rsidRPr="0002095C">
              <w:rPr>
                <w:lang w:val="ru-RU"/>
              </w:rPr>
              <w:br/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правила пунктуационного оформления сложных предложений, состоящих из частей, связанных бессоюзной связью и союзами и, но, а, однако, зато, да;</w:t>
            </w:r>
            <w:proofErr w:type="gramEnd"/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</w:tbl>
    <w:p w:rsidR="00FE7E9A" w:rsidRPr="0002095C" w:rsidRDefault="00FE7E9A">
      <w:pPr>
        <w:autoSpaceDE w:val="0"/>
        <w:autoSpaceDN w:val="0"/>
        <w:spacing w:after="0" w:line="14" w:lineRule="exact"/>
        <w:rPr>
          <w:lang w:val="ru-RU"/>
        </w:rPr>
      </w:pPr>
    </w:p>
    <w:p w:rsidR="00FE7E9A" w:rsidRPr="0002095C" w:rsidRDefault="00FE7E9A">
      <w:pPr>
        <w:rPr>
          <w:lang w:val="ru-RU"/>
        </w:rPr>
        <w:sectPr w:rsidR="00FE7E9A" w:rsidRPr="0002095C">
          <w:pgSz w:w="16840" w:h="11900"/>
          <w:pgMar w:top="284" w:right="640" w:bottom="71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2882"/>
        <w:gridCol w:w="528"/>
        <w:gridCol w:w="1106"/>
        <w:gridCol w:w="1140"/>
        <w:gridCol w:w="864"/>
        <w:gridCol w:w="5968"/>
        <w:gridCol w:w="1164"/>
        <w:gridCol w:w="1382"/>
      </w:tblGrid>
      <w:tr w:rsidR="00FE7E9A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Предложения с прямой речью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04.05.2023 10.05.2023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предложений; Самостоятельно формулировать выводы о пунктуационном оформлении предложений с прямой речью;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Диалог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11.05.2023 15.05.2023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диалоги на лингвистические темы (в рамках изученного) и темы на основе жизненных наблюдений;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диалоги в художественных текстах с точки зрения пунктуационного оформления;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 формулировать выводы о пунктуационном оформлении диалога; Применять правила оформления диалога на письме;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31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Раздел 9. ПОВТОРЕНИЕ </w:t>
            </w:r>
          </w:p>
        </w:tc>
      </w:tr>
      <w:tr w:rsidR="00FE7E9A" w:rsidRPr="00903080">
        <w:trPr>
          <w:trHeight w:hRule="exact" w:val="112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Повторение пройденного материала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16.05.2023 25.05.2023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пунктуационные и орфографические правила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02095C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 w:rsidRPr="00903080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10. СОЧИНЕНИЯ, ИЗЛОЖЕНИЯ, КОНТРОЛЬНЫЕ И ПРОВЕРОЧНЫЕ РАБОТЫ</w:t>
            </w:r>
          </w:p>
        </w:tc>
      </w:tr>
      <w:tr w:rsidR="00FE7E9A">
        <w:trPr>
          <w:trHeight w:hRule="exact" w:val="34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Сочинения (в течение года)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10.2.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Изложения (в течение года)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10.3.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Контрольные и проверочные работы (в течение года)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348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1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520"/>
        </w:trPr>
        <w:tc>
          <w:tcPr>
            <w:tcW w:w="3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93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78" w:line="220" w:lineRule="exact"/>
      </w:pPr>
    </w:p>
    <w:p w:rsidR="00FE7E9A" w:rsidRDefault="00272AC6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FE7E9A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E9A" w:rsidRDefault="00FE7E9A"/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Орфография. Правописание гласных и согласных в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2174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FE7E9A" w:rsidRPr="0002095C" w:rsidRDefault="00272AC6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Орфография. Правописание разделительного мягкого (ь) и разделительного твёрдого (ъ) знаков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1" w:lineRule="auto"/>
              <w:ind w:left="72" w:right="370"/>
              <w:jc w:val="both"/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Морфология.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Самостоятельные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служебные части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начальной школе.</w:t>
            </w:r>
          </w:p>
          <w:p w:rsidR="00FE7E9A" w:rsidRDefault="00272AC6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Синтаксис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Богатство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выразительность русского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28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Лингвистика как наука о языке. Язык как знаковая система и средство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человеческого общения.</w:t>
            </w:r>
          </w:p>
          <w:p w:rsidR="00FE7E9A" w:rsidRPr="0002095C" w:rsidRDefault="00272AC6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единицы языка и речи: звук, морфема, слово, словосочетание,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98" w:right="650" w:bottom="56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Монолог. Диалог. Полилог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Речевые формулы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приветствия, прощания, просьбы, благодарности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речевой деятельности (говорение, слушание,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чтение, письмо), их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аудирования: </w:t>
            </w:r>
            <w:r w:rsidRPr="0002095C">
              <w:rPr>
                <w:lang w:val="ru-RU"/>
              </w:rPr>
              <w:br/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выборочное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ознакомительное, детальное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чтения: изучающее, ознакомительное,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просмотровое, поисковое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 тексте. Тема, главная мысль текста.</w:t>
            </w:r>
          </w:p>
          <w:p w:rsidR="00FE7E9A" w:rsidRDefault="00272AC6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Микротемы 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Композиционная структура текста. Абзац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Входная контрольная работа (ВПР)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22.09.2022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Контрольная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Средства связи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и частей 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Функционально-смысловые типы речи: описание,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повествование,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рассуждение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/Р. Сочинение по картине А.Пластова "Летом"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Смысловой анализ 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Информационная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переработка текста: простой и сложный план текста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Изложение и его виды. Редактирование текста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Функциональные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разновидности языка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Р/Р. Подробное изложение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Изложение;</w:t>
            </w:r>
          </w:p>
        </w:tc>
      </w:tr>
      <w:tr w:rsidR="00FE7E9A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Фонетика и графика как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разделы лингвистики. Звук как единица языка.</w:t>
            </w:r>
          </w:p>
          <w:p w:rsidR="00FE7E9A" w:rsidRDefault="00272AC6">
            <w:pPr>
              <w:autoSpaceDE w:val="0"/>
              <w:autoSpaceDN w:val="0"/>
              <w:spacing w:before="70" w:after="0" w:line="271" w:lineRule="auto"/>
              <w:ind w:left="72" w:right="432"/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Смыслоразличительная роль звука.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Система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гласных звуков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Система согласных звуков. Основные выразительные средства фонетики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Слог. Ударение. Свойства русского ударения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Изменение звуков в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речевом потоке.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Элементы фонетической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транскрипции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12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Соотношение звуков и букв.</w:t>
            </w:r>
          </w:p>
          <w:p w:rsidR="00FE7E9A" w:rsidRDefault="00272AC6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Прописные и строчные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буквы. Способы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обозначения [й’], мягкости согласных.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Орфоэпия как раздел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лингвистики. Основные орфоэпические нормы. Интонация, её функции.</w:t>
            </w:r>
          </w:p>
          <w:p w:rsidR="00FE7E9A" w:rsidRPr="0002095C" w:rsidRDefault="00272AC6">
            <w:pPr>
              <w:autoSpaceDE w:val="0"/>
              <w:autoSpaceDN w:val="0"/>
              <w:spacing w:before="72" w:after="0" w:line="262" w:lineRule="auto"/>
              <w:ind w:left="72" w:right="86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Основные элементы интонации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Орфография. Орфограмма. Буквенные и небуквенные орфограммы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095C">
              <w:rPr>
                <w:lang w:val="ru-RU"/>
              </w:rPr>
              <w:br/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Ъ и Ь.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по теме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"Фонетика, графика,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орфоэпия, орфография"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1" w:lineRule="auto"/>
              <w:ind w:left="72" w:right="576"/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по теме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"Фонетика. Орфоэпия.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Орфография".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Лексикология как раздел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лингвистики. Лексическое и грамматическое значение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способы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толкования лексического значения слова.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24.10.2022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Тестирование;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Тематические группы слов. Обозначение родовых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видовых понятий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27.10.2022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Омонимы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Паронимы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Лексические словари.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Строение словарной статьи.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Лексический анализ слова. Повторение темы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"Лексикология"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FE7E9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Р/Р. Сочинение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Морфемика как раздел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лингвистики. Морфема как минимальная значимая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часть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Виды морфем. Окончание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4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 за 1 триместр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Корень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Приставка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Суффикс. Уместное использование слов с суффиксами оценки в собственной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8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проверяемых и непроверяемых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безударных гласных в корне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непроверяемых,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проверяемых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непроизносимых согласных в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24.11.2022 ;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О-Ё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корне слова после шипящих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О-Ё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корне слова после шипящих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неизменяемых на письме приставок.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приставок на З-С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И-Ы после приставок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Ы-И после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02.12.2022 ;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Ы-И после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Морфемный разбор слова.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по теме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"Морфемика и орфография"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теме "Морфемика и орфография"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Морфология как раздел грамматики.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Грамматическое значение слова. Система частей речи в русском языке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Имя существительное как часть речи. Его роль в речи.</w:t>
            </w:r>
          </w:p>
          <w:p w:rsidR="00FE7E9A" w:rsidRPr="0002095C" w:rsidRDefault="00272AC6">
            <w:pPr>
              <w:autoSpaceDE w:val="0"/>
              <w:autoSpaceDN w:val="0"/>
              <w:spacing w:before="72" w:after="0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Лексико-грамматические разряды существительных: одушевленные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неодушевленные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Лексико-грамматические разряды имен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существительных: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собственные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нарицательные.</w:t>
            </w:r>
          </w:p>
          <w:p w:rsidR="00FE7E9A" w:rsidRDefault="00272AC6">
            <w:pPr>
              <w:autoSpaceDE w:val="0"/>
              <w:autoSpaceDN w:val="0"/>
              <w:spacing w:before="7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 собственных 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Род, число, падеж 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множественного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Типы склонений имен существительных.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ь после шипящих на конце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Р/Р. Изложение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Изложение;</w:t>
            </w:r>
          </w:p>
        </w:tc>
      </w:tr>
      <w:tr w:rsidR="00FE7E9A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имен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21.12.2022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3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имен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Разносклоняемые существительные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Несклоняемые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Морфологический разбор существительных. Нормы произношения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словоизменения имен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О-Е после шипящих и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окончаниях 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О-Е-Ё после шипящих и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суффиксах 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Правописание суффиксов ЧИК-ЩИК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 суффиксов ЕК-ИК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чередующихся гласных О-А в корнях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АГ-/-ЛОЖ-, -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РАСТ-/ -РАЩ-/-РОС-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чередующихся гласных А-О в корнях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-Г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АР-/-ГОР-, -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ЗАР-/-ЗОР-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чередующихся гласных О-А в корнях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-С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КАК-/ -СКОЧ-, -КЛАН-/-КЛОН-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Слитное и раздельное правописание НЕ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4" w:lineRule="auto"/>
              <w:ind w:left="72" w:right="720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Слитное и раздельное правописание НЕ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по теме "Имя существительное"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Имя прилагательное как часть речи.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Их роль в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Р/Р. Выборочное изложение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right="1152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Склонение имен прилагательных.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безударных окончаний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Полные и краткие имена прилагательные, их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синтаксические функции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30.01.2023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Нормы словоизменения, произношения имен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прилагательных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постановки ударения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31.01.2023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О-Е после шипящих и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суффиксах имен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01.02.2023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3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О-Е после шипящих и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окончаниях имен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гласных после шипящих и ц в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суффиксах и окончаниях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4" w:lineRule="auto"/>
              <w:ind w:left="72"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кратких форм прилагательных с основой на шипящий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100.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100. Слитное и раздельное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НЕ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именами прилагательными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101.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101. Слитное и раздельное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НЕ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именами прилагательными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по теме "Имя прилагательное"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Р/Р. Сочинение-описание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Сочинение;</w:t>
            </w:r>
          </w:p>
        </w:tc>
      </w:tr>
      <w:tr w:rsidR="00FE7E9A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71" w:lineRule="auto"/>
              <w:ind w:left="156" w:right="144" w:hanging="15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Глагол как часть речи. Его роль в словосочетании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предложении и в речи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81" w:lineRule="auto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106. Инфинитив и его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грамматические свойства. Основа инфинитива, основа настоящего (будущего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простого) времени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 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ТЬСЯ  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-ТСЯ.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7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108. Совершенный и </w:t>
            </w:r>
            <w:r w:rsidRPr="0002095C">
              <w:rPr>
                <w:lang w:val="ru-RU"/>
              </w:rPr>
              <w:br/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несовершенный вид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Возвратные и невозвратные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Контрольная работа за 2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триместр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71" w:lineRule="auto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111. Спряжение глагола.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112. Спряжение глагола.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ВА-/-ЕВА-, -ЫВА-/-ИВА-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ВА-/-ЕВА-, -ЫВА-/-ИВА-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115. Изменение глаголов по </w:t>
            </w:r>
            <w:r w:rsidRPr="0002095C">
              <w:rPr>
                <w:lang w:val="ru-RU"/>
              </w:rPr>
              <w:br/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временам. Настоящее время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116.</w:t>
            </w:r>
          </w:p>
        </w:tc>
        <w:tc>
          <w:tcPr>
            <w:tcW w:w="30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/>
              <w:ind w:left="576" w:righ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116. Прошедшее время.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-Л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 в прошедшем времени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117. Будущее время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1214" w:hanging="576"/>
              <w:jc w:val="both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118.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/Р. Изложение с изменением лица рассказчика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Изложение;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5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119. Правописание Ь после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шипящих в инфинитиве, в форме 2лица единственного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120. Правописание корней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чередующимися гласными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Е-И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4" w:lineRule="auto"/>
              <w:ind w:left="576" w:right="144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121. Правописание корней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чередующимися гласными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Е-И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122. Правописание НЕ с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глаголами.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124. Нормы постановки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ударения и словоизменения в глагольных формах.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Повторение по теме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"Глагол"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126.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Контрольная работа по теме </w:t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"Глагол"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Синтаксис и пунктуация </w:t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разделы лингвистики.</w:t>
            </w:r>
          </w:p>
          <w:p w:rsidR="00FE7E9A" w:rsidRPr="0002095C" w:rsidRDefault="00272AC6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Словосочетание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предложение как единицы синтаксиса.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21.03.2023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128. Словосочетание и его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признаки. Средства связи слов в словосочетании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Виды словосочетаний по </w:t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главному слову.</w:t>
            </w:r>
          </w:p>
          <w:p w:rsidR="00FE7E9A" w:rsidRDefault="00272AC6">
            <w:pPr>
              <w:autoSpaceDE w:val="0"/>
              <w:autoSpaceDN w:val="0"/>
              <w:spacing w:before="70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81" w:lineRule="auto"/>
              <w:ind w:left="576" w:right="288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130. Предложение и его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признаки. Виды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предложений по цели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высказывания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эмоциональной окраске.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Главные члены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предложения. Подлежащее.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Главные члены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предложения. Сказуемое.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Тире между подлежащим и </w:t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сказуемым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Тире между подлежащим и </w:t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сказуемым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720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135. Распространенные и нераспространенные предложения.</w:t>
            </w:r>
          </w:p>
          <w:p w:rsidR="00FE7E9A" w:rsidRDefault="00272AC6">
            <w:pPr>
              <w:autoSpaceDE w:val="0"/>
              <w:autoSpaceDN w:val="0"/>
              <w:spacing w:before="72" w:after="0" w:line="262" w:lineRule="auto"/>
              <w:ind w:left="72" w:right="144"/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Второстепенные члены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Определение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137.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137. Обстоятельство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576" w:right="288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138. Простое осложненное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предложение. Понятие об однородных членах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139. Знаки препинания в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предложениях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однородными членами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140. Знаки препинания в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предложениях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однородными членами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8" w:lineRule="auto"/>
              <w:ind w:left="576" w:right="288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141. Предложения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обобщающим словом при однородных членах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576" w:right="288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142. Предложения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обобщающим словом при однородных членах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143.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right="720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143. Предложения с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обращениями. Знаки препинания при них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144.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/Р. Сочинение по картине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Сочинение;</w:t>
            </w:r>
          </w:p>
        </w:tc>
      </w:tr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145.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/>
              <w:ind w:left="576" w:right="432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145. Синтаксический 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пунктуационный разбор простых осложненных предложений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24.04.2023 ;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Контрольная работа по теме "Простое предложение"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100" w:after="0" w:line="271" w:lineRule="auto"/>
              <w:ind w:left="576" w:right="432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147. Сложные предложения. Виды сложных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148.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Знаки в БСП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149.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Знаки в ССП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7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Знаки в СПП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151. Знаки препинания в </w:t>
            </w:r>
            <w:r w:rsidRPr="0002095C">
              <w:rPr>
                <w:lang w:val="ru-RU"/>
              </w:rPr>
              <w:br/>
            </w:r>
            <w:r w:rsidRPr="0002095C">
              <w:rPr>
                <w:lang w:val="ru-RU"/>
              </w:rPr>
              <w:tab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сложных предложениях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4" w:lineRule="auto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152. Прямая речь. Знаки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препинания в предложениях с прямой речью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153. Прямая речь. Знаки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препинания в предложениях с прямой речью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576" w:hanging="576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154. Прямая речь. Знаки </w:t>
            </w:r>
            <w:r w:rsidRPr="0002095C">
              <w:rPr>
                <w:lang w:val="ru-RU"/>
              </w:rPr>
              <w:br/>
            </w: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препинания в предложениях с прямой речью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 на письме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156.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 на письме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157.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Годовая контрольная работа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158.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изученного в 5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159.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изученного в 5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9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074"/>
        <w:gridCol w:w="732"/>
        <w:gridCol w:w="1620"/>
        <w:gridCol w:w="1668"/>
        <w:gridCol w:w="1236"/>
        <w:gridCol w:w="1646"/>
      </w:tblGrid>
      <w:tr w:rsidR="00FE7E9A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160.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изученного в 5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18.05.2023 ;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161.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изученного в 5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19.05.2023 ;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8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162.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Повторение изученного в 5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изученного в 5 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164.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изученного в 5 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FE7E9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165.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изученного в 5 классе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FE7E9A"/>
        </w:tc>
      </w:tr>
      <w:tr w:rsidR="00FE7E9A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Pr="0002095C" w:rsidRDefault="00272AC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02095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7E9A" w:rsidRDefault="00272AC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</w:t>
            </w:r>
          </w:p>
        </w:tc>
      </w:tr>
    </w:tbl>
    <w:p w:rsidR="00FE7E9A" w:rsidRDefault="00FE7E9A">
      <w:pPr>
        <w:autoSpaceDE w:val="0"/>
        <w:autoSpaceDN w:val="0"/>
        <w:spacing w:after="0" w:line="14" w:lineRule="exact"/>
      </w:pPr>
    </w:p>
    <w:p w:rsidR="00FE7E9A" w:rsidRDefault="00FE7E9A">
      <w:pPr>
        <w:sectPr w:rsidR="00FE7E9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Default="00FE7E9A">
      <w:pPr>
        <w:autoSpaceDE w:val="0"/>
        <w:autoSpaceDN w:val="0"/>
        <w:spacing w:after="78" w:line="220" w:lineRule="exact"/>
      </w:pPr>
    </w:p>
    <w:p w:rsidR="00FE7E9A" w:rsidRDefault="00272AC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FE7E9A" w:rsidRDefault="00272AC6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FE7E9A" w:rsidRPr="0002095C" w:rsidRDefault="00272AC6">
      <w:pPr>
        <w:autoSpaceDE w:val="0"/>
        <w:autoSpaceDN w:val="0"/>
        <w:spacing w:before="166" w:after="0" w:line="271" w:lineRule="auto"/>
        <w:ind w:right="576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Ладыженская Т.А., Баранов М. Т., Тростенцова Л.А. и другие. Русский язык (в 2 частях), 5 класс/ Акционерное общество «Издательство «Просвещение»;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FE7E9A" w:rsidRPr="0002095C" w:rsidRDefault="00272AC6">
      <w:pPr>
        <w:autoSpaceDE w:val="0"/>
        <w:autoSpaceDN w:val="0"/>
        <w:spacing w:before="262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FE7E9A" w:rsidRPr="0002095C" w:rsidRDefault="00272AC6">
      <w:pPr>
        <w:autoSpaceDE w:val="0"/>
        <w:autoSpaceDN w:val="0"/>
        <w:spacing w:before="166" w:after="0" w:line="262" w:lineRule="auto"/>
        <w:ind w:right="38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znayka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win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wp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content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uploads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/2019/08/</w:t>
      </w:r>
      <w:r>
        <w:rPr>
          <w:rFonts w:ascii="Times New Roman" w:eastAsia="Times New Roman" w:hAnsi="Times New Roman"/>
          <w:color w:val="000000"/>
          <w:sz w:val="24"/>
        </w:rPr>
        <w:t>Russkij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yazyk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.-5</w:t>
      </w:r>
      <w:r>
        <w:rPr>
          <w:rFonts w:ascii="Times New Roman" w:eastAsia="Times New Roman" w:hAnsi="Times New Roman"/>
          <w:color w:val="000000"/>
          <w:sz w:val="24"/>
        </w:rPr>
        <w:t>kl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.-%20</w:t>
      </w:r>
      <w:r>
        <w:rPr>
          <w:rFonts w:ascii="Times New Roman" w:eastAsia="Times New Roman" w:hAnsi="Times New Roman"/>
          <w:color w:val="000000"/>
          <w:sz w:val="24"/>
        </w:rPr>
        <w:t>Metodich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rekomend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._</w:t>
      </w:r>
      <w:r>
        <w:rPr>
          <w:rFonts w:ascii="Times New Roman" w:eastAsia="Times New Roman" w:hAnsi="Times New Roman"/>
          <w:color w:val="000000"/>
          <w:sz w:val="24"/>
        </w:rPr>
        <w:t>Ladyzhenskaya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_2014-144</w:t>
      </w:r>
      <w:r>
        <w:rPr>
          <w:rFonts w:ascii="Times New Roman" w:eastAsia="Times New Roman" w:hAnsi="Times New Roman"/>
          <w:color w:val="000000"/>
          <w:sz w:val="24"/>
        </w:rPr>
        <w:t>s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pdf</w:t>
      </w:r>
    </w:p>
    <w:p w:rsidR="00FE7E9A" w:rsidRPr="0002095C" w:rsidRDefault="00272AC6">
      <w:pPr>
        <w:autoSpaceDE w:val="0"/>
        <w:autoSpaceDN w:val="0"/>
        <w:spacing w:before="264"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FE7E9A" w:rsidRPr="0002095C" w:rsidRDefault="00272AC6">
      <w:pPr>
        <w:autoSpaceDE w:val="0"/>
        <w:autoSpaceDN w:val="0"/>
        <w:spacing w:before="168" w:after="0" w:line="262" w:lineRule="auto"/>
        <w:ind w:right="6192"/>
        <w:rPr>
          <w:lang w:val="ru-RU"/>
        </w:rPr>
      </w:pP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Учи</w:t>
      </w:r>
      <w:proofErr w:type="gramStart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.р</w:t>
      </w:r>
      <w:proofErr w:type="gramEnd"/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у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E7E9A" w:rsidRPr="0002095C" w:rsidRDefault="00FE7E9A">
      <w:pPr>
        <w:autoSpaceDE w:val="0"/>
        <w:autoSpaceDN w:val="0"/>
        <w:spacing w:after="78" w:line="220" w:lineRule="exact"/>
        <w:rPr>
          <w:lang w:val="ru-RU"/>
        </w:rPr>
      </w:pPr>
    </w:p>
    <w:p w:rsidR="00FE7E9A" w:rsidRPr="0002095C" w:rsidRDefault="00272AC6">
      <w:pPr>
        <w:autoSpaceDE w:val="0"/>
        <w:autoSpaceDN w:val="0"/>
        <w:spacing w:after="0" w:line="230" w:lineRule="auto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FE7E9A" w:rsidRPr="0002095C" w:rsidRDefault="00272AC6">
      <w:pPr>
        <w:autoSpaceDE w:val="0"/>
        <w:autoSpaceDN w:val="0"/>
        <w:spacing w:before="346" w:after="0" w:line="302" w:lineRule="auto"/>
        <w:ind w:right="5040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02095C">
        <w:rPr>
          <w:lang w:val="ru-RU"/>
        </w:rPr>
        <w:br/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таблицы, плакаты, словари, дидактический материал</w:t>
      </w:r>
    </w:p>
    <w:p w:rsidR="00FE7E9A" w:rsidRPr="0002095C" w:rsidRDefault="00272AC6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02095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02095C">
        <w:rPr>
          <w:rFonts w:ascii="Times New Roman" w:eastAsia="Times New Roman" w:hAnsi="Times New Roman"/>
          <w:color w:val="000000"/>
          <w:sz w:val="24"/>
          <w:lang w:val="ru-RU"/>
        </w:rPr>
        <w:t>мультимедийный проектор</w:t>
      </w:r>
    </w:p>
    <w:p w:rsidR="00FE7E9A" w:rsidRPr="0002095C" w:rsidRDefault="00FE7E9A">
      <w:pPr>
        <w:rPr>
          <w:lang w:val="ru-RU"/>
        </w:rPr>
        <w:sectPr w:rsidR="00FE7E9A" w:rsidRPr="0002095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72AC6" w:rsidRPr="0002095C" w:rsidRDefault="00272AC6">
      <w:pPr>
        <w:rPr>
          <w:lang w:val="ru-RU"/>
        </w:rPr>
      </w:pPr>
    </w:p>
    <w:sectPr w:rsidR="00272AC6" w:rsidRPr="0002095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hideSpellingErrors/>
  <w:hideGrammaticalErrors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2095C"/>
    <w:rsid w:val="00034616"/>
    <w:rsid w:val="0006063C"/>
    <w:rsid w:val="0015074B"/>
    <w:rsid w:val="00272AC6"/>
    <w:rsid w:val="0029639D"/>
    <w:rsid w:val="00326F90"/>
    <w:rsid w:val="00903080"/>
    <w:rsid w:val="00A1419E"/>
    <w:rsid w:val="00AA1D8D"/>
    <w:rsid w:val="00B47730"/>
    <w:rsid w:val="00CB0664"/>
    <w:rsid w:val="00FC693F"/>
    <w:rsid w:val="00FE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0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03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90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903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3147DF-8A3F-4C24-8D00-ED503966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12073</Words>
  <Characters>68817</Characters>
  <Application>Microsoft Office Word</Application>
  <DocSecurity>0</DocSecurity>
  <Lines>573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14</cp:lastModifiedBy>
  <cp:revision>3</cp:revision>
  <dcterms:created xsi:type="dcterms:W3CDTF">2022-10-20T12:13:00Z</dcterms:created>
  <dcterms:modified xsi:type="dcterms:W3CDTF">2022-10-21T10:34:00Z</dcterms:modified>
</cp:coreProperties>
</file>