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1" w:rsidRDefault="009D5318" w:rsidP="004A1C40">
      <w:pPr>
        <w:widowControl w:val="0"/>
        <w:suppressAutoHyphens/>
        <w:autoSpaceDN w:val="0"/>
        <w:ind w:left="-1560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5940425" cy="8035505"/>
            <wp:effectExtent l="0" t="0" r="0" b="0"/>
            <wp:docPr id="1" name="Рисунок 1" descr="C:\Users\14\Documents\Scan\Scan_20221021_15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\Documents\Scan\Scan_20221021_154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18" w:rsidRDefault="009D5318" w:rsidP="004A1C40">
      <w:pPr>
        <w:widowControl w:val="0"/>
        <w:suppressAutoHyphens/>
        <w:autoSpaceDN w:val="0"/>
        <w:ind w:left="-1560"/>
        <w:textAlignment w:val="baseline"/>
        <w:rPr>
          <w:noProof/>
        </w:rPr>
      </w:pPr>
    </w:p>
    <w:p w:rsidR="009D5318" w:rsidRDefault="009D5318" w:rsidP="004A1C40">
      <w:pPr>
        <w:widowControl w:val="0"/>
        <w:suppressAutoHyphens/>
        <w:autoSpaceDN w:val="0"/>
        <w:ind w:left="-1560"/>
        <w:textAlignment w:val="baseline"/>
        <w:rPr>
          <w:noProof/>
        </w:rPr>
      </w:pPr>
    </w:p>
    <w:p w:rsidR="009D5318" w:rsidRDefault="009D5318" w:rsidP="004A1C40">
      <w:pPr>
        <w:widowControl w:val="0"/>
        <w:suppressAutoHyphens/>
        <w:autoSpaceDN w:val="0"/>
        <w:ind w:left="-1560"/>
        <w:textAlignment w:val="baseline"/>
        <w:rPr>
          <w:noProof/>
        </w:rPr>
      </w:pPr>
    </w:p>
    <w:p w:rsidR="009D5318" w:rsidRDefault="009D5318" w:rsidP="004A1C40">
      <w:pPr>
        <w:widowControl w:val="0"/>
        <w:suppressAutoHyphens/>
        <w:autoSpaceDN w:val="0"/>
        <w:ind w:left="-1560"/>
        <w:textAlignment w:val="baseline"/>
        <w:rPr>
          <w:noProof/>
        </w:rPr>
      </w:pPr>
    </w:p>
    <w:p w:rsidR="009D5318" w:rsidRDefault="009D5318" w:rsidP="004A1C40">
      <w:pPr>
        <w:widowControl w:val="0"/>
        <w:suppressAutoHyphens/>
        <w:autoSpaceDN w:val="0"/>
        <w:ind w:left="-1560"/>
        <w:textAlignment w:val="baseline"/>
        <w:rPr>
          <w:noProof/>
        </w:rPr>
      </w:pPr>
      <w:bookmarkStart w:id="0" w:name="_GoBack"/>
      <w:bookmarkEnd w:id="0"/>
    </w:p>
    <w:p w:rsidR="00D71EE7" w:rsidRPr="006E0016" w:rsidRDefault="00D71EE7" w:rsidP="004A1C40">
      <w:pPr>
        <w:widowControl w:val="0"/>
        <w:suppressAutoHyphens/>
        <w:autoSpaceDN w:val="0"/>
        <w:ind w:left="-1560"/>
        <w:textAlignment w:val="baseline"/>
        <w:rPr>
          <w:kern w:val="3"/>
        </w:rPr>
      </w:pPr>
    </w:p>
    <w:p w:rsidR="00B35CD1" w:rsidRPr="006E0016" w:rsidRDefault="00B35CD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  <w:r w:rsidRPr="006E0016">
        <w:rPr>
          <w:rFonts w:eastAsiaTheme="minorEastAsia"/>
          <w:b/>
          <w:bCs/>
          <w:color w:val="00000A"/>
          <w:kern w:val="3"/>
        </w:rPr>
        <w:lastRenderedPageBreak/>
        <w:t>1. Планируемые результаты   освоения учебного предмета « Русский язык».</w:t>
      </w:r>
    </w:p>
    <w:p w:rsidR="00B35CD1" w:rsidRPr="006E0016" w:rsidRDefault="00B35CD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kern w:val="3"/>
        </w:rPr>
      </w:pPr>
      <w:r w:rsidRPr="006E0016">
        <w:rPr>
          <w:rFonts w:eastAsiaTheme="minorEastAsia"/>
          <w:bCs/>
          <w:kern w:val="3"/>
        </w:rPr>
        <w:t xml:space="preserve">Планируемые результаты освоения учебного предмета «Русский язык» делятся </w:t>
      </w:r>
      <w:proofErr w:type="gramStart"/>
      <w:r w:rsidRPr="006E0016">
        <w:rPr>
          <w:rFonts w:eastAsiaTheme="minorEastAsia"/>
          <w:bCs/>
          <w:kern w:val="3"/>
        </w:rPr>
        <w:t>на</w:t>
      </w:r>
      <w:proofErr w:type="gramEnd"/>
      <w:r w:rsidRPr="006E0016">
        <w:rPr>
          <w:rFonts w:eastAsiaTheme="minorEastAsia"/>
          <w:bCs/>
          <w:kern w:val="3"/>
        </w:rPr>
        <w:t xml:space="preserve"> личностные, </w:t>
      </w:r>
      <w:proofErr w:type="spellStart"/>
      <w:r w:rsidRPr="006E0016">
        <w:rPr>
          <w:rFonts w:eastAsiaTheme="minorEastAsia"/>
          <w:bCs/>
          <w:kern w:val="3"/>
        </w:rPr>
        <w:t>метапредметные</w:t>
      </w:r>
      <w:proofErr w:type="spellEnd"/>
      <w:r w:rsidRPr="006E0016">
        <w:rPr>
          <w:rFonts w:eastAsiaTheme="minorEastAsia"/>
          <w:bCs/>
          <w:kern w:val="3"/>
        </w:rPr>
        <w:t xml:space="preserve"> и предметные. </w:t>
      </w:r>
    </w:p>
    <w:p w:rsidR="002250E1" w:rsidRPr="006E0016" w:rsidRDefault="00B35CD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kern w:val="3"/>
        </w:rPr>
      </w:pPr>
      <w:r w:rsidRPr="006E0016">
        <w:rPr>
          <w:rFonts w:eastAsiaTheme="minorEastAsia"/>
          <w:b/>
          <w:bCs/>
          <w:kern w:val="3"/>
        </w:rPr>
        <w:t xml:space="preserve">Личностные результаты освоения учебного предмета «Русский язык»: </w:t>
      </w:r>
    </w:p>
    <w:p w:rsidR="002250E1" w:rsidRPr="006E0016" w:rsidRDefault="002250E1" w:rsidP="006E0016">
      <w:pPr>
        <w:widowControl w:val="0"/>
        <w:suppressAutoHyphens/>
        <w:autoSpaceDN w:val="0"/>
        <w:spacing w:after="200"/>
        <w:jc w:val="both"/>
        <w:textAlignment w:val="baseline"/>
        <w:rPr>
          <w:rFonts w:eastAsiaTheme="minorEastAsia"/>
          <w:bCs/>
          <w:kern w:val="3"/>
        </w:rPr>
      </w:pPr>
      <w:r w:rsidRPr="006E0016">
        <w:rPr>
          <w:rFonts w:eastAsiaTheme="minorEastAsia"/>
          <w:bCs/>
          <w:kern w:val="3"/>
        </w:rPr>
        <w:t>1) понимание русского языка как одной из основных национально-культурных ценностей русского народа; определяющей роли русского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250E1" w:rsidRPr="006E0016" w:rsidRDefault="002250E1" w:rsidP="006E0016">
      <w:pPr>
        <w:widowControl w:val="0"/>
        <w:suppressAutoHyphens/>
        <w:autoSpaceDN w:val="0"/>
        <w:spacing w:after="200"/>
        <w:jc w:val="both"/>
        <w:textAlignment w:val="baseline"/>
        <w:rPr>
          <w:rFonts w:eastAsiaTheme="minorEastAsia"/>
          <w:bCs/>
          <w:kern w:val="3"/>
        </w:rPr>
      </w:pPr>
      <w:r w:rsidRPr="006E0016">
        <w:rPr>
          <w:rFonts w:eastAsiaTheme="minorEastAsia"/>
          <w:bCs/>
          <w:kern w:val="3"/>
        </w:rPr>
        <w:t>2) осознание эстетической ценности русского языка; уважительное отношение к нему,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250E1" w:rsidRPr="006E0016" w:rsidRDefault="002250E1" w:rsidP="006E0016">
      <w:pPr>
        <w:widowControl w:val="0"/>
        <w:suppressAutoHyphens/>
        <w:autoSpaceDN w:val="0"/>
        <w:spacing w:after="200"/>
        <w:jc w:val="both"/>
        <w:textAlignment w:val="baseline"/>
        <w:rPr>
          <w:rFonts w:eastAsiaTheme="minorEastAsia"/>
          <w:bCs/>
          <w:kern w:val="3"/>
        </w:rPr>
      </w:pPr>
      <w:r w:rsidRPr="006E0016">
        <w:rPr>
          <w:rFonts w:eastAsiaTheme="minorEastAsia"/>
          <w:bCs/>
          <w:kern w:val="3"/>
        </w:rPr>
        <w:t>3) достаточный объём словарного запаса и усвоенных грамматических сре</w:t>
      </w:r>
      <w:proofErr w:type="gramStart"/>
      <w:r w:rsidRPr="006E0016">
        <w:rPr>
          <w:rFonts w:eastAsiaTheme="minorEastAsia"/>
          <w:bCs/>
          <w:kern w:val="3"/>
        </w:rPr>
        <w:t>дств дл</w:t>
      </w:r>
      <w:proofErr w:type="gramEnd"/>
      <w:r w:rsidRPr="006E0016">
        <w:rPr>
          <w:rFonts w:eastAsiaTheme="minorEastAsia"/>
          <w:bCs/>
          <w:kern w:val="3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250E1" w:rsidRPr="006E0016" w:rsidRDefault="002250E1" w:rsidP="006E0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0016">
        <w:rPr>
          <w:rFonts w:eastAsiaTheme="minorEastAsia"/>
          <w:bCs/>
          <w:kern w:val="3"/>
        </w:rPr>
        <w:t>4</w:t>
      </w:r>
      <w:r w:rsidRPr="006E0016">
        <w:rPr>
          <w:rFonts w:eastAsiaTheme="minorEastAsia"/>
          <w:b/>
          <w:bCs/>
          <w:kern w:val="3"/>
        </w:rPr>
        <w:t xml:space="preserve">) </w:t>
      </w:r>
      <w:r w:rsidRPr="006E0016">
        <w:rPr>
          <w:color w:val="000000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6E0016">
        <w:rPr>
          <w:color w:val="000000"/>
        </w:rPr>
        <w:t xml:space="preserve"> ;</w:t>
      </w:r>
      <w:proofErr w:type="gramEnd"/>
    </w:p>
    <w:p w:rsidR="002250E1" w:rsidRPr="006E0016" w:rsidRDefault="002250E1" w:rsidP="006E0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0016">
        <w:rPr>
          <w:color w:val="000000"/>
        </w:rPr>
        <w:t>5) освоение гуманистических традиций и ценностей современного общества через художественное слово русских писателей;</w:t>
      </w:r>
    </w:p>
    <w:p w:rsidR="002250E1" w:rsidRPr="006E0016" w:rsidRDefault="002250E1" w:rsidP="006E0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0016">
        <w:rPr>
          <w:color w:val="000000"/>
        </w:rPr>
        <w:t>6)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35CD1" w:rsidRDefault="002250E1" w:rsidP="00C747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6E0016">
        <w:rPr>
          <w:color w:val="000000"/>
        </w:rPr>
        <w:t xml:space="preserve"> понимание культурного многообразия своей страны и мира через тексты разных типов и стилей.</w:t>
      </w:r>
    </w:p>
    <w:p w:rsidR="00C74720" w:rsidRPr="00C74720" w:rsidRDefault="00C74720" w:rsidP="00C74720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B35CD1" w:rsidRPr="006E0016" w:rsidRDefault="00B35CD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  <w:proofErr w:type="spellStart"/>
      <w:r w:rsidRPr="006E0016">
        <w:rPr>
          <w:rFonts w:eastAsiaTheme="minorEastAsia"/>
          <w:b/>
          <w:bCs/>
          <w:color w:val="00000A"/>
          <w:kern w:val="3"/>
        </w:rPr>
        <w:t>Метапредметные</w:t>
      </w:r>
      <w:proofErr w:type="spellEnd"/>
      <w:r w:rsidRPr="006E0016">
        <w:rPr>
          <w:rFonts w:eastAsiaTheme="minorEastAsia"/>
          <w:b/>
          <w:bCs/>
          <w:color w:val="00000A"/>
          <w:kern w:val="3"/>
        </w:rPr>
        <w:t xml:space="preserve"> результаты освоения учебного предмета «Русский язык»: </w:t>
      </w:r>
    </w:p>
    <w:p w:rsidR="00B35CD1" w:rsidRPr="006E0016" w:rsidRDefault="00B35CD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proofErr w:type="spellStart"/>
      <w:r w:rsidRPr="006E0016">
        <w:rPr>
          <w:rFonts w:eastAsiaTheme="minorEastAsia"/>
          <w:b/>
          <w:bCs/>
          <w:i/>
          <w:color w:val="00000A"/>
          <w:kern w:val="3"/>
        </w:rPr>
        <w:t>Метапредметные</w:t>
      </w:r>
      <w:proofErr w:type="spellEnd"/>
      <w:r w:rsidRPr="006E0016">
        <w:rPr>
          <w:rFonts w:eastAsiaTheme="minorEastAsia"/>
          <w:b/>
          <w:bCs/>
          <w:i/>
          <w:color w:val="00000A"/>
          <w:kern w:val="3"/>
        </w:rPr>
        <w:t xml:space="preserve"> результаты</w:t>
      </w:r>
      <w:r w:rsidRPr="006E0016">
        <w:rPr>
          <w:rFonts w:eastAsiaTheme="minorEastAsia"/>
          <w:bCs/>
          <w:color w:val="00000A"/>
          <w:kern w:val="3"/>
        </w:rPr>
        <w:t xml:space="preserve"> включают освоенные </w:t>
      </w:r>
      <w:proofErr w:type="gramStart"/>
      <w:r w:rsidRPr="006E0016">
        <w:rPr>
          <w:rFonts w:eastAsiaTheme="minorEastAsia"/>
          <w:bCs/>
          <w:color w:val="00000A"/>
          <w:kern w:val="3"/>
        </w:rPr>
        <w:t>обучающимися</w:t>
      </w:r>
      <w:proofErr w:type="gramEnd"/>
      <w:r w:rsidRPr="006E0016">
        <w:rPr>
          <w:rFonts w:eastAsiaTheme="minorEastAsia"/>
          <w:bCs/>
          <w:color w:val="00000A"/>
          <w:kern w:val="3"/>
        </w:rPr>
        <w:t xml:space="preserve"> </w:t>
      </w:r>
      <w:proofErr w:type="spellStart"/>
      <w:r w:rsidRPr="006E0016">
        <w:rPr>
          <w:rFonts w:eastAsiaTheme="minorEastAsia"/>
          <w:bCs/>
          <w:color w:val="00000A"/>
          <w:kern w:val="3"/>
        </w:rPr>
        <w:t>межпредметные</w:t>
      </w:r>
      <w:proofErr w:type="spellEnd"/>
      <w:r w:rsidRPr="006E0016">
        <w:rPr>
          <w:rFonts w:eastAsiaTheme="minorEastAsia"/>
          <w:bCs/>
          <w:color w:val="00000A"/>
          <w:kern w:val="3"/>
        </w:rPr>
        <w:t xml:space="preserve"> понятия и универсальные учебные действия (регулятивные, познавательные, коммуникативные).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rPr>
          <w:b/>
        </w:rPr>
        <w:t>Регулятивные:</w:t>
      </w:r>
      <w:r w:rsidRPr="006E0016">
        <w:t xml:space="preserve"> Обучающийся научится: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свободно пользоваться словарями различных типов, справочной литературой;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t xml:space="preserve"> </w:t>
      </w:r>
      <w:r w:rsidRPr="006E0016">
        <w:sym w:font="Symbol" w:char="F0B7"/>
      </w:r>
      <w:r w:rsidRPr="006E0016">
        <w:t xml:space="preserve">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6E0016">
        <w:t>межпредметном</w:t>
      </w:r>
      <w:proofErr w:type="spellEnd"/>
      <w:r w:rsidRPr="006E0016">
        <w:t xml:space="preserve"> уровне;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t xml:space="preserve"> </w:t>
      </w:r>
      <w:r w:rsidRPr="006E0016">
        <w:sym w:font="Symbol" w:char="F0B7"/>
      </w:r>
      <w:r w:rsidRPr="006E0016">
        <w:t xml:space="preserve"> приемам отбора и систематизации материала на определенную тему, умению вести самостоятельный поиск информации, ее анализ и отбор;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t xml:space="preserve"> </w:t>
      </w:r>
      <w:r w:rsidRPr="006E0016">
        <w:sym w:font="Symbol" w:char="F0B7"/>
      </w:r>
      <w:r w:rsidRPr="006E0016">
        <w:t xml:space="preserve"> умению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t xml:space="preserve"> </w:t>
      </w:r>
      <w:r w:rsidRPr="006E0016">
        <w:sym w:font="Symbol" w:char="F0B7"/>
      </w:r>
      <w:r w:rsidRPr="006E0016">
        <w:t xml:space="preserve">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proofErr w:type="gramStart"/>
      <w:r w:rsidRPr="006E0016">
        <w:lastRenderedPageBreak/>
        <w:t>Обучающийся</w:t>
      </w:r>
      <w:proofErr w:type="gramEnd"/>
      <w:r w:rsidRPr="006E0016">
        <w:t xml:space="preserve"> получит возможность научиться: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применять приобретенные знания, умения и навыки в повседневной жизни. </w:t>
      </w:r>
      <w:r w:rsidRPr="006E0016">
        <w:rPr>
          <w:b/>
        </w:rPr>
        <w:t>Коммуникативные</w:t>
      </w:r>
      <w:r w:rsidR="00907055" w:rsidRPr="006E0016">
        <w:t>.</w:t>
      </w:r>
      <w:r w:rsidRPr="006E0016">
        <w:t xml:space="preserve"> Обучающийся научится: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владеть всеми видами речевой деятельности;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t xml:space="preserve"> </w:t>
      </w:r>
      <w:r w:rsidRPr="006E0016">
        <w:sym w:font="Symbol" w:char="F0B7"/>
      </w:r>
      <w:r w:rsidRPr="006E0016">
        <w:t xml:space="preserve"> адекватно понимать информацию устного и письменного сообщения;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владеть разными видами чтения;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адекватно воспринимать на слух тексты разных стилей и жанров;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воспроизводить прослушанный или прочитанный текст с разной степенью свернутости;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создавать устные и письменные тексты разных типов, стилей речи и жанров с учетом замысла, адресата и ситуации общения;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свободно, правильно излагать свои мысли в устной и письменной форме;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владеть различными видами монолога и диалога;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соблюдать в практике речевого общения основные орфоэпические, лексические, грамматические, стилистические норм современного русского литературного языка;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соблюдать основные правила орфографии и пунктуации в процессе письменного общения; </w:t>
      </w:r>
      <w:r w:rsidRPr="006E0016">
        <w:sym w:font="Symbol" w:char="F0B7"/>
      </w:r>
      <w:r w:rsidRPr="006E0016">
        <w:t xml:space="preserve"> участвовать в речевом общении, соблюдая нормы речевого этикета;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оценивать свою речь с точки зрения ее содержания, языкового оформления;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находить грамматические и речевые ошибки, недочеты, исправлять их;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t xml:space="preserve"> </w:t>
      </w:r>
      <w:r w:rsidRPr="006E0016">
        <w:sym w:font="Symbol" w:char="F0B7"/>
      </w:r>
      <w:r w:rsidRPr="006E0016">
        <w:t xml:space="preserve"> совершенствовать и редактировать собственные тексты;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выступать перед аудиторией сверстников с небольшими сообщениями, докладами.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proofErr w:type="gramStart"/>
      <w:r w:rsidRPr="006E0016">
        <w:t>Обучающийся</w:t>
      </w:r>
      <w:proofErr w:type="gramEnd"/>
      <w:r w:rsidRPr="006E0016">
        <w:t xml:space="preserve"> получит возможность научиться: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t xml:space="preserve"> </w:t>
      </w:r>
      <w:r w:rsidRPr="006E0016">
        <w:sym w:font="Symbol" w:char="F0B7"/>
      </w:r>
      <w:r w:rsidRPr="006E0016">
        <w:t xml:space="preserve"> </w:t>
      </w:r>
      <w:proofErr w:type="gramStart"/>
      <w:r w:rsidRPr="006E0016">
        <w:t>коммуникативно-целесообразно</w:t>
      </w:r>
      <w:proofErr w:type="gramEnd"/>
      <w:r w:rsidRPr="006E0016">
        <w:t xml:space="preserve"> взаимодействовать с окружающими людьми в процессе речевого общения, совместного выполнения какой- либо задачи, участия в спорах, обсуждениях.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rPr>
          <w:b/>
        </w:rPr>
        <w:t xml:space="preserve"> Познавательные</w:t>
      </w:r>
      <w:r w:rsidRPr="006E0016">
        <w:t xml:space="preserve"> универсальные учебные действия</w:t>
      </w:r>
      <w:proofErr w:type="gramStart"/>
      <w:r w:rsidRPr="006E0016">
        <w:t xml:space="preserve"> </w:t>
      </w:r>
      <w:r w:rsidR="00907055" w:rsidRPr="006E0016">
        <w:t>.</w:t>
      </w:r>
      <w:proofErr w:type="gramEnd"/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t>Обучающийся научится: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t xml:space="preserve"> </w:t>
      </w:r>
      <w:r w:rsidRPr="006E0016">
        <w:sym w:font="Symbol" w:char="F0B7"/>
      </w:r>
      <w:r w:rsidRPr="006E0016">
        <w:t xml:space="preserve"> осуществлять поиск необходимой информации для выполнения учебных и творческо-поисковых заданий, используя учебную и дополнительную литературу, в том числе в открытом информационном пространстве;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осуществлять запись информации о русском языке, в т. ч. с помощью инструментов ИКТ;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использовать знаково-символические средства, в т. ч. схемы для решения учебных задач; </w:t>
      </w:r>
      <w:r w:rsidRPr="006E0016">
        <w:sym w:font="Symbol" w:char="F0B7"/>
      </w:r>
      <w:r w:rsidRPr="006E0016">
        <w:t xml:space="preserve"> строить сообщения в устной и письменной форме;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lastRenderedPageBreak/>
        <w:sym w:font="Symbol" w:char="F0B7"/>
      </w:r>
      <w:r w:rsidRPr="006E0016">
        <w:t xml:space="preserve"> ориентироваться на разнообразие способов решения задач;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воспринимать и анализировать тексты;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анализировать изучаемые объекты с выделением существенных и несущественных признаков; </w:t>
      </w:r>
      <w:r w:rsidRPr="006E0016">
        <w:sym w:font="Symbol" w:char="F0B7"/>
      </w:r>
      <w:r w:rsidRPr="006E0016">
        <w:t xml:space="preserve"> проводить сравнение и классификацию;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осуществлять синтез;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устанавливать причинно-следственные связи в изучаемом круге явлений;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строить рассуждения в форме связи простых суждений об объекте, его строении, свойствах;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обобщать (самостоятельно выделять ряд или класс объектов);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подводить анализируемые объекты (явления) под понятие на основе выделения существенных признаков и их синтеза (например: глагол — I или II спряжение, единственного или множественного числа и т. д.);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устанавливать аналогии.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proofErr w:type="gramStart"/>
      <w:r w:rsidRPr="006E0016">
        <w:t>Обучающийся</w:t>
      </w:r>
      <w:proofErr w:type="gramEnd"/>
      <w:r w:rsidRPr="006E0016">
        <w:t xml:space="preserve"> получит возможность научиться: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осуществлять расширенный поиск информации с использованием ресурсов библиотек и сети Интернет;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записывать информацию с помощью инструментов ИКТ;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создавать и преобразовывать схемы для решения учебных задач; </w:t>
      </w:r>
      <w:r w:rsidRPr="006E0016">
        <w:sym w:font="Symbol" w:char="F0B7"/>
      </w:r>
      <w:r w:rsidRPr="006E0016">
        <w:t xml:space="preserve"> осознанно и произвольно строить сообщения в устной и письменной форме;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осуществлять выбор наиболее эффективных способов решения учебных задач;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осуществлять синтез как составление целого из частей, самостоятельно достраивая и восполняя недостающие компоненты;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осуществлять сравнение и классификацию изученных объектов по определённым критериям; </w:t>
      </w:r>
    </w:p>
    <w:p w:rsidR="00907055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</w:pPr>
      <w:r w:rsidRPr="006E0016">
        <w:sym w:font="Symbol" w:char="F0B7"/>
      </w:r>
      <w:r w:rsidRPr="006E0016">
        <w:t xml:space="preserve"> строить </w:t>
      </w:r>
      <w:proofErr w:type="gramStart"/>
      <w:r w:rsidRPr="006E0016">
        <w:t>логические рассуждения</w:t>
      </w:r>
      <w:proofErr w:type="gramEnd"/>
      <w:r w:rsidRPr="006E0016">
        <w:t xml:space="preserve">, включающие установление причинно-следственных связей; </w:t>
      </w:r>
    </w:p>
    <w:p w:rsidR="00B35CD1" w:rsidRPr="006E0016" w:rsidRDefault="002250E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6E0016">
        <w:sym w:font="Symbol" w:char="F0B7"/>
      </w:r>
      <w:r w:rsidRPr="006E0016">
        <w:t xml:space="preserve"> произвольно и осознанно владеть общими приёмами учебных задач.</w:t>
      </w:r>
    </w:p>
    <w:p w:rsidR="00B35CD1" w:rsidRPr="006E0016" w:rsidRDefault="00B35CD1" w:rsidP="006E0016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B35CD1" w:rsidRPr="006E0016" w:rsidRDefault="00B35CD1" w:rsidP="006E0016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  <w:r w:rsidRPr="006E0016">
        <w:rPr>
          <w:rFonts w:eastAsiaTheme="minorEastAsia"/>
          <w:b/>
          <w:bCs/>
          <w:color w:val="00000A"/>
          <w:kern w:val="3"/>
        </w:rPr>
        <w:t>Предметные результаты освоения учебного предмета «Русский язык»:</w:t>
      </w:r>
    </w:p>
    <w:p w:rsidR="00C44E3F" w:rsidRPr="00C44E3F" w:rsidRDefault="00C44E3F" w:rsidP="00C44E3F">
      <w:pPr>
        <w:spacing w:after="200" w:line="276" w:lineRule="auto"/>
        <w:rPr>
          <w:rFonts w:eastAsia="Calibri"/>
          <w:b/>
          <w:lang w:eastAsia="en-US"/>
        </w:rPr>
      </w:pPr>
      <w:r w:rsidRPr="00C44E3F">
        <w:rPr>
          <w:rFonts w:eastAsia="Calibri"/>
          <w:b/>
          <w:lang w:eastAsia="en-US"/>
        </w:rPr>
        <w:t>Выпускник научится: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lastRenderedPageBreak/>
        <w:t xml:space="preserve">владеть различными видами </w:t>
      </w:r>
      <w:proofErr w:type="spellStart"/>
      <w:r w:rsidRPr="00C44E3F">
        <w:rPr>
          <w:rFonts w:eastAsia="Calibri"/>
          <w:lang w:eastAsia="en-US"/>
        </w:rPr>
        <w:t>аудирования</w:t>
      </w:r>
      <w:proofErr w:type="spellEnd"/>
      <w:r w:rsidRPr="00C44E3F">
        <w:rPr>
          <w:rFonts w:eastAsia="Calibri"/>
          <w:lang w:eastAsia="en-US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 xml:space="preserve">участвовать в диалогическом и </w:t>
      </w:r>
      <w:proofErr w:type="spellStart"/>
      <w:r w:rsidRPr="00C44E3F">
        <w:rPr>
          <w:rFonts w:eastAsia="Calibri"/>
          <w:lang w:eastAsia="en-US"/>
        </w:rPr>
        <w:t>полилогическом</w:t>
      </w:r>
      <w:proofErr w:type="spellEnd"/>
      <w:r w:rsidRPr="00C44E3F">
        <w:rPr>
          <w:rFonts w:eastAsia="Calibri"/>
          <w:lang w:eastAsia="en-US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использовать знание алфавита при поиске информации;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различать значимые и незначимые единицы языка;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проводить фонетический и орфоэпический анализ слова;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членить слова на слоги и правильно их переносить;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проводить морфемный и словообразовательный анализ слов;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проводить лексический анализ слова;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опознавать самостоятельные части речи и их формы, а также служебные части речи и междометия;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lastRenderedPageBreak/>
        <w:t>проводить морфологический анализ слова;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 xml:space="preserve">применять знания и умения по </w:t>
      </w:r>
      <w:proofErr w:type="spellStart"/>
      <w:r w:rsidRPr="00C44E3F">
        <w:rPr>
          <w:rFonts w:eastAsia="Calibri"/>
          <w:lang w:eastAsia="en-US"/>
        </w:rPr>
        <w:t>морфемике</w:t>
      </w:r>
      <w:proofErr w:type="spellEnd"/>
      <w:r w:rsidRPr="00C44E3F">
        <w:rPr>
          <w:rFonts w:eastAsia="Calibri"/>
          <w:lang w:eastAsia="en-US"/>
        </w:rPr>
        <w:t xml:space="preserve"> и словообразованию при проведении морфологического анализа слов;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опознавать основные единицы синтаксиса (словосочетание, предложение, текст);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находить грамматическую основу предложения;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распознавать главные и второстепенные члены предложения;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опознавать предложения простые и сложные, предложения осложненной структуры;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проводить синтаксический анализ словосочетания и предложения;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соблюдать основные языковые нормы в устной и письменной речи;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использовать орфографические словари.</w:t>
      </w:r>
    </w:p>
    <w:p w:rsidR="00C44E3F" w:rsidRPr="00C44E3F" w:rsidRDefault="00C44E3F" w:rsidP="00C44E3F">
      <w:pPr>
        <w:spacing w:after="200" w:line="276" w:lineRule="auto"/>
        <w:rPr>
          <w:rFonts w:eastAsia="Calibri"/>
          <w:b/>
          <w:lang w:eastAsia="en-US"/>
        </w:rPr>
      </w:pPr>
      <w:bookmarkStart w:id="1" w:name="_Toc31893388"/>
      <w:bookmarkStart w:id="2" w:name="_Toc414553135"/>
      <w:r w:rsidRPr="00C44E3F">
        <w:rPr>
          <w:rFonts w:eastAsia="Calibri"/>
          <w:b/>
          <w:lang w:eastAsia="en-US"/>
        </w:rPr>
        <w:t>Выпускник получит возможность научиться:</w:t>
      </w:r>
      <w:bookmarkEnd w:id="1"/>
      <w:bookmarkEnd w:id="2"/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 xml:space="preserve">опознавать различные выразительные средства языка; 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C44E3F">
        <w:rPr>
          <w:rFonts w:eastAsia="Calibri"/>
          <w:lang w:eastAsia="en-US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 xml:space="preserve">характеризовать словообразовательные цепочки и словообразовательные </w:t>
      </w:r>
      <w:r w:rsidRPr="00C44E3F">
        <w:rPr>
          <w:rFonts w:eastAsia="Calibri"/>
          <w:lang w:eastAsia="en-US"/>
        </w:rPr>
        <w:lastRenderedPageBreak/>
        <w:t>гнезда;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использовать этимологические данные для объяснения правописания и лексического значения слова;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44E3F" w:rsidRPr="00C44E3F" w:rsidRDefault="00C44E3F" w:rsidP="00C44E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44E3F">
        <w:rPr>
          <w:rFonts w:eastAsia="Calibri"/>
          <w:lang w:eastAsia="en-US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8297E" w:rsidRPr="006E0016" w:rsidRDefault="00C8297E" w:rsidP="006E0016">
      <w:pPr>
        <w:ind w:firstLine="454"/>
        <w:jc w:val="center"/>
        <w:rPr>
          <w:b/>
          <w:bCs/>
        </w:rPr>
      </w:pPr>
    </w:p>
    <w:p w:rsidR="00C461D3" w:rsidRPr="00AD6CD6" w:rsidRDefault="00E85196" w:rsidP="00AD6CD6">
      <w:pPr>
        <w:widowControl w:val="0"/>
        <w:suppressAutoHyphens/>
        <w:autoSpaceDN w:val="0"/>
        <w:spacing w:after="200"/>
        <w:jc w:val="center"/>
        <w:textAlignment w:val="baseline"/>
        <w:rPr>
          <w:rFonts w:eastAsiaTheme="minorEastAsia"/>
          <w:b/>
          <w:bCs/>
          <w:color w:val="00000A"/>
          <w:kern w:val="3"/>
        </w:rPr>
      </w:pPr>
      <w:r w:rsidRPr="006E0016">
        <w:rPr>
          <w:rFonts w:eastAsiaTheme="minorEastAsia"/>
          <w:b/>
          <w:bCs/>
          <w:color w:val="00000A"/>
          <w:kern w:val="3"/>
        </w:rPr>
        <w:t>2. Содержание учебного предмета «Русский язык»</w:t>
      </w:r>
    </w:p>
    <w:p w:rsidR="00E85196" w:rsidRPr="006E0016" w:rsidRDefault="00E85196" w:rsidP="006E0016">
      <w:pPr>
        <w:tabs>
          <w:tab w:val="left" w:pos="284"/>
        </w:tabs>
        <w:jc w:val="center"/>
        <w:rPr>
          <w:b/>
          <w:bCs/>
        </w:rPr>
      </w:pPr>
      <w:r w:rsidRPr="006E0016">
        <w:rPr>
          <w:b/>
          <w:bCs/>
        </w:rPr>
        <w:t>6 класс</w:t>
      </w:r>
    </w:p>
    <w:p w:rsidR="00E85196" w:rsidRPr="006E0016" w:rsidRDefault="00E85196" w:rsidP="006E0016">
      <w:pPr>
        <w:tabs>
          <w:tab w:val="left" w:pos="284"/>
          <w:tab w:val="left" w:pos="4500"/>
          <w:tab w:val="left" w:pos="9180"/>
          <w:tab w:val="left" w:pos="9360"/>
        </w:tabs>
        <w:ind w:firstLine="454"/>
        <w:jc w:val="both"/>
      </w:pPr>
      <w:r w:rsidRPr="006E0016">
        <w:rPr>
          <w:rFonts w:eastAsia="Newton-Bold"/>
          <w:b/>
          <w:bCs/>
        </w:rPr>
        <w:t xml:space="preserve">Язык. Речь. Общение </w:t>
      </w:r>
      <w:r w:rsidRPr="006E0016">
        <w:t xml:space="preserve"> 2 ч. (в т. ч. 1 </w:t>
      </w:r>
      <w:proofErr w:type="gramStart"/>
      <w:r w:rsidRPr="006E0016">
        <w:t>р</w:t>
      </w:r>
      <w:proofErr w:type="gramEnd"/>
      <w:r w:rsidRPr="006E0016">
        <w:t>/р).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  <w:t xml:space="preserve">Русский язык – один из развитых языков мира. Язык, речь, общение. Ситуация общения. Развитие речи (далее </w:t>
      </w:r>
      <w:r w:rsidRPr="006E0016">
        <w:rPr>
          <w:rFonts w:eastAsia="Newton-Bold"/>
          <w:b/>
          <w:i/>
          <w:iCs/>
        </w:rPr>
        <w:t>Р.Р.</w:t>
      </w:r>
      <w:r w:rsidRPr="006E0016">
        <w:rPr>
          <w:rFonts w:eastAsia="Newton-Regular"/>
        </w:rPr>
        <w:t>). Определение схемы ситуации общения.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</w:rPr>
        <w:tab/>
      </w:r>
    </w:p>
    <w:p w:rsidR="00E85196" w:rsidRPr="006E0016" w:rsidRDefault="005D7996" w:rsidP="006E0016">
      <w:pPr>
        <w:tabs>
          <w:tab w:val="left" w:pos="284"/>
          <w:tab w:val="left" w:pos="4500"/>
          <w:tab w:val="left" w:pos="9180"/>
          <w:tab w:val="left" w:pos="9360"/>
        </w:tabs>
        <w:jc w:val="both"/>
      </w:pPr>
      <w:r w:rsidRPr="006E0016">
        <w:rPr>
          <w:rFonts w:eastAsia="Newton-Bold"/>
          <w:b/>
          <w:bCs/>
        </w:rPr>
        <w:tab/>
        <w:t>Повторение пройденного</w:t>
      </w:r>
      <w:r w:rsidR="00E85196" w:rsidRPr="006E0016">
        <w:rPr>
          <w:rFonts w:eastAsia="Newton-Bold"/>
          <w:b/>
          <w:bCs/>
        </w:rPr>
        <w:t xml:space="preserve"> в 5 классе </w:t>
      </w:r>
      <w:r w:rsidR="00E85196" w:rsidRPr="006E0016">
        <w:t>12 ч. (в т. ч. 1 к/</w:t>
      </w:r>
      <w:proofErr w:type="gramStart"/>
      <w:r w:rsidR="00E85196" w:rsidRPr="006E0016">
        <w:t>р</w:t>
      </w:r>
      <w:proofErr w:type="gramEnd"/>
      <w:r w:rsidR="00E85196" w:rsidRPr="006E0016">
        <w:t>, 1р/р).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  <w:t xml:space="preserve">Фонетика. Орфоэпия. Основные орфоэпические нормы.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</w:r>
      <w:r w:rsidRPr="006E0016">
        <w:rPr>
          <w:rFonts w:eastAsia="Newton-Bold"/>
          <w:b/>
          <w:i/>
          <w:iCs/>
        </w:rPr>
        <w:t>Р.Р.</w:t>
      </w:r>
      <w:r w:rsidRPr="006E0016">
        <w:rPr>
          <w:rFonts w:eastAsia="Newton-Bold"/>
          <w:i/>
          <w:iCs/>
        </w:rPr>
        <w:t xml:space="preserve"> </w:t>
      </w:r>
      <w:r w:rsidRPr="006E0016">
        <w:rPr>
          <w:rFonts w:eastAsia="Newton-Regular"/>
        </w:rPr>
        <w:t xml:space="preserve">Тип речи. Стиль речи. Основная мысль текста. Составление диалога. Контрольная работа (далее </w:t>
      </w:r>
      <w:r w:rsidRPr="006E0016">
        <w:rPr>
          <w:rFonts w:eastAsia="Newton-Bold"/>
          <w:b/>
          <w:i/>
          <w:iCs/>
        </w:rPr>
        <w:t>К.Р.</w:t>
      </w:r>
      <w:r w:rsidRPr="006E0016">
        <w:rPr>
          <w:rFonts w:eastAsia="Newton-Regular"/>
        </w:rPr>
        <w:t xml:space="preserve">). </w:t>
      </w:r>
      <w:r w:rsidRPr="006E0016">
        <w:rPr>
          <w:b/>
        </w:rPr>
        <w:t xml:space="preserve">Входная контрольная работа по теме «Повторение </w:t>
      </w:r>
      <w:proofErr w:type="gramStart"/>
      <w:r w:rsidRPr="006E0016">
        <w:rPr>
          <w:b/>
        </w:rPr>
        <w:t>изученного</w:t>
      </w:r>
      <w:proofErr w:type="gramEnd"/>
      <w:r w:rsidRPr="006E0016">
        <w:rPr>
          <w:b/>
        </w:rPr>
        <w:t xml:space="preserve"> в 5 классе».</w:t>
      </w:r>
      <w:r w:rsidRPr="006E0016">
        <w:rPr>
          <w:rFonts w:eastAsia="Newton-Regular"/>
          <w:b/>
        </w:rPr>
        <w:tab/>
      </w:r>
    </w:p>
    <w:p w:rsidR="00E85196" w:rsidRPr="006E0016" w:rsidRDefault="00E85196" w:rsidP="006E0016">
      <w:pPr>
        <w:tabs>
          <w:tab w:val="left" w:pos="284"/>
          <w:tab w:val="left" w:pos="4500"/>
          <w:tab w:val="left" w:pos="9180"/>
          <w:tab w:val="left" w:pos="9360"/>
        </w:tabs>
        <w:jc w:val="both"/>
      </w:pPr>
      <w:r w:rsidRPr="006E0016">
        <w:rPr>
          <w:rFonts w:eastAsia="Newton-Bold"/>
          <w:b/>
          <w:bCs/>
        </w:rPr>
        <w:tab/>
        <w:t xml:space="preserve">Текст </w:t>
      </w:r>
      <w:r w:rsidRPr="006E0016">
        <w:t xml:space="preserve">4 ч. (в т. ч. 4 </w:t>
      </w:r>
      <w:proofErr w:type="gramStart"/>
      <w:r w:rsidRPr="006E0016">
        <w:t>р</w:t>
      </w:r>
      <w:proofErr w:type="gramEnd"/>
      <w:r w:rsidRPr="006E0016">
        <w:t>/р).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Bold"/>
          <w:b/>
          <w:i/>
          <w:iCs/>
        </w:rPr>
        <w:tab/>
        <w:t>Р.Р.</w:t>
      </w:r>
      <w:r w:rsidRPr="006E0016">
        <w:rPr>
          <w:rFonts w:eastAsia="Newton-Bold"/>
          <w:i/>
          <w:iCs/>
        </w:rPr>
        <w:t xml:space="preserve"> </w:t>
      </w:r>
      <w:r w:rsidRPr="006E0016">
        <w:rPr>
          <w:rFonts w:eastAsia="Newton-Regular"/>
        </w:rPr>
        <w:t>Речь устная и письменная; диалогическая и монологическая. Основная мысль текста.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</w:rPr>
        <w:tab/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Bold"/>
          <w:b/>
          <w:bCs/>
        </w:rPr>
      </w:pPr>
      <w:r w:rsidRPr="006E0016">
        <w:rPr>
          <w:rFonts w:eastAsia="Newton-Bold"/>
          <w:b/>
          <w:bCs/>
        </w:rPr>
        <w:t xml:space="preserve">        Лексика. Культура речи </w:t>
      </w:r>
      <w:r w:rsidRPr="006E0016">
        <w:t xml:space="preserve">11ч. (в т. ч.  4 </w:t>
      </w:r>
      <w:proofErr w:type="gramStart"/>
      <w:r w:rsidRPr="006E0016">
        <w:t>р</w:t>
      </w:r>
      <w:proofErr w:type="gramEnd"/>
      <w:r w:rsidRPr="006E0016">
        <w:t>/р+1к/р).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  <w:t>Слово и его лексическое значение. Собирание материалов к сочинению. Стилистически окрашенная лексика. Общеупотребительные слова. Профессионализмы. Диалектизмы. Исконно русские и заимствованные слова. Неологизмы. Устаревшие слова. Словари. Основные лексические нормы русского языка. Основные выразительные средства лексики и фразеологии. Повторение.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Р.Р.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>Написание сжатого изложения. Приемы сжатия текста. Составление словарной статьи по образцу.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К.Р.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>Контрольная работа по теме «Лексика. Культура речи».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</w:rPr>
        <w:tab/>
      </w:r>
    </w:p>
    <w:p w:rsidR="00E85196" w:rsidRPr="006E0016" w:rsidRDefault="00E85196" w:rsidP="006E0016">
      <w:pPr>
        <w:tabs>
          <w:tab w:val="left" w:pos="284"/>
          <w:tab w:val="left" w:pos="4500"/>
          <w:tab w:val="left" w:pos="9180"/>
          <w:tab w:val="left" w:pos="9360"/>
        </w:tabs>
        <w:jc w:val="both"/>
      </w:pPr>
      <w:r w:rsidRPr="006E0016">
        <w:rPr>
          <w:rFonts w:eastAsia="Newton-Regular"/>
          <w:b/>
          <w:bCs/>
        </w:rPr>
        <w:tab/>
        <w:t xml:space="preserve">Фразеология. Культура речи </w:t>
      </w:r>
      <w:r w:rsidRPr="006E0016">
        <w:t xml:space="preserve">2 ч. (в т. ч. 1 </w:t>
      </w:r>
      <w:proofErr w:type="gramStart"/>
      <w:r w:rsidRPr="006E0016">
        <w:t>р</w:t>
      </w:r>
      <w:proofErr w:type="gramEnd"/>
      <w:r w:rsidRPr="006E0016">
        <w:t>/р).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  <w:t>Фразеологизмы: их значение и употребление. Источники фразеологизмов. Фразеологизмы башкирского народа. Повторение.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Р.Р.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>Конструирование текста с использованием фразеологизмов.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lastRenderedPageBreak/>
        <w:tab/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  <w:b/>
          <w:bCs/>
        </w:rPr>
      </w:pPr>
      <w:r w:rsidRPr="006E0016">
        <w:rPr>
          <w:rFonts w:eastAsia="Newton-Regular"/>
          <w:b/>
          <w:bCs/>
        </w:rPr>
        <w:t xml:space="preserve">       Словообразование. Орфография. Культура речи </w:t>
      </w:r>
      <w:r w:rsidRPr="006E0016">
        <w:t>22 ч. (в т. ч. 1 к/</w:t>
      </w:r>
      <w:proofErr w:type="gramStart"/>
      <w:r w:rsidRPr="006E0016">
        <w:t>р</w:t>
      </w:r>
      <w:proofErr w:type="gramEnd"/>
      <w:r w:rsidRPr="006E0016">
        <w:t>, 4 р/р).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</w:r>
      <w:proofErr w:type="spellStart"/>
      <w:r w:rsidRPr="006E0016">
        <w:rPr>
          <w:rFonts w:eastAsia="Newton-Regular"/>
        </w:rPr>
        <w:t>Морфемика</w:t>
      </w:r>
      <w:proofErr w:type="spellEnd"/>
      <w:r w:rsidRPr="006E0016">
        <w:rPr>
          <w:rFonts w:eastAsia="Newton-Regular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 xml:space="preserve">Правописание чередующихся гласных </w:t>
      </w:r>
      <w:r w:rsidRPr="006E0016">
        <w:rPr>
          <w:rFonts w:eastAsia="Newton-Regular"/>
          <w:i/>
          <w:iCs/>
        </w:rPr>
        <w:t xml:space="preserve">а </w:t>
      </w:r>
      <w:r w:rsidRPr="006E0016">
        <w:rPr>
          <w:rFonts w:eastAsia="Newton-Regular"/>
        </w:rPr>
        <w:t xml:space="preserve">и </w:t>
      </w:r>
      <w:r w:rsidRPr="006E0016">
        <w:rPr>
          <w:rFonts w:eastAsia="Newton-Regular"/>
          <w:i/>
          <w:iCs/>
        </w:rPr>
        <w:t xml:space="preserve">о </w:t>
      </w:r>
      <w:r w:rsidRPr="006E0016">
        <w:rPr>
          <w:rFonts w:eastAsia="Newton-Regular"/>
        </w:rPr>
        <w:t xml:space="preserve">в корнях </w:t>
      </w:r>
      <w:r w:rsidRPr="006E0016">
        <w:rPr>
          <w:rFonts w:eastAsia="Newton-Regular"/>
          <w:i/>
          <w:iCs/>
        </w:rPr>
        <w:t>-</w:t>
      </w:r>
      <w:proofErr w:type="spellStart"/>
      <w:r w:rsidRPr="006E0016">
        <w:rPr>
          <w:rFonts w:eastAsia="Newton-Regular"/>
          <w:i/>
          <w:iCs/>
        </w:rPr>
        <w:t>кас</w:t>
      </w:r>
      <w:proofErr w:type="spellEnd"/>
      <w:r w:rsidRPr="006E0016">
        <w:rPr>
          <w:rFonts w:eastAsia="Newton-Regular"/>
          <w:i/>
          <w:iCs/>
        </w:rPr>
        <w:t xml:space="preserve">- </w:t>
      </w:r>
      <w:r w:rsidRPr="006E0016">
        <w:rPr>
          <w:rFonts w:eastAsia="Newton-Regular"/>
        </w:rPr>
        <w:t xml:space="preserve">– </w:t>
      </w:r>
      <w:r w:rsidRPr="006E0016">
        <w:rPr>
          <w:rFonts w:eastAsia="Newton-Regular"/>
          <w:i/>
          <w:iCs/>
        </w:rPr>
        <w:t>-кос-</w:t>
      </w:r>
      <w:r w:rsidRPr="006E0016">
        <w:rPr>
          <w:rFonts w:eastAsia="Newton-Regular"/>
        </w:rPr>
        <w:t xml:space="preserve">, </w:t>
      </w:r>
      <w:r w:rsidRPr="006E0016">
        <w:rPr>
          <w:rFonts w:eastAsia="Newton-Regular"/>
          <w:i/>
          <w:iCs/>
        </w:rPr>
        <w:t>-</w:t>
      </w:r>
      <w:proofErr w:type="spellStart"/>
      <w:r w:rsidRPr="006E0016">
        <w:rPr>
          <w:rFonts w:eastAsia="Newton-Regular"/>
          <w:i/>
          <w:iCs/>
        </w:rPr>
        <w:t>гар</w:t>
      </w:r>
      <w:proofErr w:type="spellEnd"/>
      <w:r w:rsidRPr="006E0016">
        <w:rPr>
          <w:rFonts w:eastAsia="Newton-Regular"/>
          <w:i/>
          <w:iCs/>
        </w:rPr>
        <w:t xml:space="preserve">- </w:t>
      </w:r>
      <w:r w:rsidRPr="006E0016">
        <w:rPr>
          <w:rFonts w:eastAsia="Newton-Regular"/>
        </w:rPr>
        <w:t xml:space="preserve">– </w:t>
      </w:r>
      <w:r w:rsidRPr="006E0016">
        <w:rPr>
          <w:rFonts w:eastAsia="Newton-Regular"/>
          <w:i/>
          <w:iCs/>
        </w:rPr>
        <w:t>-гор-</w:t>
      </w:r>
      <w:r w:rsidRPr="006E0016">
        <w:rPr>
          <w:rFonts w:eastAsia="Newton-Regular"/>
        </w:rPr>
        <w:t>,</w:t>
      </w:r>
      <w:r w:rsidRPr="006E0016">
        <w:rPr>
          <w:rFonts w:eastAsia="Newton-Regular"/>
          <w:i/>
          <w:iCs/>
        </w:rPr>
        <w:t xml:space="preserve"> -</w:t>
      </w:r>
      <w:proofErr w:type="spellStart"/>
      <w:r w:rsidRPr="006E0016">
        <w:rPr>
          <w:rFonts w:eastAsia="Newton-Regular"/>
          <w:i/>
          <w:iCs/>
        </w:rPr>
        <w:t>зар</w:t>
      </w:r>
      <w:proofErr w:type="spellEnd"/>
      <w:r w:rsidRPr="006E0016">
        <w:rPr>
          <w:rFonts w:eastAsia="Newton-Regular"/>
          <w:i/>
          <w:iCs/>
        </w:rPr>
        <w:t xml:space="preserve">- </w:t>
      </w:r>
      <w:r w:rsidRPr="006E0016">
        <w:rPr>
          <w:rFonts w:eastAsia="Newton-Regular"/>
        </w:rPr>
        <w:t xml:space="preserve">– </w:t>
      </w:r>
      <w:r w:rsidRPr="006E0016">
        <w:rPr>
          <w:rFonts w:eastAsia="Newton-Regular"/>
          <w:i/>
          <w:iCs/>
        </w:rPr>
        <w:t>-</w:t>
      </w:r>
      <w:proofErr w:type="spellStart"/>
      <w:r w:rsidRPr="006E0016">
        <w:rPr>
          <w:rFonts w:eastAsia="Newton-Regular"/>
          <w:i/>
          <w:iCs/>
        </w:rPr>
        <w:t>зор</w:t>
      </w:r>
      <w:proofErr w:type="spellEnd"/>
      <w:r w:rsidRPr="006E0016">
        <w:rPr>
          <w:rFonts w:eastAsia="Newton-Regular"/>
          <w:i/>
          <w:iCs/>
        </w:rPr>
        <w:t>-</w:t>
      </w:r>
      <w:r w:rsidRPr="006E0016">
        <w:rPr>
          <w:rFonts w:eastAsia="Newton-Regular"/>
        </w:rPr>
        <w:t xml:space="preserve">. Правописание букв </w:t>
      </w:r>
      <w:r w:rsidRPr="006E0016">
        <w:rPr>
          <w:rFonts w:eastAsia="Newton-Regular"/>
          <w:i/>
          <w:iCs/>
        </w:rPr>
        <w:t xml:space="preserve">ы </w:t>
      </w:r>
      <w:r w:rsidRPr="006E0016">
        <w:rPr>
          <w:rFonts w:eastAsia="Newton-Regular"/>
        </w:rPr>
        <w:t xml:space="preserve">и </w:t>
      </w:r>
      <w:proofErr w:type="spellStart"/>
      <w:proofErr w:type="gramStart"/>
      <w:r w:rsidRPr="006E0016">
        <w:rPr>
          <w:rFonts w:eastAsia="Newton-Regular"/>
          <w:i/>
          <w:iCs/>
        </w:rPr>
        <w:t>и</w:t>
      </w:r>
      <w:proofErr w:type="spellEnd"/>
      <w:proofErr w:type="gramEnd"/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 xml:space="preserve">после приставок на согласные. Гласные в приставках </w:t>
      </w:r>
      <w:r w:rsidRPr="006E0016">
        <w:rPr>
          <w:rFonts w:eastAsia="Newton-Regular"/>
          <w:i/>
          <w:iCs/>
        </w:rPr>
        <w:t xml:space="preserve">пре- </w:t>
      </w:r>
      <w:r w:rsidRPr="006E0016">
        <w:rPr>
          <w:rFonts w:eastAsia="Newton-Regular"/>
        </w:rPr>
        <w:t xml:space="preserve">и </w:t>
      </w:r>
      <w:r w:rsidRPr="006E0016">
        <w:rPr>
          <w:rFonts w:eastAsia="Newton-Regular"/>
          <w:i/>
          <w:iCs/>
        </w:rPr>
        <w:t>пр</w:t>
      </w:r>
      <w:proofErr w:type="gramStart"/>
      <w:r w:rsidRPr="006E0016">
        <w:rPr>
          <w:rFonts w:eastAsia="Newton-Regular"/>
          <w:i/>
          <w:iCs/>
        </w:rPr>
        <w:t>и-</w:t>
      </w:r>
      <w:proofErr w:type="gramEnd"/>
      <w:r w:rsidRPr="006E0016">
        <w:rPr>
          <w:rFonts w:eastAsia="Newton-Regular"/>
        </w:rPr>
        <w:t>. Соединительные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 xml:space="preserve">гласные </w:t>
      </w:r>
      <w:r w:rsidRPr="006E0016">
        <w:rPr>
          <w:rFonts w:eastAsia="Newton-Regular"/>
          <w:i/>
          <w:iCs/>
        </w:rPr>
        <w:t xml:space="preserve">о </w:t>
      </w:r>
      <w:r w:rsidRPr="006E0016">
        <w:rPr>
          <w:rFonts w:eastAsia="Newton-Regular"/>
        </w:rPr>
        <w:t xml:space="preserve">и </w:t>
      </w:r>
      <w:r w:rsidRPr="006E0016">
        <w:rPr>
          <w:rFonts w:eastAsia="Newton-Regular"/>
          <w:i/>
          <w:iCs/>
        </w:rPr>
        <w:t xml:space="preserve">е </w:t>
      </w:r>
      <w:r w:rsidRPr="006E0016">
        <w:rPr>
          <w:rFonts w:eastAsia="Newton-Regular"/>
        </w:rPr>
        <w:t>в сложных словах. Сложносокращённые слова. Морфемный и словообразовательный разбор слова. Основные выразительные средства словообразования. Повторение.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Р.Р.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  <w:iCs/>
        </w:rPr>
        <w:t>Анализ стихотворного текста с точки зрения состава и способа образования слов. Сложный план сочинения</w:t>
      </w:r>
      <w:r w:rsidRPr="006E0016">
        <w:rPr>
          <w:rFonts w:eastAsia="Newton-Regular"/>
          <w:i/>
          <w:iCs/>
        </w:rPr>
        <w:t xml:space="preserve">. </w:t>
      </w:r>
      <w:r w:rsidRPr="006E0016">
        <w:rPr>
          <w:rFonts w:eastAsia="Newton-Regular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К.Р.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 xml:space="preserve">Контрольная работа </w:t>
      </w:r>
      <w:r w:rsidRPr="006E0016">
        <w:t>по теме «</w:t>
      </w:r>
      <w:proofErr w:type="spellStart"/>
      <w:r w:rsidRPr="006E0016">
        <w:t>Морфемика</w:t>
      </w:r>
      <w:proofErr w:type="spellEnd"/>
      <w:r w:rsidRPr="006E0016">
        <w:t xml:space="preserve"> и словообразование»</w:t>
      </w:r>
      <w:r w:rsidRPr="006E0016">
        <w:rPr>
          <w:rFonts w:eastAsia="Newton-Regular"/>
        </w:rPr>
        <w:t>. Контрольная работа по теме «</w:t>
      </w:r>
      <w:proofErr w:type="spellStart"/>
      <w:r w:rsidRPr="006E0016">
        <w:rPr>
          <w:rFonts w:eastAsia="Newton-Regular"/>
        </w:rPr>
        <w:t>Словоообразование</w:t>
      </w:r>
      <w:proofErr w:type="spellEnd"/>
      <w:r w:rsidRPr="006E0016">
        <w:rPr>
          <w:rFonts w:eastAsia="Newton-Regular"/>
        </w:rPr>
        <w:t>. Орфография. Культура речи»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</w:rPr>
        <w:tab/>
      </w:r>
    </w:p>
    <w:p w:rsidR="00E85196" w:rsidRPr="006E0016" w:rsidRDefault="00E85196" w:rsidP="006E0016">
      <w:pPr>
        <w:tabs>
          <w:tab w:val="left" w:pos="284"/>
          <w:tab w:val="left" w:pos="4500"/>
          <w:tab w:val="left" w:pos="9180"/>
          <w:tab w:val="left" w:pos="9360"/>
        </w:tabs>
        <w:jc w:val="both"/>
        <w:rPr>
          <w:i/>
        </w:rPr>
      </w:pPr>
      <w:r w:rsidRPr="006E0016">
        <w:rPr>
          <w:rFonts w:eastAsia="Newton-Regular"/>
          <w:b/>
          <w:bCs/>
        </w:rPr>
        <w:t xml:space="preserve">                        Морфология. Орфография. Культура речи </w:t>
      </w:r>
    </w:p>
    <w:p w:rsidR="00E85196" w:rsidRPr="006E0016" w:rsidRDefault="00E85196" w:rsidP="006E0016">
      <w:pPr>
        <w:tabs>
          <w:tab w:val="left" w:pos="284"/>
          <w:tab w:val="left" w:pos="4500"/>
          <w:tab w:val="left" w:pos="9180"/>
          <w:tab w:val="left" w:pos="9360"/>
        </w:tabs>
        <w:jc w:val="both"/>
      </w:pPr>
      <w:r w:rsidRPr="006E0016">
        <w:rPr>
          <w:rFonts w:eastAsia="Newton-Regular"/>
          <w:b/>
          <w:bCs/>
          <w:iCs/>
        </w:rPr>
        <w:tab/>
        <w:t>Имя существительное</w:t>
      </w:r>
      <w:r w:rsidRPr="006E0016">
        <w:t xml:space="preserve">  21 ч. (в т. ч. 1 к/</w:t>
      </w:r>
      <w:proofErr w:type="gramStart"/>
      <w:r w:rsidRPr="006E0016">
        <w:t>р</w:t>
      </w:r>
      <w:proofErr w:type="gramEnd"/>
      <w:r w:rsidRPr="006E0016">
        <w:t>, 2 р/р).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  <w:t xml:space="preserve">Имя существительное как часть речи. Разносклоняемые имена существительные. Буква </w:t>
      </w:r>
      <w:r w:rsidRPr="006E0016">
        <w:rPr>
          <w:rFonts w:eastAsia="Newton-Regular"/>
          <w:i/>
          <w:iCs/>
        </w:rPr>
        <w:t xml:space="preserve">е </w:t>
      </w:r>
      <w:r w:rsidRPr="006E0016">
        <w:rPr>
          <w:rFonts w:eastAsia="Newton-Regular"/>
        </w:rPr>
        <w:t xml:space="preserve">в суффиксе </w:t>
      </w:r>
      <w:proofErr w:type="gramStart"/>
      <w:r w:rsidRPr="006E0016">
        <w:rPr>
          <w:rFonts w:eastAsia="Newton-Regular"/>
          <w:i/>
          <w:iCs/>
        </w:rPr>
        <w:t>-</w:t>
      </w:r>
      <w:proofErr w:type="spellStart"/>
      <w:r w:rsidRPr="006E0016">
        <w:rPr>
          <w:rFonts w:eastAsia="Newton-Regular"/>
          <w:i/>
          <w:iCs/>
        </w:rPr>
        <w:t>е</w:t>
      </w:r>
      <w:proofErr w:type="gramEnd"/>
      <w:r w:rsidRPr="006E0016">
        <w:rPr>
          <w:rFonts w:eastAsia="Newton-Regular"/>
          <w:i/>
          <w:iCs/>
        </w:rPr>
        <w:t>н</w:t>
      </w:r>
      <w:proofErr w:type="spellEnd"/>
      <w:r w:rsidRPr="006E0016">
        <w:rPr>
          <w:rFonts w:eastAsia="Newton-Regular"/>
          <w:i/>
          <w:iCs/>
        </w:rPr>
        <w:t xml:space="preserve">- </w:t>
      </w:r>
      <w:r w:rsidRPr="006E0016">
        <w:rPr>
          <w:rFonts w:eastAsia="Newton-Regular"/>
        </w:rPr>
        <w:t xml:space="preserve">существительных на </w:t>
      </w:r>
      <w:r w:rsidRPr="006E0016">
        <w:rPr>
          <w:rFonts w:eastAsia="Newton-Regular"/>
          <w:b/>
          <w:bCs/>
        </w:rPr>
        <w:t>-</w:t>
      </w:r>
      <w:proofErr w:type="spellStart"/>
      <w:r w:rsidRPr="006E0016">
        <w:rPr>
          <w:rFonts w:eastAsia="Newton-Regular"/>
          <w:i/>
          <w:iCs/>
        </w:rPr>
        <w:t>мя</w:t>
      </w:r>
      <w:proofErr w:type="spellEnd"/>
      <w:r w:rsidRPr="006E0016">
        <w:rPr>
          <w:rFonts w:eastAsia="Newton-Regular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6E0016">
        <w:rPr>
          <w:rFonts w:eastAsia="Newton-Regular"/>
          <w:i/>
          <w:iCs/>
        </w:rPr>
        <w:t xml:space="preserve">Не </w:t>
      </w:r>
      <w:r w:rsidRPr="006E0016">
        <w:rPr>
          <w:rFonts w:eastAsia="Newton-Regular"/>
        </w:rPr>
        <w:t xml:space="preserve">с существительными. Буквы </w:t>
      </w:r>
      <w:r w:rsidRPr="006E0016">
        <w:rPr>
          <w:rFonts w:eastAsia="Newton-Regular"/>
          <w:i/>
          <w:iCs/>
        </w:rPr>
        <w:t xml:space="preserve">ч </w:t>
      </w:r>
      <w:r w:rsidRPr="006E0016">
        <w:rPr>
          <w:rFonts w:eastAsia="Newton-Regular"/>
        </w:rPr>
        <w:t xml:space="preserve">и </w:t>
      </w:r>
      <w:r w:rsidRPr="006E0016">
        <w:rPr>
          <w:rFonts w:eastAsia="Newton-Regular"/>
          <w:i/>
          <w:iCs/>
        </w:rPr>
        <w:t>щ</w:t>
      </w:r>
      <w:r w:rsidRPr="006E0016">
        <w:rPr>
          <w:rFonts w:eastAsia="Newton-Regular"/>
        </w:rPr>
        <w:t xml:space="preserve"> в суффиксе существительных </w:t>
      </w:r>
      <w:proofErr w:type="gramStart"/>
      <w:r w:rsidRPr="006E0016">
        <w:rPr>
          <w:rFonts w:eastAsia="Newton-Regular"/>
          <w:i/>
          <w:iCs/>
        </w:rPr>
        <w:t>-ч</w:t>
      </w:r>
      <w:proofErr w:type="gramEnd"/>
      <w:r w:rsidRPr="006E0016">
        <w:rPr>
          <w:rFonts w:eastAsia="Newton-Regular"/>
          <w:i/>
          <w:iCs/>
        </w:rPr>
        <w:t xml:space="preserve">ик </w:t>
      </w:r>
      <w:r w:rsidRPr="006E0016">
        <w:rPr>
          <w:rFonts w:eastAsia="Newton-Regular"/>
        </w:rPr>
        <w:t>(</w:t>
      </w:r>
      <w:r w:rsidRPr="006E0016">
        <w:rPr>
          <w:rFonts w:eastAsia="Newton-Regular"/>
          <w:i/>
          <w:iCs/>
        </w:rPr>
        <w:t>-</w:t>
      </w:r>
      <w:proofErr w:type="spellStart"/>
      <w:r w:rsidRPr="006E0016">
        <w:rPr>
          <w:rFonts w:eastAsia="Newton-Regular"/>
          <w:i/>
          <w:iCs/>
        </w:rPr>
        <w:t>щик</w:t>
      </w:r>
      <w:proofErr w:type="spellEnd"/>
      <w:r w:rsidRPr="006E0016">
        <w:rPr>
          <w:rFonts w:eastAsia="Newton-Regular"/>
        </w:rPr>
        <w:t xml:space="preserve">). Правописание гласных в суффиксах  </w:t>
      </w:r>
      <w:proofErr w:type="gramStart"/>
      <w:r w:rsidRPr="006E0016">
        <w:rPr>
          <w:rFonts w:eastAsia="Newton-Regular"/>
          <w:i/>
        </w:rPr>
        <w:t>-</w:t>
      </w:r>
      <w:proofErr w:type="spellStart"/>
      <w:r w:rsidRPr="006E0016">
        <w:rPr>
          <w:rFonts w:eastAsia="Newton-Regular"/>
          <w:i/>
        </w:rPr>
        <w:t>е</w:t>
      </w:r>
      <w:proofErr w:type="gramEnd"/>
      <w:r w:rsidRPr="006E0016">
        <w:rPr>
          <w:rFonts w:eastAsia="Newton-Regular"/>
          <w:i/>
        </w:rPr>
        <w:t>к</w:t>
      </w:r>
      <w:proofErr w:type="spellEnd"/>
      <w:r w:rsidRPr="006E0016">
        <w:rPr>
          <w:rFonts w:eastAsia="Newton-Regular"/>
        </w:rPr>
        <w:t xml:space="preserve"> и –</w:t>
      </w:r>
      <w:proofErr w:type="spellStart"/>
      <w:r w:rsidRPr="006E0016">
        <w:rPr>
          <w:rFonts w:eastAsia="Newton-Regular"/>
          <w:i/>
        </w:rPr>
        <w:t>ик</w:t>
      </w:r>
      <w:proofErr w:type="spellEnd"/>
      <w:r w:rsidRPr="006E0016">
        <w:rPr>
          <w:rFonts w:eastAsia="Newton-Regular"/>
        </w:rPr>
        <w:t>.</w:t>
      </w:r>
      <w:r w:rsidRPr="006E0016">
        <w:rPr>
          <w:rFonts w:eastAsia="Newton-Regular"/>
          <w:b/>
        </w:rPr>
        <w:t xml:space="preserve"> </w:t>
      </w:r>
      <w:r w:rsidRPr="006E0016">
        <w:rPr>
          <w:rFonts w:eastAsia="Newton-Regular"/>
        </w:rPr>
        <w:t xml:space="preserve">Гласные </w:t>
      </w:r>
      <w:r w:rsidRPr="006E0016">
        <w:rPr>
          <w:rFonts w:eastAsia="Newton-Regular"/>
          <w:i/>
          <w:iCs/>
        </w:rPr>
        <w:t xml:space="preserve">о </w:t>
      </w:r>
      <w:r w:rsidRPr="006E0016">
        <w:rPr>
          <w:rFonts w:eastAsia="Newton-Regular"/>
        </w:rPr>
        <w:t xml:space="preserve">и </w:t>
      </w:r>
      <w:r w:rsidRPr="006E0016">
        <w:rPr>
          <w:rFonts w:eastAsia="Newton-Regular"/>
          <w:i/>
          <w:iCs/>
        </w:rPr>
        <w:t xml:space="preserve">е </w:t>
      </w:r>
      <w:r w:rsidRPr="006E0016">
        <w:rPr>
          <w:rFonts w:eastAsia="Newton-Regular"/>
        </w:rPr>
        <w:t>после шипящих в суффиксах существительных. Повторение.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Р.Р.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К.Р.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 xml:space="preserve">Контрольная работа по теме </w:t>
      </w:r>
      <w:proofErr w:type="spellStart"/>
      <w:proofErr w:type="gramStart"/>
      <w:r w:rsidRPr="006E0016">
        <w:rPr>
          <w:rFonts w:eastAsia="Newton-Regular"/>
        </w:rPr>
        <w:t>теме</w:t>
      </w:r>
      <w:proofErr w:type="spellEnd"/>
      <w:proofErr w:type="gramEnd"/>
      <w:r w:rsidRPr="006E0016">
        <w:rPr>
          <w:rFonts w:eastAsia="Newton-Regular"/>
        </w:rPr>
        <w:t xml:space="preserve"> «Имя существительное». Сочинение по картине </w:t>
      </w:r>
      <w:proofErr w:type="spellStart"/>
      <w:r w:rsidRPr="006E0016">
        <w:rPr>
          <w:rFonts w:eastAsia="Newton-Regular"/>
        </w:rPr>
        <w:t>А.Ф.Лутфуллина</w:t>
      </w:r>
      <w:proofErr w:type="spellEnd"/>
      <w:r w:rsidRPr="006E0016">
        <w:rPr>
          <w:rFonts w:eastAsia="Newton-Regular"/>
        </w:rPr>
        <w:t xml:space="preserve"> «Три женщины»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</w:rPr>
        <w:tab/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  <w:b/>
          <w:bCs/>
          <w:iCs/>
        </w:rPr>
      </w:pPr>
      <w:r w:rsidRPr="006E0016">
        <w:rPr>
          <w:rFonts w:eastAsia="Newton-Regular"/>
          <w:b/>
          <w:bCs/>
          <w:iCs/>
        </w:rPr>
        <w:t xml:space="preserve">     Имя прилагательное </w:t>
      </w:r>
      <w:r w:rsidRPr="006E0016">
        <w:t>26 ч. (в т. ч. 1 к/</w:t>
      </w:r>
      <w:proofErr w:type="gramStart"/>
      <w:r w:rsidRPr="006E0016">
        <w:t>р</w:t>
      </w:r>
      <w:proofErr w:type="gramEnd"/>
      <w:r w:rsidRPr="006E0016">
        <w:t>, 5 р/р).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6E0016">
        <w:rPr>
          <w:rFonts w:eastAsia="Newton-Regular"/>
          <w:i/>
          <w:iCs/>
        </w:rPr>
        <w:t xml:space="preserve">Не </w:t>
      </w:r>
      <w:r w:rsidRPr="006E0016">
        <w:rPr>
          <w:rFonts w:eastAsia="Newton-Regular"/>
        </w:rPr>
        <w:t xml:space="preserve">с прилагательными. Буквы </w:t>
      </w:r>
      <w:r w:rsidRPr="006E0016">
        <w:rPr>
          <w:rFonts w:eastAsia="Newton-Regular"/>
          <w:i/>
          <w:iCs/>
        </w:rPr>
        <w:t xml:space="preserve">о </w:t>
      </w:r>
      <w:r w:rsidRPr="006E0016">
        <w:rPr>
          <w:rFonts w:eastAsia="Newton-Regular"/>
        </w:rPr>
        <w:t xml:space="preserve">и </w:t>
      </w:r>
      <w:r w:rsidRPr="006E0016">
        <w:rPr>
          <w:rFonts w:eastAsia="Newton-Regular"/>
          <w:i/>
          <w:iCs/>
        </w:rPr>
        <w:t xml:space="preserve">е </w:t>
      </w:r>
      <w:r w:rsidRPr="006E0016">
        <w:rPr>
          <w:rFonts w:eastAsia="Newton-Regular"/>
        </w:rPr>
        <w:t xml:space="preserve">после шипящих и </w:t>
      </w:r>
      <w:r w:rsidRPr="006E0016">
        <w:rPr>
          <w:rFonts w:eastAsia="Newton-Regular"/>
          <w:i/>
          <w:iCs/>
        </w:rPr>
        <w:t xml:space="preserve">ц </w:t>
      </w:r>
      <w:r w:rsidRPr="006E0016">
        <w:rPr>
          <w:rFonts w:eastAsia="Newton-Regular"/>
        </w:rPr>
        <w:t xml:space="preserve">в суффиксах прилагательных. Одна и две буквы </w:t>
      </w:r>
      <w:r w:rsidRPr="006E0016">
        <w:rPr>
          <w:rFonts w:eastAsia="Newton-Regular"/>
          <w:i/>
          <w:iCs/>
        </w:rPr>
        <w:t xml:space="preserve">н </w:t>
      </w:r>
      <w:r w:rsidRPr="006E0016">
        <w:rPr>
          <w:rFonts w:eastAsia="Newton-Regular"/>
        </w:rPr>
        <w:t xml:space="preserve">в суффиксах прилагательных. Различение на письме суффиксов прилагательных </w:t>
      </w:r>
      <w:proofErr w:type="gramStart"/>
      <w:r w:rsidRPr="006E0016">
        <w:rPr>
          <w:rFonts w:eastAsia="Newton-Regular"/>
          <w:i/>
          <w:iCs/>
        </w:rPr>
        <w:t>-к</w:t>
      </w:r>
      <w:proofErr w:type="gramEnd"/>
      <w:r w:rsidRPr="006E0016">
        <w:rPr>
          <w:rFonts w:eastAsia="Newton-Regular"/>
          <w:i/>
          <w:iCs/>
        </w:rPr>
        <w:t xml:space="preserve">- </w:t>
      </w:r>
      <w:r w:rsidRPr="006E0016">
        <w:rPr>
          <w:rFonts w:eastAsia="Newton-Regular"/>
        </w:rPr>
        <w:t xml:space="preserve">– </w:t>
      </w:r>
      <w:r w:rsidRPr="006E0016">
        <w:rPr>
          <w:rFonts w:eastAsia="Newton-Regular"/>
          <w:i/>
          <w:iCs/>
        </w:rPr>
        <w:t>-</w:t>
      </w:r>
      <w:proofErr w:type="spellStart"/>
      <w:r w:rsidRPr="006E0016">
        <w:rPr>
          <w:rFonts w:eastAsia="Newton-Regular"/>
          <w:i/>
          <w:iCs/>
        </w:rPr>
        <w:t>ск</w:t>
      </w:r>
      <w:proofErr w:type="spellEnd"/>
      <w:r w:rsidRPr="006E0016">
        <w:rPr>
          <w:rFonts w:eastAsia="Newton-Regular"/>
          <w:i/>
          <w:iCs/>
        </w:rPr>
        <w:t>-</w:t>
      </w:r>
      <w:r w:rsidRPr="006E0016">
        <w:rPr>
          <w:rFonts w:eastAsia="Newton-Regular"/>
        </w:rPr>
        <w:t>. Дефисное и слитное написание сложных прилагательных. Повторение.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Р.Р.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К.Р.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 xml:space="preserve">Контрольная работа по теме «Имя прилагательное». Сочинение-описание природы 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</w:rPr>
        <w:tab/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  <w:b/>
          <w:bCs/>
          <w:iCs/>
        </w:rPr>
      </w:pPr>
      <w:r w:rsidRPr="006E0016">
        <w:rPr>
          <w:rFonts w:eastAsia="Newton-Regular"/>
          <w:b/>
          <w:bCs/>
          <w:iCs/>
        </w:rPr>
        <w:tab/>
        <w:t xml:space="preserve">Имя числительное </w:t>
      </w:r>
      <w:r w:rsidRPr="006E0016">
        <w:t>13 ч. (в т. ч. 1 к/</w:t>
      </w:r>
      <w:proofErr w:type="gramStart"/>
      <w:r w:rsidRPr="006E0016">
        <w:t>р</w:t>
      </w:r>
      <w:proofErr w:type="gramEnd"/>
      <w:r w:rsidRPr="006E0016">
        <w:t>, 2 р/р).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Р.Р.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  <w:iCs/>
        </w:rPr>
        <w:t>Стиль текста.</w:t>
      </w:r>
      <w:r w:rsidRPr="006E0016">
        <w:rPr>
          <w:rFonts w:eastAsia="Newton-Regular"/>
        </w:rPr>
        <w:t xml:space="preserve"> Выборочное изложение по произведениям художественной литературы. Составление текста объявления. Устное выступление на тему «Берегите природу нашего края». 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lastRenderedPageBreak/>
        <w:tab/>
        <w:t>К.Р.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>Контрольная работа по теме «Имя числительное».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</w:rPr>
        <w:tab/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  <w:b/>
          <w:bCs/>
          <w:iCs/>
        </w:rPr>
      </w:pPr>
      <w:r w:rsidRPr="006E0016">
        <w:rPr>
          <w:rFonts w:eastAsia="Newton-Regular"/>
          <w:b/>
          <w:bCs/>
          <w:iCs/>
        </w:rPr>
        <w:t xml:space="preserve">       Местоимение </w:t>
      </w:r>
      <w:r w:rsidRPr="006E0016">
        <w:t>21 ч. (в т. ч. 1 к/</w:t>
      </w:r>
      <w:proofErr w:type="gramStart"/>
      <w:r w:rsidRPr="006E0016">
        <w:t>р</w:t>
      </w:r>
      <w:proofErr w:type="gramEnd"/>
      <w:r w:rsidRPr="006E0016">
        <w:t>, 4 р/р).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  <w:t xml:space="preserve">Местоимение как часть речи. Личные местоимения. Возвратное местоимение </w:t>
      </w:r>
      <w:r w:rsidRPr="006E0016">
        <w:rPr>
          <w:rFonts w:eastAsia="Newton-Regular"/>
          <w:i/>
          <w:iCs/>
        </w:rPr>
        <w:t>себя</w:t>
      </w:r>
      <w:r w:rsidRPr="006E0016">
        <w:rPr>
          <w:rFonts w:eastAsia="Newton-Regular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Р.Р.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 xml:space="preserve">Составление рассказа от первого лица. Анализ текста. Сочинение-рассуждение. 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К.Р.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>Контрольная работа  по теме «Местоимение».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  <w:b/>
          <w:bCs/>
          <w:iCs/>
        </w:rPr>
      </w:pPr>
      <w:r w:rsidRPr="006E0016">
        <w:rPr>
          <w:rFonts w:eastAsia="Newton-Regular"/>
          <w:b/>
          <w:bCs/>
          <w:iCs/>
        </w:rPr>
        <w:tab/>
        <w:t xml:space="preserve">Глагол  </w:t>
      </w:r>
      <w:r w:rsidRPr="006E0016">
        <w:t>24 ч. (в т. ч. 1 к/</w:t>
      </w:r>
      <w:proofErr w:type="gramStart"/>
      <w:r w:rsidRPr="006E0016">
        <w:t>р</w:t>
      </w:r>
      <w:proofErr w:type="gramEnd"/>
      <w:r w:rsidRPr="006E0016">
        <w:t>, 4 р/р).</w:t>
      </w:r>
      <w:r w:rsidRPr="006E0016">
        <w:rPr>
          <w:rFonts w:eastAsia="Newton-Regular"/>
          <w:b/>
          <w:bCs/>
          <w:iCs/>
        </w:rPr>
        <w:t xml:space="preserve"> 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6E0016">
        <w:rPr>
          <w:rFonts w:eastAsia="Newton-Regular"/>
        </w:rPr>
        <w:t>услышанного</w:t>
      </w:r>
      <w:proofErr w:type="gramEnd"/>
      <w:r w:rsidRPr="006E0016">
        <w:rPr>
          <w:rFonts w:eastAsia="Newton-Regular"/>
        </w:rPr>
        <w:t xml:space="preserve">. Правописание гласных в суффиксах глагола. Повторение. 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Р.Р.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  <w:iCs/>
        </w:rPr>
        <w:t xml:space="preserve">Сочинение-рассказ. Изложение. Составление текста с глаголами условного наклонения. </w:t>
      </w:r>
      <w:r w:rsidRPr="006E0016">
        <w:rPr>
          <w:rFonts w:eastAsia="Newton-Regular"/>
        </w:rPr>
        <w:t>Рассказ по рисункам. Составление текста-рецепта.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К.Р.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>Контрольная работа по теме «Глагол».  Комплексный анализ текста, фронтальная устная парная работа с учебником и дидактическим материалом, фронтальная устная работа по учебнику с использованием материалов лингвистического портфолио, комплексное повторение на основе памяток, проектирование выполнения домашнего задания, комментирование выставленных оценок.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</w:pPr>
      <w:r w:rsidRPr="006E0016">
        <w:rPr>
          <w:rFonts w:eastAsia="Newton-Regular"/>
          <w:b/>
        </w:rPr>
        <w:tab/>
      </w:r>
    </w:p>
    <w:p w:rsidR="00E85196" w:rsidRPr="006E0016" w:rsidRDefault="00E85196" w:rsidP="006E0016">
      <w:pPr>
        <w:tabs>
          <w:tab w:val="left" w:pos="284"/>
          <w:tab w:val="left" w:pos="4500"/>
          <w:tab w:val="left" w:pos="9180"/>
          <w:tab w:val="left" w:pos="9360"/>
        </w:tabs>
        <w:jc w:val="both"/>
      </w:pPr>
      <w:r w:rsidRPr="006E0016">
        <w:rPr>
          <w:rFonts w:eastAsia="Newton-Regular"/>
          <w:b/>
          <w:bCs/>
        </w:rPr>
        <w:tab/>
        <w:t>Повтор</w:t>
      </w:r>
      <w:r w:rsidR="005D7996" w:rsidRPr="006E0016">
        <w:rPr>
          <w:rFonts w:eastAsia="Newton-Regular"/>
          <w:b/>
          <w:bCs/>
        </w:rPr>
        <w:t>ение</w:t>
      </w:r>
      <w:r w:rsidR="00F7786E">
        <w:rPr>
          <w:rFonts w:eastAsia="Newton-Regular"/>
          <w:b/>
          <w:bCs/>
        </w:rPr>
        <w:t xml:space="preserve"> изученного в </w:t>
      </w:r>
      <w:r w:rsidRPr="006E0016">
        <w:rPr>
          <w:rFonts w:eastAsia="Newton-Regular"/>
          <w:b/>
          <w:bCs/>
        </w:rPr>
        <w:t xml:space="preserve"> 6 классах </w:t>
      </w:r>
      <w:r w:rsidRPr="006E0016">
        <w:t>11 ч. (в т. ч. 1 к/р).</w:t>
      </w:r>
    </w:p>
    <w:p w:rsidR="00E85196" w:rsidRPr="006E0016" w:rsidRDefault="00E85196" w:rsidP="006E001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6E0016">
        <w:rPr>
          <w:rFonts w:eastAsia="Newton-Regular"/>
        </w:rPr>
        <w:tab/>
        <w:t>Разделы науки о языке. Орфография. Пунктуация. Лексика и фразеология. Словообразование. Морфология. Морфологические нормы. Средства выразительности морфологии. Синтаксис.</w:t>
      </w:r>
    </w:p>
    <w:p w:rsidR="00E85196" w:rsidRPr="006E0016" w:rsidRDefault="00E85196" w:rsidP="006E0016">
      <w:pPr>
        <w:tabs>
          <w:tab w:val="left" w:pos="284"/>
          <w:tab w:val="left" w:pos="4500"/>
          <w:tab w:val="left" w:pos="9180"/>
          <w:tab w:val="left" w:pos="9360"/>
        </w:tabs>
        <w:jc w:val="both"/>
        <w:rPr>
          <w:rFonts w:eastAsia="Newton-Regular"/>
        </w:rPr>
      </w:pPr>
      <w:r w:rsidRPr="006E0016">
        <w:rPr>
          <w:rFonts w:eastAsia="Newton-Regular"/>
          <w:b/>
          <w:i/>
          <w:iCs/>
        </w:rPr>
        <w:tab/>
        <w:t>К.Р.</w:t>
      </w:r>
      <w:r w:rsidRPr="006E0016">
        <w:rPr>
          <w:rFonts w:eastAsia="Newton-Regular"/>
          <w:i/>
          <w:iCs/>
        </w:rPr>
        <w:t xml:space="preserve"> </w:t>
      </w:r>
      <w:r w:rsidRPr="006E0016">
        <w:rPr>
          <w:rFonts w:eastAsia="Newton-Regular"/>
        </w:rPr>
        <w:t>Итоговая контрольная работа за 6 класс.</w:t>
      </w:r>
    </w:p>
    <w:p w:rsidR="00E85196" w:rsidRPr="006E0016" w:rsidRDefault="00E85196" w:rsidP="006E0016">
      <w:pPr>
        <w:tabs>
          <w:tab w:val="left" w:pos="284"/>
          <w:tab w:val="left" w:pos="4500"/>
          <w:tab w:val="left" w:pos="9180"/>
          <w:tab w:val="left" w:pos="9360"/>
        </w:tabs>
        <w:jc w:val="center"/>
        <w:rPr>
          <w:rFonts w:eastAsia="Newton-Regular"/>
          <w:b/>
        </w:rPr>
      </w:pPr>
    </w:p>
    <w:p w:rsidR="00E85196" w:rsidRPr="006E0016" w:rsidRDefault="00E85196" w:rsidP="006E0016">
      <w:pPr>
        <w:tabs>
          <w:tab w:val="left" w:pos="284"/>
          <w:tab w:val="left" w:pos="4500"/>
          <w:tab w:val="left" w:pos="9180"/>
          <w:tab w:val="left" w:pos="9360"/>
        </w:tabs>
        <w:jc w:val="center"/>
        <w:rPr>
          <w:rFonts w:eastAsia="Newton-Regular"/>
          <w:b/>
        </w:rPr>
      </w:pPr>
      <w:r w:rsidRPr="006E0016">
        <w:rPr>
          <w:rFonts w:eastAsia="Newton-Regular"/>
          <w:b/>
        </w:rPr>
        <w:t>7 класс</w:t>
      </w:r>
    </w:p>
    <w:p w:rsidR="00E85196" w:rsidRPr="006E0016" w:rsidRDefault="00E85196" w:rsidP="006E0016">
      <w:pPr>
        <w:tabs>
          <w:tab w:val="left" w:pos="284"/>
          <w:tab w:val="left" w:pos="4500"/>
          <w:tab w:val="left" w:pos="9180"/>
          <w:tab w:val="left" w:pos="9360"/>
        </w:tabs>
      </w:pPr>
    </w:p>
    <w:p w:rsidR="00E85196" w:rsidRPr="006E0016" w:rsidRDefault="00450FF2" w:rsidP="006E0016">
      <w:pPr>
        <w:shd w:val="clear" w:color="auto" w:fill="FFFFFF"/>
        <w:spacing w:before="173"/>
        <w:ind w:left="567"/>
        <w:jc w:val="both"/>
        <w:rPr>
          <w:b/>
        </w:rPr>
      </w:pPr>
      <w:r w:rsidRPr="006E0016">
        <w:rPr>
          <w:b/>
          <w:bCs/>
        </w:rPr>
        <w:t xml:space="preserve">Введение. </w:t>
      </w:r>
      <w:r w:rsidR="00E85196" w:rsidRPr="006E0016">
        <w:rPr>
          <w:b/>
          <w:bCs/>
        </w:rPr>
        <w:t>Русский язык как развивающееся явление  (1ч)</w:t>
      </w:r>
    </w:p>
    <w:p w:rsidR="00E85196" w:rsidRPr="006E0016" w:rsidRDefault="00E85196" w:rsidP="006E0016">
      <w:pPr>
        <w:ind w:firstLine="567"/>
        <w:jc w:val="both"/>
        <w:rPr>
          <w:b/>
        </w:rPr>
      </w:pPr>
    </w:p>
    <w:p w:rsidR="00E85196" w:rsidRPr="006E0016" w:rsidRDefault="00E85196" w:rsidP="006E0016">
      <w:pPr>
        <w:ind w:firstLine="567"/>
        <w:jc w:val="both"/>
        <w:rPr>
          <w:b/>
        </w:rPr>
      </w:pPr>
      <w:r w:rsidRPr="006E0016">
        <w:rPr>
          <w:b/>
        </w:rPr>
        <w:t xml:space="preserve">Повторение </w:t>
      </w:r>
      <w:proofErr w:type="gramStart"/>
      <w:r w:rsidRPr="006E0016">
        <w:rPr>
          <w:b/>
        </w:rPr>
        <w:t>пройденного</w:t>
      </w:r>
      <w:proofErr w:type="gramEnd"/>
      <w:r w:rsidRPr="006E0016">
        <w:rPr>
          <w:b/>
        </w:rPr>
        <w:t xml:space="preserve"> в 5 - 6 классах (12 ч)</w:t>
      </w:r>
    </w:p>
    <w:p w:rsidR="00E85196" w:rsidRPr="006E0016" w:rsidRDefault="00E85196" w:rsidP="006E0016">
      <w:pPr>
        <w:ind w:firstLine="567"/>
        <w:jc w:val="both"/>
        <w:rPr>
          <w:b/>
        </w:rPr>
      </w:pPr>
      <w:r w:rsidRPr="006E0016">
        <w:t xml:space="preserve">Публицистический стиль, его жанры, языковые особенности. </w:t>
      </w:r>
    </w:p>
    <w:p w:rsidR="00E85196" w:rsidRPr="006E0016" w:rsidRDefault="00E85196" w:rsidP="006E0016">
      <w:pPr>
        <w:shd w:val="clear" w:color="auto" w:fill="FFFFFF"/>
        <w:ind w:left="567"/>
        <w:jc w:val="both"/>
        <w:rPr>
          <w:b/>
          <w:bCs/>
        </w:rPr>
      </w:pPr>
    </w:p>
    <w:p w:rsidR="00E85196" w:rsidRPr="006E0016" w:rsidRDefault="00E85196" w:rsidP="006E0016">
      <w:pPr>
        <w:ind w:firstLine="567"/>
        <w:jc w:val="both"/>
        <w:rPr>
          <w:b/>
        </w:rPr>
      </w:pPr>
      <w:r w:rsidRPr="006E0016">
        <w:rPr>
          <w:b/>
        </w:rPr>
        <w:t xml:space="preserve">Морфология. Орфография. Культура речи. </w:t>
      </w:r>
    </w:p>
    <w:p w:rsidR="00E85196" w:rsidRPr="006E0016" w:rsidRDefault="00E85196" w:rsidP="006E0016">
      <w:pPr>
        <w:shd w:val="clear" w:color="auto" w:fill="FFFFFF"/>
        <w:ind w:left="567"/>
        <w:jc w:val="both"/>
        <w:rPr>
          <w:i/>
        </w:rPr>
      </w:pPr>
      <w:r w:rsidRPr="006E0016">
        <w:rPr>
          <w:b/>
          <w:bCs/>
          <w:i/>
          <w:spacing w:val="-11"/>
        </w:rPr>
        <w:t>Причастие  (</w:t>
      </w:r>
      <w:r w:rsidRPr="006E0016">
        <w:rPr>
          <w:b/>
          <w:bCs/>
          <w:i/>
        </w:rPr>
        <w:t>20ч)</w:t>
      </w:r>
    </w:p>
    <w:p w:rsidR="00E85196" w:rsidRPr="006E0016" w:rsidRDefault="00E85196" w:rsidP="006E0016">
      <w:pPr>
        <w:shd w:val="clear" w:color="auto" w:fill="FFFFFF"/>
        <w:ind w:left="567"/>
        <w:jc w:val="both"/>
      </w:pPr>
      <w:proofErr w:type="gramStart"/>
      <w:r w:rsidRPr="006E0016">
        <w:rPr>
          <w:lang w:val="en-US"/>
        </w:rPr>
        <w:t>I</w:t>
      </w:r>
      <w:r w:rsidRPr="006E0016">
        <w:t xml:space="preserve">. Повторение пройденного о глаголе в </w:t>
      </w:r>
      <w:r w:rsidRPr="006E0016">
        <w:rPr>
          <w:lang w:val="en-US"/>
        </w:rPr>
        <w:t>V</w:t>
      </w:r>
      <w:r w:rsidRPr="006E0016">
        <w:t xml:space="preserve"> и </w:t>
      </w:r>
      <w:r w:rsidRPr="006E0016">
        <w:rPr>
          <w:lang w:val="en-US"/>
        </w:rPr>
        <w:t>VI</w:t>
      </w:r>
      <w:r w:rsidRPr="006E0016">
        <w:t xml:space="preserve"> классах.</w:t>
      </w:r>
      <w:proofErr w:type="gramEnd"/>
      <w:r w:rsidRPr="006E0016">
        <w:t xml:space="preserve"> Причастие. Свойства прилагательных и глаголов у причас</w:t>
      </w:r>
      <w:r w:rsidRPr="006E0016"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6E0016"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6E0016">
        <w:t>Текстообразующая</w:t>
      </w:r>
      <w:proofErr w:type="spellEnd"/>
      <w:r w:rsidRPr="006E0016">
        <w:t xml:space="preserve"> роль причастий.</w:t>
      </w:r>
    </w:p>
    <w:p w:rsidR="00E85196" w:rsidRPr="006E0016" w:rsidRDefault="00E85196" w:rsidP="006E0016">
      <w:pPr>
        <w:shd w:val="clear" w:color="auto" w:fill="FFFFFF"/>
        <w:ind w:left="567"/>
        <w:jc w:val="both"/>
      </w:pPr>
      <w:r w:rsidRPr="006E0016">
        <w:t>Склонение полных причастий и правописание гласных в па</w:t>
      </w:r>
      <w:r w:rsidRPr="006E0016"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E85196" w:rsidRPr="006E0016" w:rsidRDefault="00E85196" w:rsidP="006E0016">
      <w:pPr>
        <w:shd w:val="clear" w:color="auto" w:fill="FFFFFF"/>
        <w:ind w:left="567"/>
        <w:jc w:val="both"/>
      </w:pPr>
      <w:r w:rsidRPr="006E0016">
        <w:rPr>
          <w:i/>
          <w:iCs/>
        </w:rPr>
        <w:t xml:space="preserve">Не </w:t>
      </w:r>
      <w:r w:rsidRPr="006E0016">
        <w:t>с причастиями. Правописание гласных в суффиксах дей</w:t>
      </w:r>
      <w:r w:rsidRPr="006E0016">
        <w:softHyphen/>
        <w:t xml:space="preserve">ствительных и страдательных причастий. Одна и две буквы </w:t>
      </w:r>
      <w:r w:rsidRPr="006E0016">
        <w:rPr>
          <w:i/>
          <w:iCs/>
        </w:rPr>
        <w:t xml:space="preserve">н </w:t>
      </w:r>
      <w:r w:rsidRPr="006E0016">
        <w:t xml:space="preserve">в суффиксах полных причастий и прилагательных, образованных от глаголов. Одна буква </w:t>
      </w:r>
      <w:r w:rsidRPr="006E0016">
        <w:rPr>
          <w:i/>
          <w:iCs/>
        </w:rPr>
        <w:t xml:space="preserve">н </w:t>
      </w:r>
      <w:r w:rsidRPr="006E0016">
        <w:t>в кратких причастиях.</w:t>
      </w:r>
    </w:p>
    <w:p w:rsidR="00E85196" w:rsidRPr="006E0016" w:rsidRDefault="00E85196" w:rsidP="006E0016">
      <w:pPr>
        <w:shd w:val="clear" w:color="auto" w:fill="FFFFFF"/>
        <w:tabs>
          <w:tab w:val="left" w:pos="641"/>
        </w:tabs>
        <w:spacing w:before="108"/>
        <w:ind w:left="567"/>
        <w:jc w:val="both"/>
      </w:pPr>
      <w:r w:rsidRPr="006E0016">
        <w:rPr>
          <w:spacing w:val="-5"/>
          <w:lang w:val="en-US"/>
        </w:rPr>
        <w:lastRenderedPageBreak/>
        <w:t>II</w:t>
      </w:r>
      <w:r w:rsidRPr="006E0016">
        <w:rPr>
          <w:spacing w:val="-5"/>
        </w:rPr>
        <w:t>.</w:t>
      </w:r>
      <w:r w:rsidRPr="006E0016">
        <w:t>Умение правильно ставить ударение в полных и кратких страда</w:t>
      </w:r>
      <w:r w:rsidRPr="006E0016">
        <w:softHyphen/>
      </w:r>
      <w:r w:rsidRPr="006E0016">
        <w:br/>
        <w:t xml:space="preserve">тельных причастиях </w:t>
      </w:r>
      <w:r w:rsidRPr="006E0016">
        <w:rPr>
          <w:i/>
          <w:iCs/>
        </w:rPr>
        <w:t>(принесённый, принесён, принесена, принесено, при</w:t>
      </w:r>
      <w:r w:rsidRPr="006E0016">
        <w:rPr>
          <w:i/>
          <w:iCs/>
        </w:rPr>
        <w:softHyphen/>
      </w:r>
      <w:r w:rsidRPr="006E0016">
        <w:rPr>
          <w:i/>
          <w:iCs/>
        </w:rPr>
        <w:br/>
      </w:r>
      <w:proofErr w:type="spellStart"/>
      <w:r w:rsidRPr="006E0016">
        <w:rPr>
          <w:i/>
          <w:iCs/>
        </w:rPr>
        <w:t>несены</w:t>
      </w:r>
      <w:proofErr w:type="spellEnd"/>
      <w:r w:rsidRPr="006E0016">
        <w:rPr>
          <w:i/>
          <w:iCs/>
        </w:rPr>
        <w:t xml:space="preserve">), </w:t>
      </w:r>
      <w:r w:rsidRPr="006E0016">
        <w:t xml:space="preserve">правильно употреблять причастия с суффиксом </w:t>
      </w:r>
      <w:r w:rsidRPr="006E0016">
        <w:rPr>
          <w:i/>
          <w:iCs/>
        </w:rPr>
        <w:t>-</w:t>
      </w:r>
      <w:proofErr w:type="spellStart"/>
      <w:r w:rsidRPr="006E0016">
        <w:rPr>
          <w:i/>
          <w:iCs/>
        </w:rPr>
        <w:t>ся</w:t>
      </w:r>
      <w:proofErr w:type="spellEnd"/>
      <w:r w:rsidRPr="006E0016">
        <w:rPr>
          <w:i/>
          <w:iCs/>
        </w:rPr>
        <w:t xml:space="preserve">, </w:t>
      </w:r>
      <w:r w:rsidRPr="006E0016">
        <w:t xml:space="preserve">согласовывать причастия с определяемыми существительными, строить предложения с </w:t>
      </w:r>
      <w:proofErr w:type="gramStart"/>
      <w:r w:rsidRPr="006E0016">
        <w:t>причастным  оборотом</w:t>
      </w:r>
      <w:proofErr w:type="gramEnd"/>
      <w:r w:rsidRPr="006E0016">
        <w:t>.</w:t>
      </w:r>
    </w:p>
    <w:p w:rsidR="00E85196" w:rsidRPr="006E0016" w:rsidRDefault="00E85196" w:rsidP="006E0016">
      <w:pPr>
        <w:shd w:val="clear" w:color="auto" w:fill="FFFFFF"/>
        <w:tabs>
          <w:tab w:val="left" w:pos="763"/>
        </w:tabs>
        <w:spacing w:before="101"/>
        <w:ind w:left="567"/>
        <w:jc w:val="both"/>
      </w:pPr>
      <w:r w:rsidRPr="006E0016">
        <w:rPr>
          <w:lang w:val="en-US"/>
        </w:rPr>
        <w:t>III</w:t>
      </w:r>
      <w:r w:rsidRPr="006E0016">
        <w:t xml:space="preserve">.Описание внешности человека: структура текста, языковые особенности (в том числе специальные «портретные» слова). </w:t>
      </w:r>
      <w:r w:rsidRPr="006E0016">
        <w:rPr>
          <w:spacing w:val="-1"/>
        </w:rPr>
        <w:t>Устный пересказ исходного текста с описанием внешности. Вы</w:t>
      </w:r>
      <w:r w:rsidRPr="006E0016"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E85196" w:rsidRPr="006E0016" w:rsidRDefault="00E85196" w:rsidP="006E0016">
      <w:pPr>
        <w:shd w:val="clear" w:color="auto" w:fill="FFFFFF"/>
        <w:ind w:left="567"/>
        <w:jc w:val="both"/>
      </w:pPr>
      <w:r w:rsidRPr="006E0016">
        <w:rPr>
          <w:spacing w:val="-1"/>
        </w:rPr>
        <w:t xml:space="preserve">Виды публичных общественно-политических выступлений. Их </w:t>
      </w:r>
      <w:r w:rsidRPr="006E0016">
        <w:t>структура.</w:t>
      </w:r>
    </w:p>
    <w:p w:rsidR="00E85196" w:rsidRPr="006E0016" w:rsidRDefault="00E85196" w:rsidP="006E0016">
      <w:pPr>
        <w:shd w:val="clear" w:color="auto" w:fill="FFFFFF"/>
        <w:spacing w:before="238"/>
        <w:ind w:left="567"/>
        <w:contextualSpacing/>
        <w:jc w:val="both"/>
        <w:rPr>
          <w:b/>
          <w:bCs/>
          <w:spacing w:val="-5"/>
        </w:rPr>
      </w:pPr>
    </w:p>
    <w:p w:rsidR="00E85196" w:rsidRPr="006E0016" w:rsidRDefault="00E85196" w:rsidP="006E0016">
      <w:pPr>
        <w:shd w:val="clear" w:color="auto" w:fill="FFFFFF"/>
        <w:spacing w:before="238"/>
        <w:ind w:left="567"/>
        <w:contextualSpacing/>
        <w:jc w:val="both"/>
        <w:rPr>
          <w:i/>
        </w:rPr>
      </w:pPr>
      <w:r w:rsidRPr="006E0016">
        <w:rPr>
          <w:b/>
          <w:bCs/>
          <w:i/>
          <w:spacing w:val="-5"/>
        </w:rPr>
        <w:t xml:space="preserve">Деепричастие </w:t>
      </w:r>
      <w:r w:rsidRPr="006E0016">
        <w:rPr>
          <w:b/>
          <w:bCs/>
          <w:i/>
        </w:rPr>
        <w:t>(8ч)</w:t>
      </w:r>
    </w:p>
    <w:p w:rsidR="00E85196" w:rsidRPr="006E0016" w:rsidRDefault="00E85196" w:rsidP="006E0016">
      <w:pPr>
        <w:shd w:val="clear" w:color="auto" w:fill="FFFFFF"/>
        <w:spacing w:before="238"/>
        <w:ind w:left="567"/>
        <w:contextualSpacing/>
        <w:jc w:val="both"/>
      </w:pPr>
      <w:proofErr w:type="gramStart"/>
      <w:r w:rsidRPr="006E0016">
        <w:rPr>
          <w:lang w:val="en-US"/>
        </w:rPr>
        <w:t>I</w:t>
      </w:r>
      <w:r w:rsidRPr="006E0016">
        <w:t xml:space="preserve">. Повторение пройденного о глаголе в </w:t>
      </w:r>
      <w:r w:rsidRPr="006E0016">
        <w:rPr>
          <w:lang w:val="en-US"/>
        </w:rPr>
        <w:t>V</w:t>
      </w:r>
      <w:r w:rsidRPr="006E0016">
        <w:t xml:space="preserve"> и </w:t>
      </w:r>
      <w:r w:rsidRPr="006E0016">
        <w:rPr>
          <w:lang w:val="en-US"/>
        </w:rPr>
        <w:t>VI</w:t>
      </w:r>
      <w:r w:rsidRPr="006E0016">
        <w:t xml:space="preserve"> классах.</w:t>
      </w:r>
      <w:proofErr w:type="gramEnd"/>
    </w:p>
    <w:p w:rsidR="00E85196" w:rsidRPr="006E0016" w:rsidRDefault="00E85196" w:rsidP="006E0016">
      <w:pPr>
        <w:shd w:val="clear" w:color="auto" w:fill="FFFFFF"/>
        <w:ind w:left="567"/>
        <w:contextualSpacing/>
        <w:jc w:val="both"/>
      </w:pPr>
      <w:r w:rsidRPr="006E0016">
        <w:t>Деепричастие. Глагольные и наречные свойства деепричас</w:t>
      </w:r>
      <w:r w:rsidRPr="006E0016">
        <w:softHyphen/>
        <w:t xml:space="preserve">тия. Синтаксическая роль деепричастий в предложении. </w:t>
      </w:r>
      <w:proofErr w:type="spellStart"/>
      <w:r w:rsidRPr="006E0016">
        <w:t>Тексто</w:t>
      </w:r>
      <w:r w:rsidRPr="006E0016">
        <w:softHyphen/>
        <w:t>образующая</w:t>
      </w:r>
      <w:proofErr w:type="spellEnd"/>
      <w:r w:rsidRPr="006E0016"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6E0016">
        <w:softHyphen/>
        <w:t>шенного и несовершенного вида  и их образование.</w:t>
      </w:r>
    </w:p>
    <w:p w:rsidR="00E85196" w:rsidRPr="006E0016" w:rsidRDefault="00E85196" w:rsidP="006E0016">
      <w:pPr>
        <w:shd w:val="clear" w:color="auto" w:fill="FFFFFF"/>
        <w:ind w:left="567"/>
        <w:jc w:val="both"/>
      </w:pPr>
      <w:r w:rsidRPr="006E0016">
        <w:rPr>
          <w:i/>
          <w:iCs/>
        </w:rPr>
        <w:t xml:space="preserve">Не </w:t>
      </w:r>
      <w:r w:rsidRPr="006E0016">
        <w:t>с деепричастиями.</w:t>
      </w:r>
    </w:p>
    <w:p w:rsidR="00E85196" w:rsidRPr="006E0016" w:rsidRDefault="00E85196" w:rsidP="006E0016">
      <w:pPr>
        <w:shd w:val="clear" w:color="auto" w:fill="FFFFFF"/>
        <w:tabs>
          <w:tab w:val="left" w:pos="641"/>
        </w:tabs>
        <w:spacing w:before="36"/>
        <w:ind w:left="567"/>
        <w:jc w:val="both"/>
      </w:pPr>
      <w:proofErr w:type="gramStart"/>
      <w:r w:rsidRPr="006E0016">
        <w:rPr>
          <w:spacing w:val="-5"/>
          <w:lang w:val="en-US"/>
        </w:rPr>
        <w:t>II</w:t>
      </w:r>
      <w:r w:rsidRPr="006E0016">
        <w:rPr>
          <w:spacing w:val="-5"/>
        </w:rPr>
        <w:t>.</w:t>
      </w:r>
      <w:r w:rsidRPr="006E0016">
        <w:t>Умение правильно строить предложение с деепричастным оборотом.</w:t>
      </w:r>
      <w:proofErr w:type="gramEnd"/>
    </w:p>
    <w:p w:rsidR="00E85196" w:rsidRPr="006E0016" w:rsidRDefault="00E85196" w:rsidP="006E0016">
      <w:pPr>
        <w:shd w:val="clear" w:color="auto" w:fill="FFFFFF"/>
        <w:tabs>
          <w:tab w:val="left" w:pos="778"/>
        </w:tabs>
        <w:spacing w:before="7"/>
        <w:ind w:left="567"/>
        <w:jc w:val="both"/>
      </w:pPr>
      <w:r w:rsidRPr="006E0016">
        <w:rPr>
          <w:lang w:val="en-US"/>
        </w:rPr>
        <w:t>III</w:t>
      </w:r>
      <w:r w:rsidRPr="006E0016">
        <w:t>. Рассказ по картине.</w:t>
      </w:r>
    </w:p>
    <w:p w:rsidR="00E85196" w:rsidRPr="006E0016" w:rsidRDefault="00E85196" w:rsidP="006E0016">
      <w:pPr>
        <w:shd w:val="clear" w:color="auto" w:fill="FFFFFF"/>
        <w:spacing w:before="317"/>
        <w:ind w:left="567"/>
        <w:contextualSpacing/>
        <w:jc w:val="both"/>
        <w:rPr>
          <w:b/>
          <w:bCs/>
          <w:spacing w:val="-6"/>
        </w:rPr>
      </w:pPr>
    </w:p>
    <w:p w:rsidR="00E85196" w:rsidRPr="006E0016" w:rsidRDefault="00E85196" w:rsidP="006E0016">
      <w:pPr>
        <w:shd w:val="clear" w:color="auto" w:fill="FFFFFF"/>
        <w:spacing w:before="317"/>
        <w:ind w:left="567"/>
        <w:contextualSpacing/>
        <w:jc w:val="both"/>
        <w:rPr>
          <w:i/>
        </w:rPr>
      </w:pPr>
      <w:r w:rsidRPr="006E0016">
        <w:rPr>
          <w:b/>
          <w:bCs/>
          <w:i/>
          <w:spacing w:val="-6"/>
        </w:rPr>
        <w:t xml:space="preserve">Наречие  </w:t>
      </w:r>
      <w:r w:rsidRPr="006E0016">
        <w:rPr>
          <w:b/>
          <w:bCs/>
          <w:i/>
        </w:rPr>
        <w:t>(18ч)</w:t>
      </w:r>
    </w:p>
    <w:p w:rsidR="00E85196" w:rsidRPr="006E0016" w:rsidRDefault="00E85196" w:rsidP="006E0016">
      <w:pPr>
        <w:shd w:val="clear" w:color="auto" w:fill="FFFFFF"/>
        <w:spacing w:before="202"/>
        <w:ind w:left="567"/>
        <w:contextualSpacing/>
        <w:jc w:val="both"/>
      </w:pPr>
      <w:proofErr w:type="gramStart"/>
      <w:r w:rsidRPr="006E0016">
        <w:rPr>
          <w:lang w:val="en-US"/>
        </w:rPr>
        <w:t>I</w:t>
      </w:r>
      <w:r w:rsidRPr="006E0016">
        <w:t>. Наречие как часть речи.</w:t>
      </w:r>
      <w:proofErr w:type="gramEnd"/>
      <w:r w:rsidRPr="006E0016"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6E0016">
        <w:t>Текстообразующая</w:t>
      </w:r>
      <w:proofErr w:type="spellEnd"/>
      <w:r w:rsidRPr="006E0016">
        <w:t xml:space="preserve">   роль   наречий.   Словообразование   наречий.</w:t>
      </w:r>
    </w:p>
    <w:p w:rsidR="00E85196" w:rsidRPr="006E0016" w:rsidRDefault="00E85196" w:rsidP="006E0016">
      <w:pPr>
        <w:shd w:val="clear" w:color="auto" w:fill="FFFFFF"/>
        <w:spacing w:before="14"/>
        <w:ind w:left="567"/>
        <w:jc w:val="both"/>
      </w:pPr>
      <w:r w:rsidRPr="006E0016">
        <w:rPr>
          <w:spacing w:val="-1"/>
        </w:rPr>
        <w:t xml:space="preserve">Правописание </w:t>
      </w:r>
      <w:r w:rsidRPr="006E0016">
        <w:rPr>
          <w:b/>
          <w:bCs/>
          <w:i/>
          <w:iCs/>
          <w:spacing w:val="-1"/>
        </w:rPr>
        <w:t xml:space="preserve">не </w:t>
      </w:r>
      <w:r w:rsidRPr="006E0016">
        <w:rPr>
          <w:spacing w:val="-1"/>
        </w:rPr>
        <w:t xml:space="preserve">с наречиями на </w:t>
      </w:r>
      <w:proofErr w:type="gramStart"/>
      <w:r w:rsidRPr="006E0016">
        <w:rPr>
          <w:i/>
          <w:iCs/>
          <w:spacing w:val="-1"/>
        </w:rPr>
        <w:t>-о</w:t>
      </w:r>
      <w:proofErr w:type="gramEnd"/>
      <w:r w:rsidRPr="006E0016">
        <w:rPr>
          <w:i/>
          <w:iCs/>
          <w:spacing w:val="-1"/>
        </w:rPr>
        <w:t xml:space="preserve"> </w:t>
      </w:r>
      <w:r w:rsidRPr="006E0016">
        <w:rPr>
          <w:spacing w:val="-1"/>
        </w:rPr>
        <w:t xml:space="preserve">и </w:t>
      </w:r>
      <w:r w:rsidRPr="006E0016">
        <w:rPr>
          <w:i/>
          <w:iCs/>
          <w:spacing w:val="-1"/>
        </w:rPr>
        <w:t xml:space="preserve">-е; </w:t>
      </w:r>
      <w:r w:rsidRPr="006E0016">
        <w:rPr>
          <w:b/>
          <w:bCs/>
          <w:i/>
          <w:iCs/>
          <w:spacing w:val="-1"/>
        </w:rPr>
        <w:t xml:space="preserve">не- </w:t>
      </w:r>
      <w:r w:rsidRPr="006E0016">
        <w:rPr>
          <w:spacing w:val="-1"/>
        </w:rPr>
        <w:t xml:space="preserve">и </w:t>
      </w:r>
      <w:r w:rsidRPr="006E0016">
        <w:rPr>
          <w:b/>
          <w:bCs/>
          <w:i/>
          <w:iCs/>
          <w:spacing w:val="-1"/>
        </w:rPr>
        <w:t xml:space="preserve">ни- </w:t>
      </w:r>
      <w:r w:rsidRPr="006E0016">
        <w:rPr>
          <w:spacing w:val="-1"/>
        </w:rPr>
        <w:t xml:space="preserve">в наречиях. </w:t>
      </w:r>
      <w:r w:rsidRPr="006E0016">
        <w:t xml:space="preserve">Одна и две буквы я в наречиях на </w:t>
      </w:r>
      <w:proofErr w:type="gramStart"/>
      <w:r w:rsidRPr="006E0016">
        <w:rPr>
          <w:i/>
          <w:iCs/>
        </w:rPr>
        <w:t>-о</w:t>
      </w:r>
      <w:proofErr w:type="gramEnd"/>
      <w:r w:rsidRPr="006E0016">
        <w:rPr>
          <w:i/>
          <w:iCs/>
        </w:rPr>
        <w:t xml:space="preserve"> </w:t>
      </w:r>
      <w:r w:rsidRPr="006E0016">
        <w:t xml:space="preserve">и </w:t>
      </w:r>
      <w:r w:rsidRPr="006E0016">
        <w:rPr>
          <w:i/>
          <w:iCs/>
        </w:rPr>
        <w:t>-е.</w:t>
      </w:r>
    </w:p>
    <w:p w:rsidR="00E85196" w:rsidRPr="006E0016" w:rsidRDefault="00E85196" w:rsidP="006E0016">
      <w:pPr>
        <w:shd w:val="clear" w:color="auto" w:fill="FFFFFF"/>
        <w:ind w:left="567"/>
        <w:jc w:val="both"/>
      </w:pPr>
      <w:r w:rsidRPr="006E0016">
        <w:t xml:space="preserve">Буквы </w:t>
      </w:r>
      <w:proofErr w:type="gramStart"/>
      <w:r w:rsidRPr="006E0016">
        <w:rPr>
          <w:b/>
          <w:bCs/>
          <w:i/>
          <w:iCs/>
        </w:rPr>
        <w:t>о</w:t>
      </w:r>
      <w:proofErr w:type="gramEnd"/>
      <w:r w:rsidRPr="006E0016">
        <w:rPr>
          <w:b/>
          <w:bCs/>
          <w:i/>
          <w:iCs/>
        </w:rPr>
        <w:t xml:space="preserve"> </w:t>
      </w:r>
      <w:proofErr w:type="gramStart"/>
      <w:r w:rsidRPr="006E0016">
        <w:rPr>
          <w:i/>
          <w:iCs/>
        </w:rPr>
        <w:t>я</w:t>
      </w:r>
      <w:proofErr w:type="gramEnd"/>
      <w:r w:rsidRPr="006E0016">
        <w:rPr>
          <w:i/>
          <w:iCs/>
        </w:rPr>
        <w:t xml:space="preserve"> </w:t>
      </w:r>
      <w:r w:rsidRPr="006E0016">
        <w:rPr>
          <w:b/>
          <w:bCs/>
          <w:i/>
          <w:iCs/>
        </w:rPr>
        <w:t xml:space="preserve">е </w:t>
      </w:r>
      <w:r w:rsidRPr="006E0016">
        <w:t xml:space="preserve">после шипящих на конце наречий. Суффиксы </w:t>
      </w:r>
      <w:proofErr w:type="gramStart"/>
      <w:r w:rsidRPr="006E0016">
        <w:rPr>
          <w:i/>
          <w:iCs/>
        </w:rPr>
        <w:t>-о</w:t>
      </w:r>
      <w:proofErr w:type="gramEnd"/>
      <w:r w:rsidRPr="006E0016">
        <w:rPr>
          <w:i/>
          <w:iCs/>
        </w:rPr>
        <w:t xml:space="preserve"> </w:t>
      </w:r>
      <w:r w:rsidRPr="006E0016">
        <w:t xml:space="preserve">и </w:t>
      </w:r>
      <w:r w:rsidRPr="006E0016">
        <w:rPr>
          <w:i/>
          <w:iCs/>
        </w:rPr>
        <w:t xml:space="preserve">-а </w:t>
      </w:r>
      <w:r w:rsidRPr="006E0016">
        <w:t xml:space="preserve">на конце наречий. Дефис между частями слова в наречиях. Слитные и раздельные написания наречий. Буква </w:t>
      </w:r>
      <w:r w:rsidRPr="006E0016">
        <w:rPr>
          <w:i/>
          <w:iCs/>
        </w:rPr>
        <w:t xml:space="preserve">ъ </w:t>
      </w:r>
      <w:r w:rsidRPr="006E0016">
        <w:t>после шипя</w:t>
      </w:r>
      <w:r w:rsidRPr="006E0016">
        <w:softHyphen/>
        <w:t>щих на конце наречий.</w:t>
      </w:r>
    </w:p>
    <w:p w:rsidR="00E85196" w:rsidRPr="006E0016" w:rsidRDefault="00E85196" w:rsidP="006E0016">
      <w:pPr>
        <w:shd w:val="clear" w:color="auto" w:fill="FFFFFF"/>
        <w:tabs>
          <w:tab w:val="left" w:pos="655"/>
        </w:tabs>
        <w:spacing w:before="115"/>
        <w:ind w:left="567"/>
        <w:jc w:val="both"/>
      </w:pPr>
      <w:proofErr w:type="gramStart"/>
      <w:r w:rsidRPr="006E0016">
        <w:rPr>
          <w:bCs/>
          <w:spacing w:val="-2"/>
          <w:lang w:val="en-US"/>
        </w:rPr>
        <w:t>II</w:t>
      </w:r>
      <w:r w:rsidRPr="006E0016">
        <w:rPr>
          <w:bCs/>
          <w:spacing w:val="-2"/>
        </w:rPr>
        <w:t>.</w:t>
      </w:r>
      <w:r w:rsidRPr="006E0016">
        <w:t>Умение правильно ставить ударение в наречиях.</w:t>
      </w:r>
      <w:proofErr w:type="gramEnd"/>
      <w:r w:rsidRPr="006E0016">
        <w:br/>
        <w:t>Умение использовать в речи наречия-синонимы и  антонимы.</w:t>
      </w:r>
    </w:p>
    <w:p w:rsidR="00E85196" w:rsidRPr="006E0016" w:rsidRDefault="00E85196" w:rsidP="006E0016">
      <w:pPr>
        <w:shd w:val="clear" w:color="auto" w:fill="FFFFFF"/>
        <w:tabs>
          <w:tab w:val="left" w:pos="778"/>
        </w:tabs>
        <w:spacing w:before="101"/>
        <w:ind w:left="567"/>
        <w:jc w:val="both"/>
      </w:pPr>
      <w:r w:rsidRPr="006E0016">
        <w:rPr>
          <w:b/>
          <w:bCs/>
          <w:w w:val="69"/>
          <w:lang w:val="en-US"/>
        </w:rPr>
        <w:t>III</w:t>
      </w:r>
      <w:r w:rsidRPr="006E0016">
        <w:rPr>
          <w:b/>
          <w:bCs/>
          <w:w w:val="69"/>
        </w:rPr>
        <w:t>.</w:t>
      </w:r>
      <w:r w:rsidRPr="006E0016">
        <w:rPr>
          <w:b/>
          <w:bCs/>
        </w:rPr>
        <w:t xml:space="preserve"> </w:t>
      </w:r>
      <w:r w:rsidRPr="006E0016"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E85196" w:rsidRPr="006E0016" w:rsidRDefault="00E85196" w:rsidP="006E0016">
      <w:pPr>
        <w:shd w:val="clear" w:color="auto" w:fill="FFFFFF"/>
        <w:spacing w:before="245"/>
        <w:ind w:left="567"/>
        <w:contextualSpacing/>
        <w:jc w:val="both"/>
        <w:rPr>
          <w:b/>
          <w:bCs/>
          <w:spacing w:val="-3"/>
        </w:rPr>
      </w:pPr>
    </w:p>
    <w:p w:rsidR="00E85196" w:rsidRPr="006E0016" w:rsidRDefault="00E85196" w:rsidP="006E0016">
      <w:pPr>
        <w:shd w:val="clear" w:color="auto" w:fill="FFFFFF"/>
        <w:spacing w:before="245"/>
        <w:ind w:left="567"/>
        <w:contextualSpacing/>
        <w:jc w:val="both"/>
        <w:rPr>
          <w:i/>
        </w:rPr>
      </w:pPr>
      <w:r w:rsidRPr="006E0016">
        <w:rPr>
          <w:b/>
          <w:bCs/>
          <w:i/>
          <w:spacing w:val="-3"/>
        </w:rPr>
        <w:t xml:space="preserve">Категория состояния </w:t>
      </w:r>
      <w:r w:rsidRPr="006E0016">
        <w:rPr>
          <w:b/>
          <w:bCs/>
          <w:i/>
        </w:rPr>
        <w:t>(2ч)</w:t>
      </w:r>
    </w:p>
    <w:p w:rsidR="00E85196" w:rsidRPr="006E0016" w:rsidRDefault="00E85196" w:rsidP="006E0016">
      <w:pPr>
        <w:shd w:val="clear" w:color="auto" w:fill="FFFFFF"/>
        <w:tabs>
          <w:tab w:val="left" w:pos="598"/>
        </w:tabs>
        <w:spacing w:before="338"/>
        <w:ind w:left="567"/>
        <w:contextualSpacing/>
        <w:jc w:val="both"/>
      </w:pPr>
      <w:proofErr w:type="gramStart"/>
      <w:r w:rsidRPr="006E0016">
        <w:rPr>
          <w:spacing w:val="-11"/>
          <w:lang w:val="en-US"/>
        </w:rPr>
        <w:t>I</w:t>
      </w:r>
      <w:r w:rsidRPr="006E0016">
        <w:rPr>
          <w:spacing w:val="-11"/>
        </w:rPr>
        <w:t>.</w:t>
      </w:r>
      <w:r w:rsidRPr="006E0016">
        <w:t xml:space="preserve"> Категория состояния как часть речи.</w:t>
      </w:r>
      <w:proofErr w:type="gramEnd"/>
      <w:r w:rsidRPr="006E0016">
        <w:t xml:space="preserve"> Ее отличие от наречий. Синтаксическая роль слов категории состояния.</w:t>
      </w:r>
    </w:p>
    <w:p w:rsidR="00E85196" w:rsidRPr="006E0016" w:rsidRDefault="00E85196" w:rsidP="006E0016">
      <w:pPr>
        <w:shd w:val="clear" w:color="auto" w:fill="FFFFFF"/>
        <w:tabs>
          <w:tab w:val="left" w:pos="691"/>
        </w:tabs>
        <w:ind w:left="567"/>
        <w:jc w:val="both"/>
      </w:pPr>
      <w:r w:rsidRPr="006E0016">
        <w:rPr>
          <w:bCs/>
          <w:spacing w:val="-10"/>
          <w:lang w:val="en-US"/>
        </w:rPr>
        <w:t>II</w:t>
      </w:r>
      <w:r w:rsidRPr="006E0016">
        <w:rPr>
          <w:bCs/>
          <w:spacing w:val="-10"/>
        </w:rPr>
        <w:t>.</w:t>
      </w:r>
      <w:r w:rsidRPr="006E0016">
        <w:rPr>
          <w:bCs/>
        </w:rPr>
        <w:t xml:space="preserve"> </w:t>
      </w:r>
      <w:r w:rsidRPr="006E0016">
        <w:t>Выборочное изложение текста с описанием состояния человека или природы.</w:t>
      </w:r>
    </w:p>
    <w:p w:rsidR="00E85196" w:rsidRPr="006E0016" w:rsidRDefault="00E85196" w:rsidP="006E0016">
      <w:pPr>
        <w:shd w:val="clear" w:color="auto" w:fill="FFFFFF"/>
        <w:spacing w:before="403"/>
        <w:ind w:left="567"/>
        <w:contextualSpacing/>
        <w:jc w:val="both"/>
        <w:rPr>
          <w:b/>
        </w:rPr>
      </w:pPr>
    </w:p>
    <w:p w:rsidR="00E85196" w:rsidRPr="006E0016" w:rsidRDefault="00E85196" w:rsidP="006E0016">
      <w:pPr>
        <w:shd w:val="clear" w:color="auto" w:fill="FFFFFF"/>
        <w:spacing w:before="403"/>
        <w:ind w:left="567"/>
        <w:contextualSpacing/>
        <w:jc w:val="both"/>
        <w:rPr>
          <w:b/>
        </w:rPr>
      </w:pPr>
      <w:r w:rsidRPr="006E0016">
        <w:rPr>
          <w:b/>
        </w:rPr>
        <w:t>Служебные части речи. Культура речи.</w:t>
      </w:r>
    </w:p>
    <w:p w:rsidR="00E85196" w:rsidRPr="006E0016" w:rsidRDefault="00E85196" w:rsidP="006E0016">
      <w:pPr>
        <w:shd w:val="clear" w:color="auto" w:fill="FFFFFF"/>
        <w:spacing w:before="403"/>
        <w:ind w:left="567"/>
        <w:contextualSpacing/>
        <w:jc w:val="both"/>
        <w:rPr>
          <w:b/>
          <w:i/>
        </w:rPr>
      </w:pPr>
      <w:r w:rsidRPr="006E0016">
        <w:rPr>
          <w:b/>
          <w:bCs/>
          <w:i/>
          <w:spacing w:val="-6"/>
        </w:rPr>
        <w:t xml:space="preserve">Предлог  </w:t>
      </w:r>
      <w:r w:rsidRPr="006E0016">
        <w:rPr>
          <w:b/>
          <w:bCs/>
          <w:i/>
        </w:rPr>
        <w:t>(8ч)</w:t>
      </w:r>
    </w:p>
    <w:p w:rsidR="00E85196" w:rsidRPr="006E0016" w:rsidRDefault="00E85196" w:rsidP="006E0016">
      <w:pPr>
        <w:shd w:val="clear" w:color="auto" w:fill="FFFFFF"/>
        <w:tabs>
          <w:tab w:val="left" w:pos="583"/>
        </w:tabs>
        <w:spacing w:before="338"/>
        <w:ind w:left="567"/>
        <w:contextualSpacing/>
      </w:pPr>
      <w:proofErr w:type="gramStart"/>
      <w:r w:rsidRPr="006E0016">
        <w:rPr>
          <w:spacing w:val="-10"/>
          <w:lang w:val="en-US"/>
        </w:rPr>
        <w:t>I</w:t>
      </w:r>
      <w:r w:rsidRPr="006E0016">
        <w:rPr>
          <w:spacing w:val="-10"/>
        </w:rPr>
        <w:t>.</w:t>
      </w:r>
      <w:r w:rsidRPr="006E0016">
        <w:t xml:space="preserve"> Предлог как служебная часть речи.</w:t>
      </w:r>
      <w:proofErr w:type="gramEnd"/>
      <w:r w:rsidRPr="006E0016">
        <w:t xml:space="preserve">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6E0016">
        <w:t>Текстообразующая</w:t>
      </w:r>
      <w:proofErr w:type="spellEnd"/>
      <w:r w:rsidRPr="006E0016">
        <w:t xml:space="preserve"> роль предлогов.</w:t>
      </w:r>
      <w:r w:rsidRPr="006E0016">
        <w:br/>
        <w:t xml:space="preserve">Слитные и раздельные написания предлогов </w:t>
      </w:r>
      <w:r w:rsidRPr="006E0016">
        <w:rPr>
          <w:b/>
          <w:bCs/>
        </w:rPr>
        <w:t xml:space="preserve">(в </w:t>
      </w:r>
      <w:r w:rsidRPr="006E0016">
        <w:rPr>
          <w:b/>
          <w:bCs/>
          <w:i/>
          <w:iCs/>
        </w:rPr>
        <w:t xml:space="preserve">течение, </w:t>
      </w:r>
      <w:proofErr w:type="gramStart"/>
      <w:r w:rsidRPr="006E0016">
        <w:rPr>
          <w:b/>
          <w:bCs/>
          <w:i/>
          <w:iCs/>
        </w:rPr>
        <w:t>ввиду</w:t>
      </w:r>
      <w:proofErr w:type="gramEnd"/>
      <w:r w:rsidRPr="006E0016">
        <w:rPr>
          <w:b/>
          <w:bCs/>
          <w:i/>
          <w:iCs/>
        </w:rPr>
        <w:t xml:space="preserve">, вследствие </w:t>
      </w:r>
      <w:r w:rsidRPr="006E0016">
        <w:t xml:space="preserve">и др.). Дефис в предлогах </w:t>
      </w:r>
      <w:proofErr w:type="gramStart"/>
      <w:r w:rsidRPr="006E0016">
        <w:rPr>
          <w:b/>
          <w:bCs/>
          <w:i/>
          <w:iCs/>
        </w:rPr>
        <w:t>из-за</w:t>
      </w:r>
      <w:proofErr w:type="gramEnd"/>
      <w:r w:rsidRPr="006E0016">
        <w:rPr>
          <w:b/>
          <w:bCs/>
          <w:i/>
          <w:iCs/>
        </w:rPr>
        <w:t>, из-под.</w:t>
      </w:r>
    </w:p>
    <w:p w:rsidR="00E85196" w:rsidRPr="006E0016" w:rsidRDefault="00E85196" w:rsidP="006E0016">
      <w:pPr>
        <w:shd w:val="clear" w:color="auto" w:fill="FFFFFF"/>
        <w:tabs>
          <w:tab w:val="left" w:pos="583"/>
        </w:tabs>
        <w:spacing w:before="94"/>
        <w:ind w:left="567"/>
        <w:jc w:val="both"/>
      </w:pPr>
      <w:r w:rsidRPr="006E0016">
        <w:rPr>
          <w:bCs/>
          <w:spacing w:val="-17"/>
          <w:lang w:val="en-US"/>
        </w:rPr>
        <w:t>II</w:t>
      </w:r>
      <w:r w:rsidRPr="006E0016">
        <w:rPr>
          <w:bCs/>
          <w:spacing w:val="-17"/>
        </w:rPr>
        <w:t>.</w:t>
      </w:r>
      <w:r w:rsidRPr="006E0016">
        <w:rPr>
          <w:b/>
          <w:bCs/>
        </w:rPr>
        <w:t xml:space="preserve"> </w:t>
      </w:r>
      <w:r w:rsidRPr="006E0016">
        <w:rPr>
          <w:spacing w:val="-11"/>
        </w:rPr>
        <w:t xml:space="preserve">Умение правильно употреблять предлоги </w:t>
      </w:r>
      <w:r w:rsidRPr="006E0016">
        <w:rPr>
          <w:i/>
          <w:iCs/>
          <w:spacing w:val="-11"/>
        </w:rPr>
        <w:t xml:space="preserve">в </w:t>
      </w:r>
      <w:r w:rsidRPr="006E0016">
        <w:rPr>
          <w:spacing w:val="-11"/>
        </w:rPr>
        <w:t xml:space="preserve">и </w:t>
      </w:r>
      <w:r w:rsidRPr="006E0016">
        <w:rPr>
          <w:i/>
          <w:iCs/>
          <w:spacing w:val="-11"/>
        </w:rPr>
        <w:t xml:space="preserve">на, с </w:t>
      </w:r>
      <w:r w:rsidRPr="006E0016">
        <w:rPr>
          <w:spacing w:val="-11"/>
        </w:rPr>
        <w:t xml:space="preserve">и </w:t>
      </w:r>
      <w:r w:rsidRPr="006E0016">
        <w:rPr>
          <w:b/>
          <w:bCs/>
          <w:i/>
          <w:iCs/>
          <w:spacing w:val="-11"/>
        </w:rPr>
        <w:t xml:space="preserve">из. </w:t>
      </w:r>
      <w:r w:rsidRPr="006E0016">
        <w:rPr>
          <w:spacing w:val="-11"/>
        </w:rPr>
        <w:t xml:space="preserve">Умение </w:t>
      </w:r>
      <w:r w:rsidRPr="006E0016">
        <w:t xml:space="preserve">правильно употреблять существительные с предлогами </w:t>
      </w:r>
      <w:proofErr w:type="gramStart"/>
      <w:r w:rsidRPr="006E0016">
        <w:rPr>
          <w:b/>
          <w:bCs/>
          <w:i/>
          <w:iCs/>
        </w:rPr>
        <w:t>по</w:t>
      </w:r>
      <w:proofErr w:type="gramEnd"/>
      <w:r w:rsidRPr="006E0016">
        <w:rPr>
          <w:b/>
          <w:bCs/>
          <w:i/>
          <w:iCs/>
        </w:rPr>
        <w:t xml:space="preserve">, благодаря, </w:t>
      </w:r>
      <w:r w:rsidRPr="006E0016">
        <w:rPr>
          <w:i/>
          <w:iCs/>
        </w:rPr>
        <w:t>согласно, вопреки.</w:t>
      </w:r>
    </w:p>
    <w:p w:rsidR="00E85196" w:rsidRPr="006E0016" w:rsidRDefault="00E85196" w:rsidP="006E0016">
      <w:pPr>
        <w:shd w:val="clear" w:color="auto" w:fill="FFFFFF"/>
        <w:spacing w:before="7"/>
        <w:ind w:left="567"/>
        <w:jc w:val="both"/>
      </w:pPr>
      <w:r w:rsidRPr="006E0016">
        <w:lastRenderedPageBreak/>
        <w:t>Умение пользоваться в речи предлогами-синонимами.</w:t>
      </w:r>
    </w:p>
    <w:p w:rsidR="00E85196" w:rsidRPr="006E0016" w:rsidRDefault="00E85196" w:rsidP="006E0016">
      <w:pPr>
        <w:shd w:val="clear" w:color="auto" w:fill="FFFFFF"/>
        <w:tabs>
          <w:tab w:val="left" w:pos="763"/>
        </w:tabs>
        <w:spacing w:before="94"/>
        <w:ind w:left="567"/>
        <w:jc w:val="both"/>
      </w:pPr>
      <w:r w:rsidRPr="006E0016">
        <w:rPr>
          <w:b/>
          <w:bCs/>
          <w:w w:val="69"/>
          <w:lang w:val="en-US"/>
        </w:rPr>
        <w:t>III</w:t>
      </w:r>
      <w:r w:rsidRPr="006E0016">
        <w:rPr>
          <w:b/>
          <w:bCs/>
          <w:w w:val="69"/>
        </w:rPr>
        <w:t>.</w:t>
      </w:r>
      <w:r w:rsidRPr="006E0016">
        <w:rPr>
          <w:b/>
          <w:bCs/>
        </w:rPr>
        <w:t xml:space="preserve"> </w:t>
      </w:r>
      <w:r w:rsidRPr="006E0016">
        <w:t xml:space="preserve">Рассказ от своего имени на основе прочитанного. Рассказ на основе </w:t>
      </w:r>
      <w:proofErr w:type="gramStart"/>
      <w:r w:rsidRPr="006E0016">
        <w:t>увиденного</w:t>
      </w:r>
      <w:proofErr w:type="gramEnd"/>
      <w:r w:rsidRPr="006E0016">
        <w:t xml:space="preserve"> на картине.</w:t>
      </w:r>
    </w:p>
    <w:p w:rsidR="00E85196" w:rsidRPr="006E0016" w:rsidRDefault="00E85196" w:rsidP="006E0016">
      <w:pPr>
        <w:shd w:val="clear" w:color="auto" w:fill="FFFFFF"/>
        <w:ind w:left="567"/>
        <w:contextualSpacing/>
        <w:jc w:val="both"/>
        <w:rPr>
          <w:b/>
          <w:bCs/>
          <w:spacing w:val="-2"/>
        </w:rPr>
      </w:pPr>
    </w:p>
    <w:p w:rsidR="00E85196" w:rsidRPr="006E0016" w:rsidRDefault="00E85196" w:rsidP="006E0016">
      <w:pPr>
        <w:shd w:val="clear" w:color="auto" w:fill="FFFFFF"/>
        <w:ind w:left="567"/>
        <w:contextualSpacing/>
        <w:jc w:val="both"/>
        <w:rPr>
          <w:i/>
        </w:rPr>
      </w:pPr>
      <w:r w:rsidRPr="006E0016">
        <w:rPr>
          <w:b/>
          <w:bCs/>
          <w:i/>
          <w:spacing w:val="-2"/>
        </w:rPr>
        <w:t xml:space="preserve">Союз  </w:t>
      </w:r>
      <w:r w:rsidRPr="006E0016">
        <w:rPr>
          <w:b/>
          <w:bCs/>
          <w:i/>
        </w:rPr>
        <w:t>(10ч)</w:t>
      </w:r>
    </w:p>
    <w:p w:rsidR="00E85196" w:rsidRPr="006E0016" w:rsidRDefault="00E85196" w:rsidP="006E0016">
      <w:pPr>
        <w:shd w:val="clear" w:color="auto" w:fill="FFFFFF"/>
        <w:tabs>
          <w:tab w:val="left" w:pos="569"/>
        </w:tabs>
        <w:spacing w:before="209"/>
        <w:ind w:left="567"/>
        <w:contextualSpacing/>
        <w:jc w:val="both"/>
      </w:pPr>
      <w:proofErr w:type="gramStart"/>
      <w:r w:rsidRPr="006E0016">
        <w:rPr>
          <w:bCs/>
          <w:spacing w:val="-17"/>
          <w:lang w:val="en-US"/>
        </w:rPr>
        <w:t>I</w:t>
      </w:r>
      <w:r w:rsidRPr="006E0016">
        <w:rPr>
          <w:bCs/>
          <w:spacing w:val="-17"/>
        </w:rPr>
        <w:t>.</w:t>
      </w:r>
      <w:r w:rsidRPr="006E0016">
        <w:rPr>
          <w:bCs/>
        </w:rPr>
        <w:tab/>
        <w:t xml:space="preserve"> </w:t>
      </w:r>
      <w:r w:rsidRPr="006E0016">
        <w:t>Союз как служебная часть речи.</w:t>
      </w:r>
      <w:proofErr w:type="gramEnd"/>
      <w:r w:rsidRPr="006E0016">
        <w:t xml:space="preserve"> Синтаксическая роль союзов в предложении. Простые и составные союзы. Союзы </w:t>
      </w:r>
      <w:r w:rsidRPr="006E0016">
        <w:rPr>
          <w:spacing w:val="-2"/>
        </w:rPr>
        <w:t>сочинительные и подчинительные; сочинительные союзы — соеди</w:t>
      </w:r>
      <w:r w:rsidRPr="006E0016">
        <w:rPr>
          <w:spacing w:val="-2"/>
        </w:rPr>
        <w:softHyphen/>
      </w:r>
      <w:r w:rsidRPr="006E0016"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6E0016">
        <w:t>предложениях</w:t>
      </w:r>
      <w:proofErr w:type="gramEnd"/>
      <w:r w:rsidRPr="006E0016">
        <w:t xml:space="preserve">; употребление подчинительных союзов в сложном предложении. </w:t>
      </w:r>
      <w:proofErr w:type="spellStart"/>
      <w:r w:rsidRPr="006E0016">
        <w:t>Тек</w:t>
      </w:r>
      <w:r w:rsidRPr="006E0016">
        <w:softHyphen/>
        <w:t>стообразующая</w:t>
      </w:r>
      <w:proofErr w:type="spellEnd"/>
      <w:r w:rsidRPr="006E0016">
        <w:t xml:space="preserve"> роль союзов.</w:t>
      </w:r>
    </w:p>
    <w:p w:rsidR="00E85196" w:rsidRPr="006E0016" w:rsidRDefault="00E85196" w:rsidP="006E0016">
      <w:pPr>
        <w:shd w:val="clear" w:color="auto" w:fill="FFFFFF"/>
        <w:ind w:left="567"/>
        <w:jc w:val="both"/>
      </w:pPr>
      <w:r w:rsidRPr="006E0016">
        <w:t xml:space="preserve">Слитные и раздельные написания союзов. Отличие на письме </w:t>
      </w:r>
      <w:r w:rsidRPr="006E0016">
        <w:rPr>
          <w:spacing w:val="-3"/>
        </w:rPr>
        <w:t xml:space="preserve">союзов </w:t>
      </w:r>
      <w:r w:rsidRPr="006E0016">
        <w:rPr>
          <w:b/>
          <w:bCs/>
          <w:i/>
          <w:iCs/>
          <w:spacing w:val="-3"/>
        </w:rPr>
        <w:t xml:space="preserve">зато, тоже, чтобы </w:t>
      </w:r>
      <w:r w:rsidRPr="006E0016">
        <w:rPr>
          <w:spacing w:val="-3"/>
        </w:rPr>
        <w:t>от местоимений с предлогом и частица</w:t>
      </w:r>
      <w:r w:rsidRPr="006E0016">
        <w:rPr>
          <w:spacing w:val="-3"/>
        </w:rPr>
        <w:softHyphen/>
      </w:r>
      <w:r w:rsidRPr="006E0016">
        <w:t xml:space="preserve">ми и союза </w:t>
      </w:r>
      <w:r w:rsidRPr="006E0016">
        <w:rPr>
          <w:b/>
          <w:bCs/>
          <w:i/>
          <w:iCs/>
        </w:rPr>
        <w:t xml:space="preserve">также </w:t>
      </w:r>
      <w:r w:rsidRPr="006E0016">
        <w:t xml:space="preserve">от наречия </w:t>
      </w:r>
      <w:r w:rsidRPr="006E0016">
        <w:rPr>
          <w:b/>
          <w:bCs/>
          <w:i/>
          <w:iCs/>
        </w:rPr>
        <w:t xml:space="preserve">так </w:t>
      </w:r>
      <w:r w:rsidRPr="006E0016">
        <w:t xml:space="preserve">с частицей </w:t>
      </w:r>
      <w:r w:rsidRPr="006E0016">
        <w:rPr>
          <w:i/>
          <w:iCs/>
        </w:rPr>
        <w:t>же.</w:t>
      </w:r>
    </w:p>
    <w:p w:rsidR="00E85196" w:rsidRPr="006E0016" w:rsidRDefault="00E85196" w:rsidP="006E0016">
      <w:pPr>
        <w:shd w:val="clear" w:color="auto" w:fill="FFFFFF"/>
        <w:tabs>
          <w:tab w:val="left" w:pos="626"/>
        </w:tabs>
        <w:spacing w:before="43"/>
        <w:ind w:left="567"/>
        <w:jc w:val="both"/>
      </w:pPr>
      <w:r w:rsidRPr="006E0016">
        <w:rPr>
          <w:lang w:val="en-US"/>
        </w:rPr>
        <w:t>II</w:t>
      </w:r>
      <w:r w:rsidRPr="006E0016">
        <w:t xml:space="preserve">. Умение </w:t>
      </w:r>
      <w:proofErr w:type="gramStart"/>
      <w:r w:rsidRPr="006E0016">
        <w:t>пользоваться  в</w:t>
      </w:r>
      <w:proofErr w:type="gramEnd"/>
      <w:r w:rsidRPr="006E0016">
        <w:t xml:space="preserve"> речи союзами-синонимами.</w:t>
      </w:r>
    </w:p>
    <w:p w:rsidR="00E85196" w:rsidRPr="006E0016" w:rsidRDefault="00E85196" w:rsidP="006E0016">
      <w:pPr>
        <w:shd w:val="clear" w:color="auto" w:fill="FFFFFF"/>
        <w:tabs>
          <w:tab w:val="left" w:pos="756"/>
        </w:tabs>
        <w:spacing w:before="43"/>
        <w:ind w:left="567"/>
        <w:jc w:val="both"/>
      </w:pPr>
      <w:r w:rsidRPr="006E0016">
        <w:rPr>
          <w:lang w:val="en-US"/>
        </w:rPr>
        <w:t>III</w:t>
      </w:r>
      <w:r w:rsidRPr="006E0016">
        <w:t>. Устное рассуждение на дискуссионную тему; его языковые особенности.</w:t>
      </w:r>
    </w:p>
    <w:p w:rsidR="00E85196" w:rsidRPr="006E0016" w:rsidRDefault="00E85196" w:rsidP="006E0016">
      <w:pPr>
        <w:shd w:val="clear" w:color="auto" w:fill="FFFFFF"/>
        <w:spacing w:before="166"/>
        <w:ind w:left="567"/>
        <w:contextualSpacing/>
        <w:jc w:val="both"/>
        <w:rPr>
          <w:b/>
          <w:bCs/>
          <w:spacing w:val="-13"/>
        </w:rPr>
      </w:pPr>
    </w:p>
    <w:p w:rsidR="00E85196" w:rsidRPr="006E0016" w:rsidRDefault="00E85196" w:rsidP="006E0016">
      <w:pPr>
        <w:shd w:val="clear" w:color="auto" w:fill="FFFFFF"/>
        <w:spacing w:before="166"/>
        <w:ind w:left="567"/>
        <w:contextualSpacing/>
        <w:jc w:val="both"/>
        <w:rPr>
          <w:i/>
        </w:rPr>
      </w:pPr>
      <w:r w:rsidRPr="006E0016">
        <w:rPr>
          <w:b/>
          <w:bCs/>
          <w:i/>
          <w:spacing w:val="-13"/>
        </w:rPr>
        <w:t xml:space="preserve">Частица  </w:t>
      </w:r>
      <w:r w:rsidRPr="006E0016">
        <w:rPr>
          <w:b/>
          <w:bCs/>
          <w:i/>
        </w:rPr>
        <w:t>(10 ч)</w:t>
      </w:r>
    </w:p>
    <w:p w:rsidR="00E85196" w:rsidRPr="006E0016" w:rsidRDefault="00E85196" w:rsidP="006E0016">
      <w:pPr>
        <w:shd w:val="clear" w:color="auto" w:fill="FFFFFF"/>
        <w:tabs>
          <w:tab w:val="left" w:pos="576"/>
        </w:tabs>
        <w:spacing w:before="144"/>
        <w:ind w:left="567"/>
        <w:contextualSpacing/>
        <w:jc w:val="both"/>
      </w:pPr>
      <w:proofErr w:type="gramStart"/>
      <w:r w:rsidRPr="006E0016">
        <w:rPr>
          <w:spacing w:val="-11"/>
          <w:lang w:val="en-US"/>
        </w:rPr>
        <w:t>I</w:t>
      </w:r>
      <w:r w:rsidRPr="006E0016">
        <w:rPr>
          <w:spacing w:val="-11"/>
        </w:rPr>
        <w:t>.</w:t>
      </w:r>
      <w:r w:rsidRPr="006E0016">
        <w:t xml:space="preserve"> Частица как служебная часть речи.</w:t>
      </w:r>
      <w:proofErr w:type="gramEnd"/>
      <w:r w:rsidRPr="006E0016">
        <w:t xml:space="preserve"> Синтаксическая роль частиц в предложении. Формообразующие и смысловые частицы. </w:t>
      </w:r>
      <w:proofErr w:type="spellStart"/>
      <w:r w:rsidRPr="006E0016">
        <w:t>Текстообразующая</w:t>
      </w:r>
      <w:proofErr w:type="spellEnd"/>
      <w:r w:rsidRPr="006E0016">
        <w:t xml:space="preserve"> роль частиц.</w:t>
      </w:r>
    </w:p>
    <w:p w:rsidR="00E85196" w:rsidRPr="006E0016" w:rsidRDefault="00E85196" w:rsidP="006E0016">
      <w:pPr>
        <w:shd w:val="clear" w:color="auto" w:fill="FFFFFF"/>
        <w:spacing w:before="22"/>
        <w:ind w:left="567"/>
        <w:jc w:val="both"/>
      </w:pPr>
      <w:r w:rsidRPr="006E0016">
        <w:t xml:space="preserve">Различение на письме частиц </w:t>
      </w:r>
      <w:r w:rsidRPr="006E0016">
        <w:rPr>
          <w:b/>
          <w:bCs/>
          <w:i/>
          <w:iCs/>
        </w:rPr>
        <w:t xml:space="preserve">не </w:t>
      </w:r>
      <w:r w:rsidRPr="006E0016">
        <w:t xml:space="preserve">и </w:t>
      </w:r>
      <w:r w:rsidRPr="006E0016">
        <w:rPr>
          <w:b/>
          <w:bCs/>
          <w:i/>
          <w:iCs/>
        </w:rPr>
        <w:t xml:space="preserve">ни. </w:t>
      </w:r>
      <w:r w:rsidRPr="006E0016">
        <w:t xml:space="preserve">Правописание </w:t>
      </w:r>
      <w:r w:rsidRPr="006E0016">
        <w:rPr>
          <w:b/>
          <w:bCs/>
          <w:i/>
          <w:iCs/>
        </w:rPr>
        <w:t xml:space="preserve">не </w:t>
      </w:r>
      <w:r w:rsidRPr="006E0016">
        <w:t xml:space="preserve">и </w:t>
      </w:r>
      <w:r w:rsidRPr="006E0016">
        <w:rPr>
          <w:b/>
          <w:bCs/>
          <w:i/>
          <w:iCs/>
        </w:rPr>
        <w:t xml:space="preserve">ни </w:t>
      </w:r>
      <w:r w:rsidRPr="006E0016">
        <w:t>с различными частями речи.</w:t>
      </w:r>
    </w:p>
    <w:p w:rsidR="00E85196" w:rsidRPr="006E0016" w:rsidRDefault="00E85196" w:rsidP="006E0016">
      <w:pPr>
        <w:shd w:val="clear" w:color="auto" w:fill="FFFFFF"/>
        <w:tabs>
          <w:tab w:val="left" w:pos="662"/>
        </w:tabs>
        <w:spacing w:before="36"/>
        <w:ind w:left="567"/>
        <w:jc w:val="both"/>
      </w:pPr>
      <w:r w:rsidRPr="006E0016">
        <w:rPr>
          <w:spacing w:val="-1"/>
          <w:lang w:val="en-US"/>
        </w:rPr>
        <w:t>II</w:t>
      </w:r>
      <w:r w:rsidRPr="006E0016">
        <w:rPr>
          <w:spacing w:val="-1"/>
        </w:rPr>
        <w:t xml:space="preserve">. </w:t>
      </w:r>
      <w:r w:rsidRPr="006E0016">
        <w:t>Умение выразительно читать предложения с модальными частицами.</w:t>
      </w:r>
    </w:p>
    <w:p w:rsidR="00E85196" w:rsidRPr="006E0016" w:rsidRDefault="00E85196" w:rsidP="006E0016">
      <w:pPr>
        <w:shd w:val="clear" w:color="auto" w:fill="FFFFFF"/>
        <w:tabs>
          <w:tab w:val="left" w:pos="806"/>
        </w:tabs>
        <w:spacing w:before="22"/>
        <w:ind w:left="567"/>
        <w:jc w:val="both"/>
      </w:pPr>
      <w:r w:rsidRPr="006E0016">
        <w:rPr>
          <w:b/>
          <w:bCs/>
          <w:w w:val="69"/>
          <w:lang w:val="en-US"/>
        </w:rPr>
        <w:t>III</w:t>
      </w:r>
      <w:r w:rsidRPr="006E0016">
        <w:rPr>
          <w:b/>
          <w:bCs/>
          <w:w w:val="69"/>
        </w:rPr>
        <w:t>.</w:t>
      </w:r>
      <w:r w:rsidRPr="006E0016">
        <w:rPr>
          <w:b/>
          <w:bCs/>
        </w:rPr>
        <w:t xml:space="preserve"> </w:t>
      </w:r>
      <w:r w:rsidRPr="006E0016">
        <w:t>Рассказ по данному сюжету.</w:t>
      </w:r>
    </w:p>
    <w:p w:rsidR="00E85196" w:rsidRPr="006E0016" w:rsidRDefault="00E85196" w:rsidP="006E0016">
      <w:pPr>
        <w:shd w:val="clear" w:color="auto" w:fill="FFFFFF"/>
        <w:spacing w:before="259"/>
        <w:ind w:left="567"/>
        <w:contextualSpacing/>
        <w:jc w:val="both"/>
        <w:rPr>
          <w:b/>
          <w:bCs/>
        </w:rPr>
      </w:pPr>
    </w:p>
    <w:p w:rsidR="00E85196" w:rsidRPr="006E0016" w:rsidRDefault="00E85196" w:rsidP="006E0016">
      <w:pPr>
        <w:shd w:val="clear" w:color="auto" w:fill="FFFFFF"/>
        <w:spacing w:before="259"/>
        <w:ind w:left="567"/>
        <w:contextualSpacing/>
        <w:jc w:val="both"/>
        <w:rPr>
          <w:i/>
        </w:rPr>
      </w:pPr>
      <w:r w:rsidRPr="006E0016">
        <w:rPr>
          <w:b/>
          <w:bCs/>
          <w:i/>
        </w:rPr>
        <w:t>Междометие.  (5ч)</w:t>
      </w:r>
    </w:p>
    <w:p w:rsidR="00E85196" w:rsidRPr="006E0016" w:rsidRDefault="00E85196" w:rsidP="006E0016">
      <w:pPr>
        <w:shd w:val="clear" w:color="auto" w:fill="FFFFFF"/>
        <w:tabs>
          <w:tab w:val="left" w:pos="619"/>
        </w:tabs>
        <w:spacing w:before="202"/>
        <w:ind w:left="567"/>
        <w:contextualSpacing/>
        <w:jc w:val="both"/>
      </w:pPr>
      <w:proofErr w:type="gramStart"/>
      <w:r w:rsidRPr="006E0016">
        <w:rPr>
          <w:spacing w:val="-15"/>
          <w:lang w:val="en-US"/>
        </w:rPr>
        <w:t>I</w:t>
      </w:r>
      <w:r w:rsidRPr="006E0016">
        <w:rPr>
          <w:spacing w:val="-15"/>
        </w:rPr>
        <w:t>.</w:t>
      </w:r>
      <w:r w:rsidRPr="006E0016">
        <w:tab/>
        <w:t xml:space="preserve"> Междометие как часть речи.</w:t>
      </w:r>
      <w:proofErr w:type="gramEnd"/>
      <w:r w:rsidRPr="006E0016">
        <w:t xml:space="preserve"> Синтаксическая роль междометий в предложении.</w:t>
      </w:r>
    </w:p>
    <w:p w:rsidR="00E85196" w:rsidRPr="006E0016" w:rsidRDefault="00E85196" w:rsidP="006E0016">
      <w:pPr>
        <w:shd w:val="clear" w:color="auto" w:fill="FFFFFF"/>
        <w:ind w:left="567"/>
        <w:jc w:val="both"/>
      </w:pPr>
      <w:r w:rsidRPr="006E0016">
        <w:t>Звукоподражательные слова  и  их отличие от  междометий. Дефис в междометиях. Интонационное выделение междоме</w:t>
      </w:r>
      <w:r w:rsidRPr="006E0016">
        <w:softHyphen/>
        <w:t>тий. Запятая и восклицательный знак при междометиях.</w:t>
      </w:r>
    </w:p>
    <w:p w:rsidR="00E85196" w:rsidRPr="006E0016" w:rsidRDefault="00E85196" w:rsidP="006E0016">
      <w:pPr>
        <w:shd w:val="clear" w:color="auto" w:fill="FFFFFF"/>
        <w:tabs>
          <w:tab w:val="left" w:pos="677"/>
        </w:tabs>
        <w:spacing w:before="50"/>
        <w:ind w:left="567"/>
        <w:jc w:val="both"/>
      </w:pPr>
      <w:r w:rsidRPr="006E0016">
        <w:rPr>
          <w:lang w:val="en-US"/>
        </w:rPr>
        <w:t>II</w:t>
      </w:r>
      <w:r w:rsidRPr="006E0016">
        <w:t>. Умение   выразительно   читать   предложения   с   междометиями.</w:t>
      </w:r>
    </w:p>
    <w:p w:rsidR="00E85196" w:rsidRPr="006E0016" w:rsidRDefault="005D7996" w:rsidP="006E0016">
      <w:pPr>
        <w:ind w:left="567"/>
        <w:contextualSpacing/>
        <w:jc w:val="both"/>
      </w:pPr>
      <w:r w:rsidRPr="006E0016">
        <w:rPr>
          <w:b/>
        </w:rPr>
        <w:t xml:space="preserve">Повторение </w:t>
      </w:r>
      <w:proofErr w:type="gramStart"/>
      <w:r w:rsidRPr="006E0016">
        <w:rPr>
          <w:b/>
        </w:rPr>
        <w:t>изученного</w:t>
      </w:r>
      <w:proofErr w:type="gramEnd"/>
      <w:r w:rsidR="005107AF">
        <w:rPr>
          <w:b/>
        </w:rPr>
        <w:t xml:space="preserve"> в 7 классе (8</w:t>
      </w:r>
      <w:r w:rsidR="00E85196" w:rsidRPr="006E0016">
        <w:rPr>
          <w:b/>
        </w:rPr>
        <w:t xml:space="preserve">ч) </w:t>
      </w:r>
    </w:p>
    <w:p w:rsidR="00E85196" w:rsidRPr="006E0016" w:rsidRDefault="00E85196" w:rsidP="006E0016">
      <w:pPr>
        <w:shd w:val="clear" w:color="auto" w:fill="FFFFFF"/>
        <w:tabs>
          <w:tab w:val="left" w:pos="3075"/>
        </w:tabs>
        <w:ind w:firstLine="567"/>
        <w:jc w:val="both"/>
        <w:rPr>
          <w:spacing w:val="-2"/>
        </w:rPr>
      </w:pPr>
      <w:r w:rsidRPr="006E0016">
        <w:rPr>
          <w:spacing w:val="-2"/>
        </w:rPr>
        <w:t xml:space="preserve">Разделы науки о языке.  </w:t>
      </w:r>
    </w:p>
    <w:p w:rsidR="00E85196" w:rsidRPr="006E0016" w:rsidRDefault="00E85196" w:rsidP="006E0016">
      <w:pPr>
        <w:shd w:val="clear" w:color="auto" w:fill="FFFFFF"/>
        <w:tabs>
          <w:tab w:val="left" w:pos="3075"/>
        </w:tabs>
        <w:ind w:firstLine="567"/>
        <w:jc w:val="both"/>
        <w:rPr>
          <w:spacing w:val="-2"/>
        </w:rPr>
      </w:pPr>
      <w:r w:rsidRPr="006E0016">
        <w:rPr>
          <w:spacing w:val="-2"/>
        </w:rPr>
        <w:t>Фонетика. Графика.</w:t>
      </w:r>
    </w:p>
    <w:p w:rsidR="00E85196" w:rsidRPr="006E0016" w:rsidRDefault="00E85196" w:rsidP="006E0016">
      <w:pPr>
        <w:shd w:val="clear" w:color="auto" w:fill="FFFFFF"/>
        <w:tabs>
          <w:tab w:val="left" w:pos="3075"/>
        </w:tabs>
        <w:ind w:firstLine="567"/>
        <w:jc w:val="both"/>
        <w:rPr>
          <w:spacing w:val="-2"/>
        </w:rPr>
      </w:pPr>
      <w:r w:rsidRPr="006E0016">
        <w:rPr>
          <w:spacing w:val="-2"/>
        </w:rPr>
        <w:t>Лексика и фразеология.</w:t>
      </w:r>
    </w:p>
    <w:p w:rsidR="00E85196" w:rsidRPr="006E0016" w:rsidRDefault="00E85196" w:rsidP="006E0016">
      <w:pPr>
        <w:shd w:val="clear" w:color="auto" w:fill="FFFFFF"/>
        <w:tabs>
          <w:tab w:val="left" w:pos="3075"/>
        </w:tabs>
        <w:ind w:firstLine="567"/>
        <w:jc w:val="both"/>
        <w:rPr>
          <w:spacing w:val="-2"/>
        </w:rPr>
      </w:pPr>
      <w:proofErr w:type="spellStart"/>
      <w:r w:rsidRPr="006E0016">
        <w:rPr>
          <w:spacing w:val="-2"/>
        </w:rPr>
        <w:t>Морфемика</w:t>
      </w:r>
      <w:proofErr w:type="spellEnd"/>
      <w:r w:rsidRPr="006E0016">
        <w:rPr>
          <w:spacing w:val="-2"/>
        </w:rPr>
        <w:t xml:space="preserve"> и словообразование. </w:t>
      </w:r>
    </w:p>
    <w:p w:rsidR="00E85196" w:rsidRPr="006E0016" w:rsidRDefault="00E85196" w:rsidP="006E0016">
      <w:pPr>
        <w:shd w:val="clear" w:color="auto" w:fill="FFFFFF"/>
        <w:tabs>
          <w:tab w:val="left" w:pos="3075"/>
        </w:tabs>
        <w:ind w:firstLine="567"/>
        <w:jc w:val="both"/>
        <w:rPr>
          <w:spacing w:val="-2"/>
        </w:rPr>
      </w:pPr>
      <w:r w:rsidRPr="006E0016">
        <w:rPr>
          <w:spacing w:val="-2"/>
        </w:rPr>
        <w:t>Морфология и орфография.</w:t>
      </w:r>
    </w:p>
    <w:p w:rsidR="00E85196" w:rsidRPr="006E0016" w:rsidRDefault="00E85196" w:rsidP="006E0016">
      <w:pPr>
        <w:shd w:val="clear" w:color="auto" w:fill="FFFFFF"/>
        <w:tabs>
          <w:tab w:val="left" w:pos="3075"/>
        </w:tabs>
        <w:ind w:firstLine="567"/>
        <w:jc w:val="both"/>
        <w:rPr>
          <w:spacing w:val="-2"/>
        </w:rPr>
      </w:pPr>
      <w:r w:rsidRPr="006E0016">
        <w:rPr>
          <w:spacing w:val="-2"/>
        </w:rPr>
        <w:t xml:space="preserve">Синтаксис пунктуация. </w:t>
      </w:r>
    </w:p>
    <w:p w:rsidR="00E85196" w:rsidRPr="006E0016" w:rsidRDefault="00E85196" w:rsidP="006E0016">
      <w:pPr>
        <w:shd w:val="clear" w:color="auto" w:fill="FFFFFF"/>
        <w:spacing w:before="194"/>
        <w:ind w:left="567"/>
        <w:contextualSpacing/>
        <w:jc w:val="both"/>
      </w:pPr>
      <w:r w:rsidRPr="006E0016">
        <w:t xml:space="preserve">Сочинение-рассуждение на морально-этическую тему или публичное </w:t>
      </w:r>
    </w:p>
    <w:p w:rsidR="00E85196" w:rsidRPr="006E0016" w:rsidRDefault="00E85196" w:rsidP="006E0016">
      <w:pPr>
        <w:shd w:val="clear" w:color="auto" w:fill="FFFFFF"/>
        <w:spacing w:before="194"/>
        <w:ind w:left="567"/>
        <w:contextualSpacing/>
        <w:jc w:val="both"/>
      </w:pPr>
      <w:r w:rsidRPr="006E0016">
        <w:t>выступление на эту тему.</w:t>
      </w:r>
    </w:p>
    <w:p w:rsidR="00E85196" w:rsidRPr="006E0016" w:rsidRDefault="00E85196" w:rsidP="006E0016">
      <w:pPr>
        <w:shd w:val="clear" w:color="auto" w:fill="FFFFFF"/>
        <w:ind w:firstLine="567"/>
        <w:rPr>
          <w:b/>
          <w:spacing w:val="-2"/>
        </w:rPr>
      </w:pPr>
    </w:p>
    <w:p w:rsidR="00384DC5" w:rsidRPr="006E0016" w:rsidRDefault="00E85196" w:rsidP="006E0016">
      <w:pPr>
        <w:jc w:val="center"/>
        <w:rPr>
          <w:b/>
        </w:rPr>
      </w:pPr>
      <w:r w:rsidRPr="006E0016">
        <w:rPr>
          <w:b/>
        </w:rPr>
        <w:t>8 класс</w:t>
      </w:r>
    </w:p>
    <w:p w:rsidR="00E85196" w:rsidRPr="006E0016" w:rsidRDefault="00E85196" w:rsidP="006E0016">
      <w:pPr>
        <w:pStyle w:val="c6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6E0016">
        <w:rPr>
          <w:rStyle w:val="c5"/>
          <w:b/>
          <w:bCs/>
          <w:color w:val="000000"/>
        </w:rPr>
        <w:t>«Русский язык в современ</w:t>
      </w:r>
      <w:r w:rsidR="005D7996" w:rsidRPr="006E0016">
        <w:rPr>
          <w:rStyle w:val="c5"/>
          <w:b/>
          <w:bCs/>
          <w:color w:val="000000"/>
        </w:rPr>
        <w:t>ном мире»</w:t>
      </w:r>
      <w:proofErr w:type="gramStart"/>
      <w:r w:rsidR="005D7996" w:rsidRPr="006E0016">
        <w:rPr>
          <w:rStyle w:val="c5"/>
          <w:b/>
          <w:bCs/>
          <w:color w:val="000000"/>
        </w:rPr>
        <w:t xml:space="preserve"> .</w:t>
      </w:r>
      <w:proofErr w:type="gramEnd"/>
      <w:r w:rsidR="005D7996" w:rsidRPr="006E0016">
        <w:rPr>
          <w:rStyle w:val="c5"/>
          <w:b/>
          <w:bCs/>
          <w:color w:val="000000"/>
        </w:rPr>
        <w:t>Повторение пройденного</w:t>
      </w:r>
      <w:r w:rsidRPr="006E0016">
        <w:rPr>
          <w:rStyle w:val="c5"/>
          <w:b/>
          <w:bCs/>
          <w:color w:val="000000"/>
        </w:rPr>
        <w:t xml:space="preserve"> в 5 – 7 классах(7ч, в т.ч.1ч к/р+1ч р/р</w:t>
      </w:r>
      <w:r w:rsidR="00801DF0" w:rsidRPr="006E0016">
        <w:rPr>
          <w:rStyle w:val="c5"/>
          <w:b/>
          <w:bCs/>
          <w:color w:val="000000"/>
        </w:rPr>
        <w:t>)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color w:val="000000"/>
        </w:rPr>
        <w:t>Пунктуация и орфография. Знаки препинания, знаки завершения, разделения, выделения. Знаки препинания в сложном предложении. Буквы </w:t>
      </w:r>
      <w:r w:rsidRPr="006E0016">
        <w:rPr>
          <w:rStyle w:val="c2"/>
          <w:i/>
          <w:iCs/>
          <w:color w:val="000000"/>
        </w:rPr>
        <w:t>н </w:t>
      </w:r>
      <w:r w:rsidRPr="006E0016">
        <w:rPr>
          <w:rStyle w:val="c2"/>
          <w:color w:val="000000"/>
        </w:rPr>
        <w:t>- </w:t>
      </w:r>
      <w:proofErr w:type="spellStart"/>
      <w:r w:rsidRPr="006E0016">
        <w:rPr>
          <w:rStyle w:val="c2"/>
          <w:i/>
          <w:iCs/>
          <w:color w:val="000000"/>
        </w:rPr>
        <w:t>нн</w:t>
      </w:r>
      <w:proofErr w:type="spellEnd"/>
      <w:r w:rsidRPr="006E0016">
        <w:rPr>
          <w:rStyle w:val="c2"/>
          <w:i/>
          <w:iCs/>
          <w:color w:val="000000"/>
        </w:rPr>
        <w:t> </w:t>
      </w:r>
      <w:r w:rsidRPr="006E0016">
        <w:rPr>
          <w:rStyle w:val="c2"/>
          <w:color w:val="000000"/>
        </w:rPr>
        <w:t>в суффиксах прилагательных, причастий и наречий. Слитное и раздельное написание </w:t>
      </w:r>
      <w:r w:rsidRPr="006E0016">
        <w:rPr>
          <w:rStyle w:val="c2"/>
          <w:i/>
          <w:iCs/>
          <w:color w:val="000000"/>
        </w:rPr>
        <w:t>не </w:t>
      </w:r>
      <w:r w:rsidRPr="006E0016">
        <w:rPr>
          <w:rStyle w:val="c9"/>
          <w:color w:val="000000"/>
        </w:rPr>
        <w:t>с различными частями речи.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color w:val="000000"/>
        </w:rPr>
        <w:t>Развитие речи (далее </w:t>
      </w:r>
      <w:r w:rsidRPr="006E0016">
        <w:rPr>
          <w:rStyle w:val="c2"/>
          <w:i/>
          <w:iCs/>
          <w:color w:val="000000"/>
        </w:rPr>
        <w:t>Р.Р.). </w:t>
      </w:r>
      <w:r w:rsidRPr="006E0016">
        <w:rPr>
          <w:rStyle w:val="c9"/>
          <w:color w:val="000000"/>
        </w:rPr>
        <w:t>Выразительное чтение стихотворного текста. Устный рассказ на грамматическую тему.</w:t>
      </w:r>
      <w:proofErr w:type="gramStart"/>
      <w:r w:rsidRPr="006E0016">
        <w:rPr>
          <w:rStyle w:val="c9"/>
          <w:color w:val="000000"/>
        </w:rPr>
        <w:t xml:space="preserve"> .</w:t>
      </w:r>
      <w:proofErr w:type="gramEnd"/>
      <w:r w:rsidRPr="006E0016">
        <w:rPr>
          <w:rStyle w:val="c9"/>
          <w:color w:val="000000"/>
        </w:rPr>
        <w:t xml:space="preserve"> Сочинение в форме письма.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color w:val="000000"/>
        </w:rPr>
        <w:lastRenderedPageBreak/>
        <w:t>Контрольная работа (далее </w:t>
      </w:r>
      <w:r w:rsidRPr="006E0016">
        <w:rPr>
          <w:rStyle w:val="c2"/>
          <w:i/>
          <w:iCs/>
          <w:color w:val="000000"/>
        </w:rPr>
        <w:t>К.Р.)</w:t>
      </w:r>
      <w:r w:rsidRPr="006E0016">
        <w:rPr>
          <w:rStyle w:val="c9"/>
          <w:color w:val="000000"/>
        </w:rPr>
        <w:t xml:space="preserve"> Диктант с грамматическим заданием по теме «Повторение </w:t>
      </w:r>
      <w:proofErr w:type="gramStart"/>
      <w:r w:rsidRPr="006E0016">
        <w:rPr>
          <w:rStyle w:val="c9"/>
          <w:color w:val="000000"/>
        </w:rPr>
        <w:t>изученного</w:t>
      </w:r>
      <w:proofErr w:type="gramEnd"/>
      <w:r w:rsidRPr="006E0016">
        <w:rPr>
          <w:rStyle w:val="c9"/>
          <w:color w:val="000000"/>
        </w:rPr>
        <w:t xml:space="preserve"> в 5 – 7 классах».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5"/>
          <w:b/>
          <w:bCs/>
          <w:color w:val="000000"/>
        </w:rPr>
        <w:t xml:space="preserve">Синтаксис. Пунктуация. Культура речи (6ч, в т.ч.1ч </w:t>
      </w:r>
      <w:proofErr w:type="gramStart"/>
      <w:r w:rsidRPr="006E0016">
        <w:rPr>
          <w:rStyle w:val="c5"/>
          <w:b/>
          <w:bCs/>
          <w:color w:val="000000"/>
        </w:rPr>
        <w:t>р</w:t>
      </w:r>
      <w:proofErr w:type="gramEnd"/>
      <w:r w:rsidRPr="006E0016">
        <w:rPr>
          <w:rStyle w:val="c5"/>
          <w:b/>
          <w:bCs/>
          <w:color w:val="000000"/>
        </w:rPr>
        <w:t>/р+ 1ч к/р)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Р.Р. </w:t>
      </w:r>
      <w:r w:rsidRPr="006E0016">
        <w:rPr>
          <w:rStyle w:val="c9"/>
          <w:color w:val="000000"/>
        </w:rPr>
        <w:t>Выразительное чтение стихотворения Н.М. Рубцова. Сжатое изложение от 3-го лица</w:t>
      </w:r>
      <w:proofErr w:type="gramStart"/>
      <w:r w:rsidRPr="006E0016">
        <w:rPr>
          <w:rStyle w:val="c9"/>
          <w:color w:val="000000"/>
        </w:rPr>
        <w:t>..</w:t>
      </w:r>
      <w:proofErr w:type="gramEnd"/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 xml:space="preserve">Контрольная работа </w:t>
      </w:r>
      <w:r w:rsidRPr="006E0016">
        <w:rPr>
          <w:rStyle w:val="c9"/>
          <w:color w:val="000000"/>
        </w:rPr>
        <w:t>по теме «Синтаксис. Пунктуация. Культура речи. Словосочетание».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5"/>
          <w:b/>
          <w:bCs/>
          <w:color w:val="000000"/>
        </w:rPr>
        <w:t xml:space="preserve">Простое предложение (2ч, в т.ч. 1ч </w:t>
      </w:r>
      <w:proofErr w:type="gramStart"/>
      <w:r w:rsidRPr="006E0016">
        <w:rPr>
          <w:rStyle w:val="c5"/>
          <w:b/>
          <w:bCs/>
          <w:color w:val="000000"/>
        </w:rPr>
        <w:t>р</w:t>
      </w:r>
      <w:proofErr w:type="gramEnd"/>
      <w:r w:rsidRPr="006E0016">
        <w:rPr>
          <w:rStyle w:val="c5"/>
          <w:b/>
          <w:bCs/>
          <w:color w:val="000000"/>
        </w:rPr>
        <w:t>/р)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Грамматическая (предикативная) основа предложения. Порядок слов в предложении. Интонация. Описание памятника культуры.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Р.Р. </w:t>
      </w:r>
      <w:r w:rsidRPr="006E0016">
        <w:rPr>
          <w:rStyle w:val="c9"/>
          <w:color w:val="000000"/>
        </w:rPr>
        <w:t xml:space="preserve"> Сопоставление публицистического описания двух картин с изображением памятника.  Сочинение-описание.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5"/>
          <w:b/>
          <w:bCs/>
          <w:color w:val="000000"/>
        </w:rPr>
        <w:t xml:space="preserve">Двусоставные предложения (16ч, в т.ч. 3ч </w:t>
      </w:r>
      <w:proofErr w:type="gramStart"/>
      <w:r w:rsidRPr="006E0016">
        <w:rPr>
          <w:rStyle w:val="c5"/>
          <w:b/>
          <w:bCs/>
          <w:color w:val="000000"/>
        </w:rPr>
        <w:t>р</w:t>
      </w:r>
      <w:proofErr w:type="gramEnd"/>
      <w:r w:rsidRPr="006E0016">
        <w:rPr>
          <w:rStyle w:val="c5"/>
          <w:b/>
          <w:bCs/>
          <w:color w:val="000000"/>
        </w:rPr>
        <w:t>/р+ 2ч к/р)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0"/>
          <w:b/>
          <w:bCs/>
          <w:i/>
          <w:iCs/>
          <w:color w:val="000000"/>
        </w:rPr>
        <w:t>Главные члены предложения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Р.Р. </w:t>
      </w:r>
      <w:r w:rsidRPr="006E0016">
        <w:rPr>
          <w:rStyle w:val="c9"/>
          <w:color w:val="000000"/>
        </w:rPr>
        <w:t>Сочинение по картине.</w:t>
      </w:r>
      <w:proofErr w:type="gramStart"/>
      <w:r w:rsidRPr="006E0016">
        <w:rPr>
          <w:rStyle w:val="c9"/>
          <w:color w:val="000000"/>
        </w:rPr>
        <w:t xml:space="preserve"> .</w:t>
      </w:r>
      <w:proofErr w:type="gramEnd"/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К.Р. </w:t>
      </w:r>
      <w:r w:rsidRPr="006E0016">
        <w:rPr>
          <w:rStyle w:val="c9"/>
          <w:color w:val="000000"/>
        </w:rPr>
        <w:t>Контрольная работа с грамматическим заданием по теме «Двусоставное предложение. Главные члены предложения».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0"/>
          <w:b/>
          <w:bCs/>
          <w:i/>
          <w:iCs/>
          <w:color w:val="000000"/>
        </w:rPr>
        <w:t>Второстепенные члены предложения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 Повторение.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Р.Р. </w:t>
      </w:r>
      <w:r w:rsidRPr="006E0016">
        <w:rPr>
          <w:rStyle w:val="c9"/>
          <w:color w:val="000000"/>
        </w:rPr>
        <w:t>Устная характеристика личности. Основная мысль текста. Составление текста на основе данного. Характеристика трудовой деятельности. Сжатое изложение.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К.Р. </w:t>
      </w:r>
      <w:r w:rsidRPr="006E0016">
        <w:rPr>
          <w:rStyle w:val="c9"/>
          <w:color w:val="000000"/>
        </w:rPr>
        <w:t>Контрольный диктант  по теме «Двусоставное предложение. Главные члены предложения. Второстепенные члены предложения».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5"/>
          <w:b/>
          <w:bCs/>
          <w:color w:val="000000"/>
        </w:rPr>
        <w:t xml:space="preserve">Односоставные предложения ( 8ч, в </w:t>
      </w:r>
      <w:proofErr w:type="spellStart"/>
      <w:r w:rsidRPr="006E0016">
        <w:rPr>
          <w:rStyle w:val="c5"/>
          <w:b/>
          <w:bCs/>
          <w:color w:val="000000"/>
        </w:rPr>
        <w:t>т</w:t>
      </w:r>
      <w:proofErr w:type="gramStart"/>
      <w:r w:rsidRPr="006E0016">
        <w:rPr>
          <w:rStyle w:val="c5"/>
          <w:b/>
          <w:bCs/>
          <w:color w:val="000000"/>
        </w:rPr>
        <w:t>.ч</w:t>
      </w:r>
      <w:proofErr w:type="spellEnd"/>
      <w:proofErr w:type="gramEnd"/>
      <w:r w:rsidRPr="006E0016">
        <w:rPr>
          <w:rStyle w:val="c5"/>
          <w:b/>
          <w:bCs/>
          <w:color w:val="000000"/>
        </w:rPr>
        <w:t xml:space="preserve"> 2ч р/р + 1ч к/р)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Главный член односоставного предложения. Назывные предложения. Определенно-личные предложения. 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Р.Р. </w:t>
      </w:r>
      <w:r w:rsidRPr="006E0016">
        <w:rPr>
          <w:rStyle w:val="c9"/>
          <w:color w:val="000000"/>
        </w:rPr>
        <w:t xml:space="preserve">Сочинение-рассуждение. Аргументация в тексте инструкции. 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К.Р. </w:t>
      </w:r>
      <w:r w:rsidRPr="006E0016">
        <w:rPr>
          <w:rStyle w:val="c9"/>
          <w:color w:val="000000"/>
        </w:rPr>
        <w:t>Контрольная работа по теме «Односоставные предложения».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5"/>
          <w:b/>
          <w:bCs/>
          <w:color w:val="000000"/>
        </w:rPr>
        <w:t xml:space="preserve">Простое осложненное предложение (15ч, в т.ч. 2ч </w:t>
      </w:r>
      <w:proofErr w:type="gramStart"/>
      <w:r w:rsidRPr="006E0016">
        <w:rPr>
          <w:rStyle w:val="c5"/>
          <w:b/>
          <w:bCs/>
          <w:color w:val="000000"/>
        </w:rPr>
        <w:t>р</w:t>
      </w:r>
      <w:proofErr w:type="gramEnd"/>
      <w:r w:rsidRPr="006E0016">
        <w:rPr>
          <w:rStyle w:val="c5"/>
          <w:b/>
          <w:bCs/>
          <w:color w:val="000000"/>
        </w:rPr>
        <w:t>/р + 3ч к/р)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0"/>
          <w:b/>
          <w:bCs/>
          <w:i/>
          <w:iCs/>
          <w:color w:val="000000"/>
        </w:rPr>
        <w:t>Однородные члены предложения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Р.Р. </w:t>
      </w:r>
      <w:r w:rsidRPr="006E0016">
        <w:rPr>
          <w:rStyle w:val="c9"/>
          <w:color w:val="000000"/>
        </w:rPr>
        <w:t>Сравнение черновой и окончательной редакций поэмы А.С. Пушкина «Цыганы». Составление текста с однородными членами. Основная мысль текста.  Сочинение по картине.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К.Р. </w:t>
      </w:r>
      <w:r w:rsidRPr="006E0016">
        <w:rPr>
          <w:rStyle w:val="c9"/>
          <w:color w:val="000000"/>
        </w:rPr>
        <w:t>Контрольная работа  по теме «Простое осложнённое предложение. Однородные члены предложения».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Сжатое изложение.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0"/>
          <w:b/>
          <w:bCs/>
          <w:i/>
          <w:iCs/>
          <w:color w:val="000000"/>
        </w:rPr>
        <w:t>Обособленные члены предложения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lastRenderedPageBreak/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Р.Р. </w:t>
      </w:r>
      <w:r w:rsidRPr="006E0016">
        <w:rPr>
          <w:rStyle w:val="c9"/>
          <w:color w:val="000000"/>
        </w:rPr>
        <w:t>Рассуждение на дискуссионную тему. Рассуждение, повествование, описание на лингвистическую тему.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К.Р. </w:t>
      </w:r>
      <w:r w:rsidRPr="006E0016">
        <w:rPr>
          <w:rStyle w:val="c9"/>
          <w:color w:val="000000"/>
        </w:rPr>
        <w:t xml:space="preserve">Контрольная работа (диктант) по теме «Простое осложнённое предложение. Обособленные члены предложения». 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5"/>
          <w:b/>
          <w:bCs/>
          <w:color w:val="000000"/>
        </w:rPr>
        <w:t>Слова, грамматически не связанные с членами предложения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0"/>
          <w:b/>
          <w:bCs/>
          <w:i/>
          <w:iCs/>
          <w:color w:val="000000"/>
        </w:rPr>
        <w:t>Обращение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6E0016">
        <w:rPr>
          <w:rStyle w:val="c2"/>
          <w:i/>
          <w:iCs/>
          <w:color w:val="000000"/>
        </w:rPr>
        <w:t>Р</w:t>
      </w:r>
      <w:proofErr w:type="gramEnd"/>
      <w:r w:rsidRPr="006E0016">
        <w:rPr>
          <w:rStyle w:val="c2"/>
          <w:i/>
          <w:iCs/>
          <w:color w:val="000000"/>
        </w:rPr>
        <w:t>/Р Деловые бумаги.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0"/>
          <w:b/>
          <w:bCs/>
          <w:i/>
          <w:iCs/>
          <w:color w:val="000000"/>
        </w:rPr>
        <w:t>Вводные и вставные конструкции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Р.Р. </w:t>
      </w:r>
      <w:r w:rsidRPr="006E0016">
        <w:rPr>
          <w:rStyle w:val="c9"/>
          <w:color w:val="000000"/>
        </w:rPr>
        <w:t xml:space="preserve">Устная характеристика личности. Основная мысль текста. Адекватное понимание содержания текста. Устный и письменный текст на основе </w:t>
      </w:r>
      <w:proofErr w:type="gramStart"/>
      <w:r w:rsidRPr="006E0016">
        <w:rPr>
          <w:rStyle w:val="c9"/>
          <w:color w:val="000000"/>
        </w:rPr>
        <w:t>данного</w:t>
      </w:r>
      <w:proofErr w:type="gramEnd"/>
      <w:r w:rsidRPr="006E0016">
        <w:rPr>
          <w:rStyle w:val="c9"/>
          <w:color w:val="000000"/>
        </w:rPr>
        <w:t>. Характеристика трудовой деятельности. Выделение главного в содержании. Сжатое изложение.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К.Р. </w:t>
      </w:r>
      <w:r w:rsidRPr="006E0016">
        <w:rPr>
          <w:rStyle w:val="c9"/>
          <w:color w:val="000000"/>
        </w:rPr>
        <w:t>Контрольная работа (диктант)  по теме «Слова, грамматически не связанные с членами предложениями».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0"/>
          <w:b/>
          <w:bCs/>
          <w:i/>
          <w:iCs/>
          <w:color w:val="000000"/>
        </w:rPr>
        <w:t>Чужая речь (6ч, в т.ч. 1ч к/р)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Понятие о чужой речи. Комментирующая часть.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Прямая и косвенная речь. Косвенная речь. Прямая часть. Диалог. Рассказ. Цитата. Повторение.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Р.Р. </w:t>
      </w:r>
      <w:r w:rsidRPr="006E0016">
        <w:rPr>
          <w:rStyle w:val="c9"/>
          <w:color w:val="000000"/>
        </w:rPr>
        <w:t>Анализ смысловых параметров Комментирующей части. Официально-деловой стиль текста. Диалог. Сочинение по картине. Интервью. Цитата. Устное выступление.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К.Р. </w:t>
      </w:r>
      <w:r w:rsidRPr="006E0016">
        <w:rPr>
          <w:rStyle w:val="c9"/>
          <w:color w:val="000000"/>
        </w:rPr>
        <w:t xml:space="preserve">Контрольная работа (диктант)  по теме «Чужая речь». </w:t>
      </w:r>
    </w:p>
    <w:p w:rsidR="00E85196" w:rsidRPr="006E0016" w:rsidRDefault="005D79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5"/>
          <w:b/>
          <w:bCs/>
          <w:color w:val="000000"/>
        </w:rPr>
        <w:t xml:space="preserve">Повторение </w:t>
      </w:r>
      <w:r w:rsidR="00772AAD" w:rsidRPr="006E0016">
        <w:rPr>
          <w:rStyle w:val="c5"/>
          <w:b/>
          <w:bCs/>
          <w:color w:val="000000"/>
        </w:rPr>
        <w:t xml:space="preserve"> </w:t>
      </w:r>
      <w:proofErr w:type="gramStart"/>
      <w:r w:rsidR="00772AAD" w:rsidRPr="006E0016">
        <w:rPr>
          <w:rStyle w:val="c5"/>
          <w:b/>
          <w:bCs/>
          <w:color w:val="000000"/>
        </w:rPr>
        <w:t>изуче</w:t>
      </w:r>
      <w:r w:rsidR="009A232F">
        <w:rPr>
          <w:rStyle w:val="c5"/>
          <w:b/>
          <w:bCs/>
          <w:color w:val="000000"/>
        </w:rPr>
        <w:t>нного</w:t>
      </w:r>
      <w:proofErr w:type="gramEnd"/>
      <w:r w:rsidR="009A232F">
        <w:rPr>
          <w:rStyle w:val="c5"/>
          <w:b/>
          <w:bCs/>
          <w:color w:val="000000"/>
        </w:rPr>
        <w:t xml:space="preserve"> в 8 классе (8</w:t>
      </w:r>
      <w:r w:rsidR="00E85196" w:rsidRPr="006E0016">
        <w:rPr>
          <w:rStyle w:val="c5"/>
          <w:b/>
          <w:bCs/>
          <w:color w:val="000000"/>
        </w:rPr>
        <w:t>ч)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9"/>
          <w:color w:val="000000"/>
        </w:rPr>
        <w:t>Синтаксис и морфология. Синтаксис и пунктуация. Синтаксис и культура речи. Синтаксис и орфография.</w:t>
      </w:r>
    </w:p>
    <w:p w:rsidR="00E85196" w:rsidRPr="006E0016" w:rsidRDefault="00E85196" w:rsidP="006E0016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E0016">
        <w:rPr>
          <w:rStyle w:val="c2"/>
          <w:i/>
          <w:iCs/>
          <w:color w:val="000000"/>
        </w:rPr>
        <w:t>Р.Р. </w:t>
      </w:r>
      <w:r w:rsidRPr="006E0016">
        <w:rPr>
          <w:rStyle w:val="c9"/>
          <w:color w:val="000000"/>
        </w:rPr>
        <w:t>Путевой очерк. Редактирование текста.</w:t>
      </w:r>
    </w:p>
    <w:p w:rsidR="00E85196" w:rsidRPr="006E0016" w:rsidRDefault="00E85196" w:rsidP="006E0016">
      <w:pPr>
        <w:rPr>
          <w:color w:val="000000"/>
        </w:rPr>
      </w:pPr>
    </w:p>
    <w:p w:rsidR="00E85196" w:rsidRPr="006E0016" w:rsidRDefault="00E85196" w:rsidP="006E0016">
      <w:pPr>
        <w:jc w:val="center"/>
        <w:rPr>
          <w:b/>
        </w:rPr>
      </w:pPr>
      <w:r w:rsidRPr="006E0016">
        <w:rPr>
          <w:b/>
        </w:rPr>
        <w:t>9 класс</w:t>
      </w:r>
    </w:p>
    <w:p w:rsidR="00E85196" w:rsidRPr="006E0016" w:rsidRDefault="00E85196" w:rsidP="006E0016">
      <w:pPr>
        <w:spacing w:after="200"/>
        <w:jc w:val="center"/>
        <w:rPr>
          <w:rFonts w:eastAsiaTheme="minorHAnsi"/>
          <w:b/>
          <w:i/>
          <w:lang w:eastAsia="en-US"/>
        </w:rPr>
      </w:pPr>
      <w:proofErr w:type="gramStart"/>
      <w:r w:rsidRPr="006E0016">
        <w:rPr>
          <w:rFonts w:eastAsiaTheme="minorHAnsi"/>
          <w:b/>
          <w:i/>
          <w:lang w:val="en-US" w:eastAsia="en-US"/>
        </w:rPr>
        <w:t>II</w:t>
      </w:r>
      <w:r w:rsidRPr="006E0016">
        <w:rPr>
          <w:rFonts w:eastAsiaTheme="minorHAnsi"/>
          <w:b/>
          <w:i/>
          <w:lang w:eastAsia="en-US"/>
        </w:rPr>
        <w:t>.Содержание тем учебного предмета.</w:t>
      </w:r>
      <w:proofErr w:type="gramEnd"/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 w:rsidRPr="006E0016">
        <w:rPr>
          <w:b/>
          <w:bCs/>
          <w:caps/>
          <w:color w:val="000000"/>
        </w:rPr>
        <w:t>МЕЖДУНАРОДНОЕ ЗНАЧЕНИЕ РУССКОГО ЯЗЫКА</w:t>
      </w:r>
      <w:r w:rsidRPr="006E0016">
        <w:rPr>
          <w:b/>
          <w:bCs/>
          <w:color w:val="000000"/>
        </w:rPr>
        <w:t xml:space="preserve"> (1 ч)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 w:rsidRPr="006E0016">
        <w:rPr>
          <w:b/>
          <w:bCs/>
          <w:color w:val="000000"/>
        </w:rPr>
        <w:t>ПОВТОРЕНИЕ ПРОЙДЕННОГО в 5-8 классах (7 ч</w:t>
      </w:r>
      <w:proofErr w:type="gramStart"/>
      <w:r w:rsidRPr="006E0016">
        <w:rPr>
          <w:b/>
          <w:bCs/>
          <w:color w:val="000000"/>
        </w:rPr>
        <w:t xml:space="preserve"> )</w:t>
      </w:r>
      <w:proofErr w:type="gramEnd"/>
    </w:p>
    <w:p w:rsidR="00E85196" w:rsidRPr="006E0016" w:rsidRDefault="00E85196" w:rsidP="00C74720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Фонетика</w:t>
      </w:r>
      <w:r w:rsidR="00C74720">
        <w:rPr>
          <w:color w:val="000000"/>
        </w:rPr>
        <w:t xml:space="preserve">. </w:t>
      </w:r>
      <w:r w:rsidRPr="006E0016">
        <w:rPr>
          <w:color w:val="000000"/>
        </w:rPr>
        <w:t>Лексикология и фразеология</w:t>
      </w:r>
      <w:r w:rsidR="00C74720">
        <w:rPr>
          <w:color w:val="000000"/>
        </w:rPr>
        <w:t xml:space="preserve">. </w:t>
      </w:r>
      <w:proofErr w:type="spellStart"/>
      <w:r w:rsidRPr="006E0016">
        <w:rPr>
          <w:color w:val="000000"/>
        </w:rPr>
        <w:t>Морфемика</w:t>
      </w:r>
      <w:proofErr w:type="spellEnd"/>
      <w:proofErr w:type="gramStart"/>
      <w:r w:rsidR="00C74720">
        <w:rPr>
          <w:color w:val="000000"/>
        </w:rPr>
        <w:t xml:space="preserve"> .</w:t>
      </w:r>
      <w:proofErr w:type="gramEnd"/>
      <w:r w:rsidRPr="006E0016">
        <w:rPr>
          <w:color w:val="000000"/>
        </w:rPr>
        <w:t>Словообразование</w:t>
      </w:r>
      <w:r w:rsidR="00C74720">
        <w:rPr>
          <w:color w:val="000000"/>
        </w:rPr>
        <w:t xml:space="preserve">. </w:t>
      </w:r>
      <w:r w:rsidRPr="006E0016">
        <w:rPr>
          <w:color w:val="000000"/>
        </w:rPr>
        <w:t>Морфология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Синтаксис словосочетания и простого предложения. Текст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 xml:space="preserve">СИНТАКСИС И ПУНКТУАЦИЯ 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 w:rsidRPr="006E0016">
        <w:rPr>
          <w:b/>
          <w:bCs/>
          <w:color w:val="000000"/>
        </w:rPr>
        <w:t>СЛОЖНОЕ ПРЕДЛОЖЕНИЕ. КУЛЬТУРА РЕЧИ (4 ч.)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 w:rsidRPr="006E0016">
        <w:rPr>
          <w:b/>
          <w:bCs/>
          <w:color w:val="000000"/>
        </w:rPr>
        <w:t>Сложносочиненные предложения (4 ч)</w:t>
      </w:r>
    </w:p>
    <w:p w:rsidR="00E85196" w:rsidRPr="006E0016" w:rsidRDefault="00E85196" w:rsidP="006E0016">
      <w:pPr>
        <w:autoSpaceDE w:val="0"/>
        <w:autoSpaceDN w:val="0"/>
        <w:adjustRightInd w:val="0"/>
        <w:jc w:val="both"/>
        <w:rPr>
          <w:color w:val="000000"/>
        </w:rPr>
      </w:pPr>
      <w:r w:rsidRPr="006E0016">
        <w:rPr>
          <w:color w:val="000000"/>
        </w:rPr>
        <w:t xml:space="preserve">     -  Сложносочиненное предложение и его особенности. Сложносочинен</w:t>
      </w:r>
      <w:r w:rsidRPr="006E0016">
        <w:rPr>
          <w:color w:val="000000"/>
        </w:rPr>
        <w:softHyphen/>
        <w:t>ные предложения с союзами (соединительными, противительными, раздели</w:t>
      </w:r>
      <w:r w:rsidRPr="006E0016">
        <w:rPr>
          <w:color w:val="000000"/>
        </w:rPr>
        <w:softHyphen/>
        <w:t xml:space="preserve">тельными). </w:t>
      </w:r>
      <w:r w:rsidRPr="006E0016">
        <w:rPr>
          <w:color w:val="000000"/>
        </w:rPr>
        <w:lastRenderedPageBreak/>
        <w:t>Разделительные знаки препинания между частями сложносочи</w:t>
      </w:r>
      <w:r w:rsidRPr="006E0016">
        <w:rPr>
          <w:color w:val="000000"/>
        </w:rPr>
        <w:softHyphen/>
        <w:t xml:space="preserve">ненного предложения. Синтаксические синонимы сложносочиненных предложений, их </w:t>
      </w:r>
      <w:proofErr w:type="spellStart"/>
      <w:r w:rsidRPr="006E0016">
        <w:rPr>
          <w:color w:val="000000"/>
        </w:rPr>
        <w:t>текстообразующая</w:t>
      </w:r>
      <w:proofErr w:type="spellEnd"/>
      <w:r w:rsidRPr="006E0016">
        <w:rPr>
          <w:color w:val="000000"/>
        </w:rPr>
        <w:t xml:space="preserve"> роль.</w:t>
      </w:r>
    </w:p>
    <w:p w:rsidR="00E85196" w:rsidRPr="006E0016" w:rsidRDefault="00E85196" w:rsidP="006E0016">
      <w:pPr>
        <w:autoSpaceDE w:val="0"/>
        <w:autoSpaceDN w:val="0"/>
        <w:adjustRightInd w:val="0"/>
        <w:jc w:val="both"/>
        <w:rPr>
          <w:color w:val="000000"/>
        </w:rPr>
      </w:pPr>
      <w:r w:rsidRPr="006E0016">
        <w:rPr>
          <w:color w:val="000000"/>
        </w:rPr>
        <w:t>- Умение интонационно правильно произносить сложносочиненные пред</w:t>
      </w:r>
      <w:r w:rsidRPr="006E0016">
        <w:rPr>
          <w:color w:val="000000"/>
        </w:rPr>
        <w:softHyphen/>
        <w:t>ложения.</w:t>
      </w:r>
    </w:p>
    <w:p w:rsidR="00E85196" w:rsidRPr="006E0016" w:rsidRDefault="00E85196" w:rsidP="006E0016">
      <w:pPr>
        <w:autoSpaceDE w:val="0"/>
        <w:autoSpaceDN w:val="0"/>
        <w:adjustRightInd w:val="0"/>
        <w:jc w:val="both"/>
        <w:rPr>
          <w:color w:val="000000"/>
        </w:rPr>
      </w:pPr>
      <w:r w:rsidRPr="006E0016">
        <w:rPr>
          <w:color w:val="000000"/>
        </w:rPr>
        <w:t>- Изложение.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 w:rsidRPr="006E0016">
        <w:rPr>
          <w:b/>
          <w:bCs/>
          <w:color w:val="000000"/>
        </w:rPr>
        <w:t>Сложноподчиненные предложения (23 ч.</w:t>
      </w:r>
      <w:proofErr w:type="gramStart"/>
      <w:r w:rsidRPr="006E0016">
        <w:rPr>
          <w:b/>
          <w:bCs/>
          <w:color w:val="000000"/>
        </w:rPr>
        <w:t xml:space="preserve"> )</w:t>
      </w:r>
      <w:proofErr w:type="gramEnd"/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- Сложноподчиненное предложение и его особенности. Главное и прида</w:t>
      </w:r>
      <w:r w:rsidRPr="006E0016">
        <w:rPr>
          <w:color w:val="000000"/>
        </w:rPr>
        <w:softHyphen/>
        <w:t>точные предложения. Союзы и союзные слова как средство связи придаточ</w:t>
      </w:r>
      <w:r w:rsidRPr="006E0016">
        <w:rPr>
          <w:color w:val="000000"/>
        </w:rPr>
        <w:softHyphen/>
        <w:t>ного предложения с главным. Указательные слова в главном предложении. Место придаточного предложения по отношению к главному. Разделитель</w:t>
      </w:r>
      <w:r w:rsidRPr="006E0016">
        <w:rPr>
          <w:color w:val="000000"/>
        </w:rPr>
        <w:softHyphen/>
        <w:t>ные знаки препинания между главным и придаточным предложениями. Ви</w:t>
      </w:r>
      <w:r w:rsidRPr="006E0016">
        <w:rPr>
          <w:color w:val="000000"/>
        </w:rPr>
        <w:softHyphen/>
        <w:t xml:space="preserve">ды придаточных предложений. Типичные речевые сферы применения сложноподчиненных предложений. Сложноподчинённые предложения с несколькими придаточными; знаки препинания в них. Синтаксические синонимы сложноподчиненных предложений, их </w:t>
      </w:r>
      <w:proofErr w:type="gramStart"/>
      <w:r w:rsidRPr="006E0016">
        <w:rPr>
          <w:color w:val="000000"/>
        </w:rPr>
        <w:t>тексте</w:t>
      </w:r>
      <w:proofErr w:type="gramEnd"/>
      <w:r w:rsidRPr="006E0016">
        <w:rPr>
          <w:color w:val="000000"/>
        </w:rPr>
        <w:t xml:space="preserve"> образующая роль. </w:t>
      </w:r>
    </w:p>
    <w:p w:rsidR="00E85196" w:rsidRPr="006E0016" w:rsidRDefault="00E85196" w:rsidP="006E0016">
      <w:pPr>
        <w:ind w:firstLine="360"/>
        <w:jc w:val="both"/>
        <w:rPr>
          <w:color w:val="000000"/>
        </w:rPr>
      </w:pPr>
      <w:r w:rsidRPr="006E0016">
        <w:rPr>
          <w:color w:val="000000"/>
        </w:rPr>
        <w:t xml:space="preserve">-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E85196" w:rsidRPr="006E0016" w:rsidRDefault="00E85196" w:rsidP="006E0016">
      <w:pPr>
        <w:ind w:firstLine="360"/>
        <w:jc w:val="both"/>
        <w:rPr>
          <w:color w:val="000000"/>
        </w:rPr>
      </w:pPr>
      <w:r w:rsidRPr="006E0016">
        <w:rPr>
          <w:color w:val="000000"/>
        </w:rPr>
        <w:t xml:space="preserve">- Сочинение, изложение. 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 w:rsidRPr="006E0016">
        <w:rPr>
          <w:b/>
          <w:bCs/>
          <w:color w:val="000000"/>
        </w:rPr>
        <w:t>Бессоюзные сложные предложения (6 ч)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- Бессоюзное сложное предложение и его особенности. Смысловые вза</w:t>
      </w:r>
      <w:r w:rsidRPr="006E0016">
        <w:rPr>
          <w:color w:val="000000"/>
        </w:rPr>
        <w:softHyphen/>
        <w:t>имоотношения между частями бессоюзного сложного предложения. Разде</w:t>
      </w:r>
      <w:r w:rsidRPr="006E0016">
        <w:rPr>
          <w:color w:val="000000"/>
        </w:rPr>
        <w:softHyphen/>
        <w:t>лительные знаки препинания в бессоюзном сложном предложении, синтак</w:t>
      </w:r>
      <w:r w:rsidRPr="006E0016">
        <w:rPr>
          <w:color w:val="000000"/>
        </w:rPr>
        <w:softHyphen/>
        <w:t xml:space="preserve">сические синонимы бессоюзных сложных предложений, их </w:t>
      </w:r>
      <w:proofErr w:type="spellStart"/>
      <w:r w:rsidRPr="006E0016">
        <w:rPr>
          <w:color w:val="000000"/>
        </w:rPr>
        <w:t>текстообразующая</w:t>
      </w:r>
      <w:proofErr w:type="spellEnd"/>
      <w:r w:rsidRPr="006E0016">
        <w:rPr>
          <w:color w:val="000000"/>
        </w:rPr>
        <w:t xml:space="preserve"> роль.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- Умение передавать с помощью интонации различные смысловые отно</w:t>
      </w:r>
      <w:r w:rsidRPr="006E0016">
        <w:rPr>
          <w:color w:val="000000"/>
        </w:rPr>
        <w:softHyphen/>
        <w:t>шения между частями бессоюзного сложного предложения. Умение пользо</w:t>
      </w:r>
      <w:r w:rsidRPr="006E0016">
        <w:rPr>
          <w:color w:val="000000"/>
        </w:rPr>
        <w:softHyphen/>
        <w:t>ваться синонимическими союзными и бессоюзными сложными предложе</w:t>
      </w:r>
      <w:r w:rsidRPr="006E0016">
        <w:rPr>
          <w:color w:val="000000"/>
        </w:rPr>
        <w:softHyphen/>
        <w:t>ниями.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 xml:space="preserve"> - Изложение.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 w:rsidRPr="006E0016">
        <w:rPr>
          <w:b/>
          <w:bCs/>
          <w:color w:val="000000"/>
        </w:rPr>
        <w:t>Сложные предложения с различными видами связи (4 ч)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-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- Умение правильно употреблять в речи сложные предложения с различ</w:t>
      </w:r>
      <w:r w:rsidRPr="006E0016">
        <w:rPr>
          <w:color w:val="000000"/>
        </w:rPr>
        <w:softHyphen/>
        <w:t>ными видами связи.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Реферат, авторские знаки препинания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 w:rsidRPr="006E0016">
        <w:rPr>
          <w:b/>
          <w:bCs/>
          <w:color w:val="000000"/>
        </w:rPr>
        <w:t>ОБЩИЕ СВЕДЕНИЯ О ЯЗЫКЕ (4 ч)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 xml:space="preserve">-Роль языка в жизни общества. Язык как развивающееся явление. 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Русский лите</w:t>
      </w:r>
      <w:r w:rsidRPr="006E0016">
        <w:rPr>
          <w:color w:val="000000"/>
        </w:rPr>
        <w:softHyphen/>
        <w:t>ратурный язык и его стили. Богатство, красота, выразительность русского языка.</w:t>
      </w:r>
    </w:p>
    <w:p w:rsidR="00E85196" w:rsidRPr="006E0016" w:rsidRDefault="00E85196" w:rsidP="006E0016">
      <w:pPr>
        <w:ind w:firstLine="360"/>
        <w:jc w:val="both"/>
        <w:rPr>
          <w:color w:val="000000"/>
        </w:rPr>
      </w:pPr>
    </w:p>
    <w:p w:rsidR="00E85196" w:rsidRPr="006E0016" w:rsidRDefault="00F07B81" w:rsidP="006E0016">
      <w:pPr>
        <w:ind w:firstLine="360"/>
        <w:jc w:val="both"/>
        <w:rPr>
          <w:color w:val="000000"/>
        </w:rPr>
      </w:pPr>
      <w:r w:rsidRPr="006E0016">
        <w:rPr>
          <w:b/>
          <w:bCs/>
          <w:color w:val="000000"/>
        </w:rPr>
        <w:t>Повторение изученного в 5-9 классах.</w:t>
      </w:r>
      <w:r w:rsidR="00E85196" w:rsidRPr="006E0016">
        <w:rPr>
          <w:b/>
          <w:bCs/>
          <w:color w:val="000000"/>
        </w:rPr>
        <w:t xml:space="preserve"> (15 ч.)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Сочинение публицистического характера на общественные, морально-эти</w:t>
      </w:r>
      <w:r w:rsidRPr="006E0016">
        <w:rPr>
          <w:color w:val="000000"/>
        </w:rPr>
        <w:softHyphen/>
        <w:t>ческие и историко-литературные темы.</w:t>
      </w:r>
    </w:p>
    <w:p w:rsidR="00E85196" w:rsidRPr="006E0016" w:rsidRDefault="00E85196" w:rsidP="006E00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E0016">
        <w:rPr>
          <w:color w:val="000000"/>
        </w:rPr>
        <w:t>Итоговая контрольная работа за 9 класс</w:t>
      </w:r>
    </w:p>
    <w:p w:rsidR="00E85196" w:rsidRPr="006E0016" w:rsidRDefault="00E85196" w:rsidP="006E0016">
      <w:pPr>
        <w:spacing w:after="200"/>
        <w:rPr>
          <w:rFonts w:eastAsiaTheme="minorHAnsi"/>
          <w:lang w:eastAsia="en-US"/>
        </w:rPr>
      </w:pPr>
    </w:p>
    <w:p w:rsidR="002C622F" w:rsidRDefault="002C622F" w:rsidP="006E0016">
      <w:pPr>
        <w:spacing w:after="200"/>
        <w:rPr>
          <w:rFonts w:eastAsiaTheme="minorHAnsi"/>
          <w:lang w:eastAsia="en-US"/>
        </w:rPr>
      </w:pPr>
    </w:p>
    <w:p w:rsidR="00535836" w:rsidRPr="006E0016" w:rsidRDefault="00535836" w:rsidP="006E0016">
      <w:pPr>
        <w:spacing w:after="200"/>
        <w:rPr>
          <w:rFonts w:eastAsiaTheme="minorHAnsi"/>
          <w:lang w:eastAsia="en-US"/>
        </w:rPr>
      </w:pPr>
    </w:p>
    <w:p w:rsidR="00105442" w:rsidRPr="006E0016" w:rsidRDefault="00105442" w:rsidP="006E0016">
      <w:pPr>
        <w:ind w:firstLine="709"/>
        <w:jc w:val="center"/>
        <w:rPr>
          <w:b/>
          <w:bCs/>
          <w:kern w:val="36"/>
        </w:rPr>
      </w:pPr>
      <w:r w:rsidRPr="006E0016">
        <w:rPr>
          <w:b/>
          <w:bCs/>
          <w:kern w:val="36"/>
        </w:rPr>
        <w:t>3.Тематическое планирование</w:t>
      </w:r>
    </w:p>
    <w:p w:rsidR="00105442" w:rsidRPr="006E0016" w:rsidRDefault="00105442" w:rsidP="006E0016">
      <w:pPr>
        <w:suppressAutoHyphens/>
        <w:ind w:firstLine="709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2835"/>
        <w:gridCol w:w="2126"/>
      </w:tblGrid>
      <w:tr w:rsidR="00105442" w:rsidRPr="006E0016" w:rsidTr="002C622F">
        <w:tc>
          <w:tcPr>
            <w:tcW w:w="3823" w:type="dxa"/>
          </w:tcPr>
          <w:p w:rsidR="00105442" w:rsidRPr="006E0016" w:rsidRDefault="00105442" w:rsidP="006E0016">
            <w:pPr>
              <w:jc w:val="center"/>
              <w:rPr>
                <w:bCs/>
                <w:kern w:val="36"/>
              </w:rPr>
            </w:pPr>
            <w:r w:rsidRPr="006E0016">
              <w:rPr>
                <w:bCs/>
                <w:kern w:val="36"/>
              </w:rPr>
              <w:t>Раздел</w:t>
            </w:r>
          </w:p>
          <w:p w:rsidR="00105442" w:rsidRPr="006E0016" w:rsidRDefault="00105442" w:rsidP="006E0016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105" w:type="dxa"/>
          </w:tcPr>
          <w:p w:rsidR="00105442" w:rsidRPr="006E0016" w:rsidRDefault="00105442" w:rsidP="006E0016">
            <w:pPr>
              <w:jc w:val="center"/>
              <w:rPr>
                <w:bCs/>
                <w:kern w:val="36"/>
              </w:rPr>
            </w:pPr>
            <w:r w:rsidRPr="006E0016">
              <w:rPr>
                <w:bCs/>
                <w:kern w:val="36"/>
              </w:rPr>
              <w:t>Кол-во часов</w:t>
            </w:r>
          </w:p>
        </w:tc>
        <w:tc>
          <w:tcPr>
            <w:tcW w:w="2835" w:type="dxa"/>
          </w:tcPr>
          <w:p w:rsidR="00105442" w:rsidRPr="006E0016" w:rsidRDefault="00105442" w:rsidP="006E0016">
            <w:pPr>
              <w:ind w:firstLine="34"/>
              <w:jc w:val="center"/>
              <w:rPr>
                <w:bCs/>
                <w:kern w:val="36"/>
              </w:rPr>
            </w:pPr>
            <w:r w:rsidRPr="006E0016">
              <w:rPr>
                <w:bCs/>
                <w:kern w:val="36"/>
              </w:rPr>
              <w:t>Теория</w:t>
            </w:r>
          </w:p>
        </w:tc>
        <w:tc>
          <w:tcPr>
            <w:tcW w:w="2126" w:type="dxa"/>
          </w:tcPr>
          <w:p w:rsidR="00105442" w:rsidRPr="006E0016" w:rsidRDefault="00105442" w:rsidP="006E0016">
            <w:pPr>
              <w:ind w:firstLine="34"/>
              <w:jc w:val="center"/>
              <w:rPr>
                <w:bCs/>
                <w:kern w:val="36"/>
              </w:rPr>
            </w:pPr>
            <w:r w:rsidRPr="006E0016">
              <w:rPr>
                <w:bCs/>
                <w:kern w:val="36"/>
              </w:rPr>
              <w:t>Практика</w:t>
            </w:r>
          </w:p>
        </w:tc>
      </w:tr>
      <w:tr w:rsidR="006A2E04" w:rsidRPr="006E0016" w:rsidTr="002C622F">
        <w:tc>
          <w:tcPr>
            <w:tcW w:w="9889" w:type="dxa"/>
            <w:gridSpan w:val="4"/>
          </w:tcPr>
          <w:p w:rsidR="006A2E04" w:rsidRPr="006E0016" w:rsidRDefault="006A2E04" w:rsidP="006E0016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lastRenderedPageBreak/>
              <w:t>6 класс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Введение</w:t>
            </w:r>
          </w:p>
        </w:tc>
        <w:tc>
          <w:tcPr>
            <w:tcW w:w="1105" w:type="dxa"/>
          </w:tcPr>
          <w:p w:rsidR="006A2E04" w:rsidRPr="00465EB7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2</w:t>
            </w:r>
          </w:p>
        </w:tc>
        <w:tc>
          <w:tcPr>
            <w:tcW w:w="2835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 xml:space="preserve">Повторение </w:t>
            </w:r>
            <w:proofErr w:type="gramStart"/>
            <w:r w:rsidRPr="006E0016">
              <w:rPr>
                <w:b/>
                <w:bCs/>
                <w:kern w:val="36"/>
              </w:rPr>
              <w:t>пройденного</w:t>
            </w:r>
            <w:proofErr w:type="gramEnd"/>
            <w:r w:rsidRPr="006E0016">
              <w:rPr>
                <w:b/>
                <w:bCs/>
                <w:kern w:val="36"/>
              </w:rPr>
              <w:t xml:space="preserve"> в 5 классе</w:t>
            </w:r>
          </w:p>
        </w:tc>
        <w:tc>
          <w:tcPr>
            <w:tcW w:w="1105" w:type="dxa"/>
          </w:tcPr>
          <w:p w:rsidR="006A2E04" w:rsidRPr="00465EB7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12</w:t>
            </w:r>
          </w:p>
        </w:tc>
        <w:tc>
          <w:tcPr>
            <w:tcW w:w="2835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10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2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Текст</w:t>
            </w:r>
          </w:p>
        </w:tc>
        <w:tc>
          <w:tcPr>
            <w:tcW w:w="1105" w:type="dxa"/>
          </w:tcPr>
          <w:p w:rsidR="006A2E04" w:rsidRPr="00465EB7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4</w:t>
            </w:r>
          </w:p>
        </w:tc>
        <w:tc>
          <w:tcPr>
            <w:tcW w:w="2835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  <w:tc>
          <w:tcPr>
            <w:tcW w:w="2126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4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Лексика. Культура речи.</w:t>
            </w:r>
          </w:p>
        </w:tc>
        <w:tc>
          <w:tcPr>
            <w:tcW w:w="1105" w:type="dxa"/>
          </w:tcPr>
          <w:p w:rsidR="006A2E04" w:rsidRPr="00465EB7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11</w:t>
            </w:r>
          </w:p>
        </w:tc>
        <w:tc>
          <w:tcPr>
            <w:tcW w:w="2835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6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5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</w:rPr>
              <w:t>Фразеология. Культура речи</w:t>
            </w:r>
          </w:p>
        </w:tc>
        <w:tc>
          <w:tcPr>
            <w:tcW w:w="1105" w:type="dxa"/>
          </w:tcPr>
          <w:p w:rsidR="006A2E04" w:rsidRPr="00465EB7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2</w:t>
            </w:r>
          </w:p>
        </w:tc>
        <w:tc>
          <w:tcPr>
            <w:tcW w:w="2835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Словообразование. Орфография. Культура речи.</w:t>
            </w:r>
          </w:p>
        </w:tc>
        <w:tc>
          <w:tcPr>
            <w:tcW w:w="1105" w:type="dxa"/>
          </w:tcPr>
          <w:p w:rsidR="006A2E04" w:rsidRPr="00465EB7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22</w:t>
            </w:r>
          </w:p>
        </w:tc>
        <w:tc>
          <w:tcPr>
            <w:tcW w:w="2835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17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5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 xml:space="preserve">Морфология.  Орфография. Культура речи. Имя существительное  </w:t>
            </w:r>
          </w:p>
        </w:tc>
        <w:tc>
          <w:tcPr>
            <w:tcW w:w="1105" w:type="dxa"/>
          </w:tcPr>
          <w:p w:rsidR="006A2E04" w:rsidRPr="00465EB7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22</w:t>
            </w:r>
          </w:p>
        </w:tc>
        <w:tc>
          <w:tcPr>
            <w:tcW w:w="2835" w:type="dxa"/>
          </w:tcPr>
          <w:p w:rsidR="006A2E04" w:rsidRPr="00465EB7" w:rsidRDefault="00465EB7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19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3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</w:rPr>
            </w:pPr>
            <w:r w:rsidRPr="006E0016">
              <w:rPr>
                <w:b/>
              </w:rPr>
              <w:t xml:space="preserve">Имя прилагательное </w:t>
            </w:r>
          </w:p>
        </w:tc>
        <w:tc>
          <w:tcPr>
            <w:tcW w:w="1105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>26</w:t>
            </w:r>
          </w:p>
        </w:tc>
        <w:tc>
          <w:tcPr>
            <w:tcW w:w="2835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>20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>6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</w:rPr>
            </w:pPr>
            <w:r w:rsidRPr="006E0016">
              <w:rPr>
                <w:b/>
              </w:rPr>
              <w:t xml:space="preserve">Имя числительное </w:t>
            </w:r>
          </w:p>
        </w:tc>
        <w:tc>
          <w:tcPr>
            <w:tcW w:w="1105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>13</w:t>
            </w:r>
          </w:p>
        </w:tc>
        <w:tc>
          <w:tcPr>
            <w:tcW w:w="2835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>10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>3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</w:rPr>
            </w:pPr>
            <w:r w:rsidRPr="006E0016">
              <w:rPr>
                <w:b/>
              </w:rPr>
              <w:t xml:space="preserve">Местоимение </w:t>
            </w:r>
          </w:p>
        </w:tc>
        <w:tc>
          <w:tcPr>
            <w:tcW w:w="1105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>21</w:t>
            </w:r>
          </w:p>
        </w:tc>
        <w:tc>
          <w:tcPr>
            <w:tcW w:w="2835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>16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>5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</w:rPr>
            </w:pPr>
            <w:r w:rsidRPr="006E0016">
              <w:rPr>
                <w:b/>
              </w:rPr>
              <w:t xml:space="preserve">Глагол </w:t>
            </w:r>
          </w:p>
        </w:tc>
        <w:tc>
          <w:tcPr>
            <w:tcW w:w="1105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>24</w:t>
            </w:r>
          </w:p>
        </w:tc>
        <w:tc>
          <w:tcPr>
            <w:tcW w:w="2835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>19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jc w:val="center"/>
              <w:rPr>
                <w:b/>
              </w:rPr>
            </w:pPr>
            <w:r w:rsidRPr="00465EB7">
              <w:rPr>
                <w:b/>
              </w:rPr>
              <w:t xml:space="preserve">5 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 xml:space="preserve">Повторение </w:t>
            </w:r>
            <w:proofErr w:type="gramStart"/>
            <w:r w:rsidRPr="006E0016">
              <w:rPr>
                <w:b/>
                <w:bCs/>
                <w:kern w:val="36"/>
              </w:rPr>
              <w:t>изученного</w:t>
            </w:r>
            <w:proofErr w:type="gramEnd"/>
            <w:r w:rsidRPr="006E0016">
              <w:rPr>
                <w:b/>
                <w:bCs/>
                <w:kern w:val="36"/>
              </w:rPr>
              <w:t xml:space="preserve"> в 6 классе.</w:t>
            </w:r>
          </w:p>
        </w:tc>
        <w:tc>
          <w:tcPr>
            <w:tcW w:w="1105" w:type="dxa"/>
          </w:tcPr>
          <w:p w:rsidR="006A2E04" w:rsidRPr="00465EB7" w:rsidRDefault="00F7786E" w:rsidP="006E0016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</w:t>
            </w:r>
            <w:r w:rsidR="005107AF">
              <w:rPr>
                <w:b/>
                <w:bCs/>
                <w:kern w:val="36"/>
              </w:rPr>
              <w:t>1</w:t>
            </w:r>
          </w:p>
        </w:tc>
        <w:tc>
          <w:tcPr>
            <w:tcW w:w="2835" w:type="dxa"/>
          </w:tcPr>
          <w:p w:rsidR="006A2E04" w:rsidRPr="00465EB7" w:rsidRDefault="00F7786E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</w:t>
            </w:r>
            <w:r w:rsidR="005107AF">
              <w:rPr>
                <w:b/>
                <w:bCs/>
                <w:kern w:val="36"/>
              </w:rPr>
              <w:t>0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jc w:val="both"/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Всего</w:t>
            </w:r>
          </w:p>
        </w:tc>
        <w:tc>
          <w:tcPr>
            <w:tcW w:w="1105" w:type="dxa"/>
          </w:tcPr>
          <w:p w:rsidR="006A2E04" w:rsidRPr="00465EB7" w:rsidRDefault="005107AF" w:rsidP="006E0016">
            <w:pPr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170</w:t>
            </w:r>
            <w:r w:rsidR="006A2E04" w:rsidRPr="00465EB7">
              <w:rPr>
                <w:b/>
                <w:bCs/>
                <w:kern w:val="36"/>
              </w:rPr>
              <w:t>ч</w:t>
            </w:r>
          </w:p>
        </w:tc>
        <w:tc>
          <w:tcPr>
            <w:tcW w:w="2835" w:type="dxa"/>
          </w:tcPr>
          <w:p w:rsidR="006A2E04" w:rsidRPr="00465EB7" w:rsidRDefault="00F7786E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1</w:t>
            </w:r>
            <w:r w:rsidR="005107AF">
              <w:rPr>
                <w:b/>
                <w:bCs/>
                <w:kern w:val="36"/>
              </w:rPr>
              <w:t>29</w:t>
            </w:r>
          </w:p>
        </w:tc>
        <w:tc>
          <w:tcPr>
            <w:tcW w:w="2126" w:type="dxa"/>
          </w:tcPr>
          <w:p w:rsidR="006A2E04" w:rsidRPr="00465EB7" w:rsidRDefault="006A2E04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465EB7">
              <w:rPr>
                <w:b/>
                <w:bCs/>
                <w:kern w:val="36"/>
              </w:rPr>
              <w:t>41</w:t>
            </w:r>
          </w:p>
        </w:tc>
      </w:tr>
      <w:tr w:rsidR="006A2E04" w:rsidRPr="006E0016" w:rsidTr="002C622F">
        <w:tc>
          <w:tcPr>
            <w:tcW w:w="9889" w:type="dxa"/>
            <w:gridSpan w:val="4"/>
          </w:tcPr>
          <w:p w:rsidR="006A2E04" w:rsidRPr="006E0016" w:rsidRDefault="006A2E04" w:rsidP="006E0016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7класс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Введение.</w:t>
            </w:r>
          </w:p>
        </w:tc>
        <w:tc>
          <w:tcPr>
            <w:tcW w:w="1105" w:type="dxa"/>
          </w:tcPr>
          <w:p w:rsidR="006A2E04" w:rsidRPr="00F7786E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F7786E">
              <w:rPr>
                <w:b/>
                <w:bCs/>
                <w:kern w:val="36"/>
              </w:rPr>
              <w:t>1</w:t>
            </w:r>
          </w:p>
        </w:tc>
        <w:tc>
          <w:tcPr>
            <w:tcW w:w="2835" w:type="dxa"/>
          </w:tcPr>
          <w:p w:rsidR="006A2E04" w:rsidRPr="00F7786E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F7786E"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6A2E04" w:rsidRPr="00F7786E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 xml:space="preserve">Повторение </w:t>
            </w:r>
            <w:proofErr w:type="gramStart"/>
            <w:r w:rsidRPr="006E0016">
              <w:rPr>
                <w:b/>
                <w:bCs/>
                <w:kern w:val="36"/>
              </w:rPr>
              <w:t>пройденного</w:t>
            </w:r>
            <w:proofErr w:type="gramEnd"/>
            <w:r w:rsidRPr="006E0016">
              <w:rPr>
                <w:b/>
                <w:bCs/>
                <w:kern w:val="36"/>
              </w:rPr>
              <w:t xml:space="preserve"> в 5-6 классах.</w:t>
            </w:r>
            <w:r w:rsidR="0051292C">
              <w:rPr>
                <w:b/>
                <w:bCs/>
                <w:kern w:val="36"/>
              </w:rPr>
              <w:t xml:space="preserve"> Текст и стили речи.</w:t>
            </w:r>
          </w:p>
        </w:tc>
        <w:tc>
          <w:tcPr>
            <w:tcW w:w="1105" w:type="dxa"/>
          </w:tcPr>
          <w:p w:rsidR="006A2E04" w:rsidRPr="00F7786E" w:rsidRDefault="00B469F5" w:rsidP="006E0016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</w:t>
            </w:r>
            <w:r w:rsidR="009A232F">
              <w:rPr>
                <w:b/>
                <w:bCs/>
                <w:kern w:val="36"/>
              </w:rPr>
              <w:t>2</w:t>
            </w:r>
          </w:p>
        </w:tc>
        <w:tc>
          <w:tcPr>
            <w:tcW w:w="2835" w:type="dxa"/>
          </w:tcPr>
          <w:p w:rsidR="006A2E04" w:rsidRPr="00F7786E" w:rsidRDefault="009A232F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7</w:t>
            </w:r>
          </w:p>
        </w:tc>
        <w:tc>
          <w:tcPr>
            <w:tcW w:w="2126" w:type="dxa"/>
          </w:tcPr>
          <w:p w:rsidR="006A2E04" w:rsidRPr="00F7786E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F7786E">
              <w:rPr>
                <w:b/>
                <w:bCs/>
                <w:kern w:val="36"/>
              </w:rPr>
              <w:t>5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Морфология. Орфография. Культура речи. Причастие.</w:t>
            </w:r>
          </w:p>
        </w:tc>
        <w:tc>
          <w:tcPr>
            <w:tcW w:w="1105" w:type="dxa"/>
          </w:tcPr>
          <w:p w:rsidR="006A2E04" w:rsidRPr="00F7786E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F7786E">
              <w:rPr>
                <w:b/>
                <w:bCs/>
                <w:kern w:val="36"/>
              </w:rPr>
              <w:t>20</w:t>
            </w:r>
          </w:p>
        </w:tc>
        <w:tc>
          <w:tcPr>
            <w:tcW w:w="2835" w:type="dxa"/>
          </w:tcPr>
          <w:p w:rsidR="006A2E04" w:rsidRPr="00F7786E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F7786E">
              <w:rPr>
                <w:b/>
                <w:bCs/>
                <w:kern w:val="36"/>
              </w:rPr>
              <w:t>16</w:t>
            </w:r>
          </w:p>
        </w:tc>
        <w:tc>
          <w:tcPr>
            <w:tcW w:w="2126" w:type="dxa"/>
          </w:tcPr>
          <w:p w:rsidR="006A2E04" w:rsidRPr="00F7786E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F7786E">
              <w:rPr>
                <w:b/>
                <w:bCs/>
                <w:kern w:val="36"/>
              </w:rPr>
              <w:t>4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Деепричастие.</w:t>
            </w:r>
          </w:p>
        </w:tc>
        <w:tc>
          <w:tcPr>
            <w:tcW w:w="1105" w:type="dxa"/>
          </w:tcPr>
          <w:p w:rsidR="006A2E04" w:rsidRPr="00F7786E" w:rsidRDefault="00B469F5" w:rsidP="006E0016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8</w:t>
            </w:r>
          </w:p>
        </w:tc>
        <w:tc>
          <w:tcPr>
            <w:tcW w:w="2835" w:type="dxa"/>
          </w:tcPr>
          <w:p w:rsidR="006A2E04" w:rsidRPr="00F7786E" w:rsidRDefault="00B469F5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6</w:t>
            </w:r>
          </w:p>
        </w:tc>
        <w:tc>
          <w:tcPr>
            <w:tcW w:w="2126" w:type="dxa"/>
          </w:tcPr>
          <w:p w:rsidR="006A2E04" w:rsidRPr="00F7786E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F7786E">
              <w:rPr>
                <w:b/>
                <w:bCs/>
                <w:kern w:val="36"/>
              </w:rPr>
              <w:t>2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Наречие.</w:t>
            </w:r>
          </w:p>
        </w:tc>
        <w:tc>
          <w:tcPr>
            <w:tcW w:w="1105" w:type="dxa"/>
          </w:tcPr>
          <w:p w:rsidR="006A2E04" w:rsidRPr="00F7786E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F7786E">
              <w:rPr>
                <w:b/>
                <w:bCs/>
                <w:kern w:val="36"/>
              </w:rPr>
              <w:t>18</w:t>
            </w:r>
          </w:p>
        </w:tc>
        <w:tc>
          <w:tcPr>
            <w:tcW w:w="2835" w:type="dxa"/>
          </w:tcPr>
          <w:p w:rsidR="006A2E04" w:rsidRPr="00F7786E" w:rsidRDefault="00B469F5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13</w:t>
            </w:r>
          </w:p>
        </w:tc>
        <w:tc>
          <w:tcPr>
            <w:tcW w:w="2126" w:type="dxa"/>
          </w:tcPr>
          <w:p w:rsidR="006A2E04" w:rsidRPr="00F7786E" w:rsidRDefault="00B469F5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5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Категория состояния.</w:t>
            </w:r>
          </w:p>
        </w:tc>
        <w:tc>
          <w:tcPr>
            <w:tcW w:w="1105" w:type="dxa"/>
          </w:tcPr>
          <w:p w:rsidR="006A2E04" w:rsidRPr="00F7786E" w:rsidRDefault="009A232F" w:rsidP="006E0016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2</w:t>
            </w:r>
          </w:p>
        </w:tc>
        <w:tc>
          <w:tcPr>
            <w:tcW w:w="2835" w:type="dxa"/>
          </w:tcPr>
          <w:p w:rsidR="006A2E04" w:rsidRPr="00F7786E" w:rsidRDefault="009A232F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6A2E04" w:rsidRPr="00F7786E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F7786E">
              <w:rPr>
                <w:b/>
                <w:bCs/>
                <w:kern w:val="36"/>
              </w:rPr>
              <w:t>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 xml:space="preserve">Служебные части речи. </w:t>
            </w:r>
          </w:p>
        </w:tc>
        <w:tc>
          <w:tcPr>
            <w:tcW w:w="1105" w:type="dxa"/>
          </w:tcPr>
          <w:p w:rsidR="006A2E04" w:rsidRPr="00F7786E" w:rsidRDefault="00B469F5" w:rsidP="006E0016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3</w:t>
            </w:r>
            <w:r w:rsidR="009A232F">
              <w:rPr>
                <w:b/>
                <w:bCs/>
                <w:kern w:val="36"/>
              </w:rPr>
              <w:t>3</w:t>
            </w:r>
          </w:p>
        </w:tc>
        <w:tc>
          <w:tcPr>
            <w:tcW w:w="2835" w:type="dxa"/>
          </w:tcPr>
          <w:p w:rsidR="006A2E04" w:rsidRPr="00F7786E" w:rsidRDefault="00B469F5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2</w:t>
            </w:r>
            <w:r w:rsidR="009A232F">
              <w:rPr>
                <w:b/>
                <w:bCs/>
                <w:kern w:val="36"/>
              </w:rPr>
              <w:t>4</w:t>
            </w:r>
          </w:p>
        </w:tc>
        <w:tc>
          <w:tcPr>
            <w:tcW w:w="2126" w:type="dxa"/>
          </w:tcPr>
          <w:p w:rsidR="006A2E04" w:rsidRPr="00F7786E" w:rsidRDefault="00B469F5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9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jc w:val="both"/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 xml:space="preserve">Повторение </w:t>
            </w:r>
            <w:proofErr w:type="gramStart"/>
            <w:r w:rsidRPr="006E0016">
              <w:rPr>
                <w:b/>
                <w:bCs/>
                <w:kern w:val="36"/>
              </w:rPr>
              <w:t>изученного</w:t>
            </w:r>
            <w:proofErr w:type="gramEnd"/>
            <w:r w:rsidRPr="006E0016">
              <w:rPr>
                <w:b/>
                <w:bCs/>
                <w:kern w:val="36"/>
              </w:rPr>
              <w:t xml:space="preserve"> в 7 классе.</w:t>
            </w:r>
          </w:p>
        </w:tc>
        <w:tc>
          <w:tcPr>
            <w:tcW w:w="1105" w:type="dxa"/>
          </w:tcPr>
          <w:p w:rsidR="006A2E04" w:rsidRPr="00F7786E" w:rsidRDefault="009A232F" w:rsidP="006E0016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8</w:t>
            </w:r>
          </w:p>
        </w:tc>
        <w:tc>
          <w:tcPr>
            <w:tcW w:w="2835" w:type="dxa"/>
          </w:tcPr>
          <w:p w:rsidR="006A2E04" w:rsidRPr="00F7786E" w:rsidRDefault="00B469F5" w:rsidP="006E0016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  </w:t>
            </w:r>
            <w:r w:rsidR="009A232F">
              <w:rPr>
                <w:b/>
                <w:bCs/>
                <w:kern w:val="36"/>
              </w:rPr>
              <w:t>7</w:t>
            </w:r>
          </w:p>
        </w:tc>
        <w:tc>
          <w:tcPr>
            <w:tcW w:w="2126" w:type="dxa"/>
          </w:tcPr>
          <w:p w:rsidR="006A2E04" w:rsidRPr="00F7786E" w:rsidRDefault="00B469F5" w:rsidP="006E0016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jc w:val="both"/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 xml:space="preserve">Всего </w:t>
            </w:r>
          </w:p>
        </w:tc>
        <w:tc>
          <w:tcPr>
            <w:tcW w:w="1105" w:type="dxa"/>
          </w:tcPr>
          <w:p w:rsidR="006A2E04" w:rsidRPr="00F7786E" w:rsidRDefault="009A232F" w:rsidP="006E0016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102</w:t>
            </w:r>
            <w:r w:rsidR="006A2E04" w:rsidRPr="00F7786E">
              <w:rPr>
                <w:b/>
                <w:bCs/>
                <w:kern w:val="36"/>
              </w:rPr>
              <w:t>ч</w:t>
            </w:r>
          </w:p>
        </w:tc>
        <w:tc>
          <w:tcPr>
            <w:tcW w:w="2835" w:type="dxa"/>
          </w:tcPr>
          <w:p w:rsidR="006A2E04" w:rsidRPr="00F7786E" w:rsidRDefault="00F7786E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</w:t>
            </w:r>
            <w:r w:rsidR="00B469F5">
              <w:rPr>
                <w:b/>
                <w:bCs/>
                <w:kern w:val="36"/>
              </w:rPr>
              <w:t>7</w:t>
            </w:r>
            <w:r w:rsidR="009A232F">
              <w:rPr>
                <w:b/>
                <w:bCs/>
                <w:kern w:val="36"/>
              </w:rPr>
              <w:t>5</w:t>
            </w:r>
          </w:p>
        </w:tc>
        <w:tc>
          <w:tcPr>
            <w:tcW w:w="2126" w:type="dxa"/>
          </w:tcPr>
          <w:p w:rsidR="006A2E04" w:rsidRPr="00F7786E" w:rsidRDefault="00B469F5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27</w:t>
            </w:r>
          </w:p>
        </w:tc>
      </w:tr>
      <w:tr w:rsidR="006A2E04" w:rsidRPr="006E0016" w:rsidTr="002C622F">
        <w:tc>
          <w:tcPr>
            <w:tcW w:w="9889" w:type="dxa"/>
            <w:gridSpan w:val="4"/>
          </w:tcPr>
          <w:p w:rsidR="006A2E04" w:rsidRPr="006E0016" w:rsidRDefault="006A2E04" w:rsidP="006E0016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8 класс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 xml:space="preserve">Введение. Повторение </w:t>
            </w:r>
            <w:proofErr w:type="gramStart"/>
            <w:r w:rsidRPr="006E0016">
              <w:rPr>
                <w:b/>
                <w:bCs/>
                <w:kern w:val="36"/>
              </w:rPr>
              <w:t>пройденного</w:t>
            </w:r>
            <w:proofErr w:type="gramEnd"/>
            <w:r w:rsidRPr="006E0016">
              <w:rPr>
                <w:b/>
                <w:bCs/>
                <w:kern w:val="36"/>
              </w:rPr>
              <w:t xml:space="preserve"> в 5-7 классах.</w:t>
            </w:r>
          </w:p>
        </w:tc>
        <w:tc>
          <w:tcPr>
            <w:tcW w:w="1105" w:type="dxa"/>
          </w:tcPr>
          <w:p w:rsidR="006A2E04" w:rsidRPr="00EB5577" w:rsidRDefault="006A2E04" w:rsidP="006E0016">
            <w:pPr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 xml:space="preserve">      7</w:t>
            </w:r>
          </w:p>
        </w:tc>
        <w:tc>
          <w:tcPr>
            <w:tcW w:w="2835" w:type="dxa"/>
          </w:tcPr>
          <w:p w:rsidR="006A2E04" w:rsidRPr="00EB557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5</w:t>
            </w:r>
          </w:p>
        </w:tc>
        <w:tc>
          <w:tcPr>
            <w:tcW w:w="2126" w:type="dxa"/>
          </w:tcPr>
          <w:p w:rsidR="006A2E04" w:rsidRPr="00EB557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2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Cs/>
                <w:kern w:val="36"/>
              </w:rPr>
            </w:pPr>
            <w:r w:rsidRPr="006E0016">
              <w:rPr>
                <w:rStyle w:val="c5"/>
                <w:b/>
                <w:bCs/>
                <w:color w:val="000000"/>
              </w:rPr>
              <w:t>Синтаксис. Пунктуация. Культура речи.</w:t>
            </w:r>
          </w:p>
        </w:tc>
        <w:tc>
          <w:tcPr>
            <w:tcW w:w="1105" w:type="dxa"/>
          </w:tcPr>
          <w:p w:rsidR="006A2E04" w:rsidRPr="00EB5577" w:rsidRDefault="006A2E04" w:rsidP="006E0016">
            <w:pPr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 xml:space="preserve">     6</w:t>
            </w:r>
          </w:p>
        </w:tc>
        <w:tc>
          <w:tcPr>
            <w:tcW w:w="2835" w:type="dxa"/>
          </w:tcPr>
          <w:p w:rsidR="006A2E04" w:rsidRPr="00EB557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4</w:t>
            </w:r>
          </w:p>
        </w:tc>
        <w:tc>
          <w:tcPr>
            <w:tcW w:w="2126" w:type="dxa"/>
          </w:tcPr>
          <w:p w:rsidR="006A2E04" w:rsidRPr="00EB557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2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Cs/>
                <w:kern w:val="36"/>
              </w:rPr>
            </w:pPr>
            <w:r w:rsidRPr="006E0016">
              <w:rPr>
                <w:rStyle w:val="c5"/>
                <w:b/>
                <w:bCs/>
                <w:color w:val="000000"/>
              </w:rPr>
              <w:t>Простое предложение.</w:t>
            </w:r>
          </w:p>
        </w:tc>
        <w:tc>
          <w:tcPr>
            <w:tcW w:w="1105" w:type="dxa"/>
          </w:tcPr>
          <w:p w:rsidR="006A2E04" w:rsidRPr="00EB5577" w:rsidRDefault="006A2E04" w:rsidP="006E0016">
            <w:pPr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 xml:space="preserve">      2</w:t>
            </w:r>
          </w:p>
        </w:tc>
        <w:tc>
          <w:tcPr>
            <w:tcW w:w="2835" w:type="dxa"/>
          </w:tcPr>
          <w:p w:rsidR="006A2E04" w:rsidRPr="00EB557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6A2E04" w:rsidRPr="00EB557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Cs/>
                <w:kern w:val="36"/>
              </w:rPr>
            </w:pPr>
            <w:r w:rsidRPr="006E0016">
              <w:rPr>
                <w:rStyle w:val="c5"/>
                <w:b/>
                <w:bCs/>
                <w:color w:val="000000"/>
              </w:rPr>
              <w:t>Двусоставные предложения</w:t>
            </w:r>
          </w:p>
        </w:tc>
        <w:tc>
          <w:tcPr>
            <w:tcW w:w="1105" w:type="dxa"/>
          </w:tcPr>
          <w:p w:rsidR="006A2E04" w:rsidRPr="00EB5577" w:rsidRDefault="006A2E04" w:rsidP="006E0016">
            <w:pPr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 xml:space="preserve">     16</w:t>
            </w:r>
          </w:p>
        </w:tc>
        <w:tc>
          <w:tcPr>
            <w:tcW w:w="2835" w:type="dxa"/>
          </w:tcPr>
          <w:p w:rsidR="006A2E04" w:rsidRPr="00EB557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11</w:t>
            </w:r>
          </w:p>
        </w:tc>
        <w:tc>
          <w:tcPr>
            <w:tcW w:w="2126" w:type="dxa"/>
          </w:tcPr>
          <w:p w:rsidR="006A2E04" w:rsidRPr="00EB557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5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Cs/>
                <w:kern w:val="36"/>
              </w:rPr>
            </w:pPr>
            <w:r w:rsidRPr="006E0016">
              <w:rPr>
                <w:rStyle w:val="c5"/>
                <w:b/>
                <w:bCs/>
                <w:color w:val="000000"/>
              </w:rPr>
              <w:t>Односоставные предложения</w:t>
            </w:r>
          </w:p>
        </w:tc>
        <w:tc>
          <w:tcPr>
            <w:tcW w:w="1105" w:type="dxa"/>
          </w:tcPr>
          <w:p w:rsidR="006A2E04" w:rsidRPr="00EB5577" w:rsidRDefault="006A2E04" w:rsidP="006E0016">
            <w:pPr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 xml:space="preserve">      8</w:t>
            </w:r>
          </w:p>
        </w:tc>
        <w:tc>
          <w:tcPr>
            <w:tcW w:w="2835" w:type="dxa"/>
          </w:tcPr>
          <w:p w:rsidR="006A2E04" w:rsidRPr="00EB557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5</w:t>
            </w:r>
          </w:p>
        </w:tc>
        <w:tc>
          <w:tcPr>
            <w:tcW w:w="2126" w:type="dxa"/>
          </w:tcPr>
          <w:p w:rsidR="006A2E04" w:rsidRPr="00EB5577" w:rsidRDefault="006A2E04" w:rsidP="006E0016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3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jc w:val="both"/>
              <w:rPr>
                <w:rStyle w:val="c5"/>
                <w:b/>
                <w:bCs/>
                <w:color w:val="000000"/>
              </w:rPr>
            </w:pPr>
            <w:r w:rsidRPr="006E0016">
              <w:rPr>
                <w:rStyle w:val="c5"/>
                <w:b/>
                <w:bCs/>
                <w:color w:val="000000"/>
              </w:rPr>
              <w:t xml:space="preserve">Простое осложненное </w:t>
            </w:r>
            <w:proofErr w:type="spellStart"/>
            <w:r w:rsidRPr="006E0016">
              <w:rPr>
                <w:rStyle w:val="c5"/>
                <w:b/>
                <w:bCs/>
                <w:color w:val="000000"/>
              </w:rPr>
              <w:t>предло</w:t>
            </w:r>
            <w:proofErr w:type="spellEnd"/>
            <w:r w:rsidRPr="006E0016">
              <w:rPr>
                <w:rStyle w:val="c5"/>
                <w:b/>
                <w:bCs/>
                <w:color w:val="000000"/>
              </w:rPr>
              <w:t>-</w:t>
            </w:r>
          </w:p>
          <w:p w:rsidR="006A2E04" w:rsidRPr="006E0016" w:rsidRDefault="006A2E04" w:rsidP="006E0016">
            <w:pPr>
              <w:jc w:val="both"/>
              <w:rPr>
                <w:b/>
                <w:bCs/>
                <w:kern w:val="36"/>
              </w:rPr>
            </w:pPr>
            <w:proofErr w:type="spellStart"/>
            <w:r w:rsidRPr="006E0016">
              <w:rPr>
                <w:rStyle w:val="c5"/>
                <w:b/>
                <w:bCs/>
                <w:color w:val="000000"/>
              </w:rPr>
              <w:t>жение</w:t>
            </w:r>
            <w:proofErr w:type="spellEnd"/>
            <w:r w:rsidRPr="006E0016">
              <w:rPr>
                <w:rStyle w:val="c5"/>
                <w:b/>
                <w:bCs/>
                <w:color w:val="000000"/>
              </w:rPr>
              <w:t>.</w:t>
            </w:r>
          </w:p>
        </w:tc>
        <w:tc>
          <w:tcPr>
            <w:tcW w:w="1105" w:type="dxa"/>
          </w:tcPr>
          <w:p w:rsidR="006A2E04" w:rsidRPr="00EB5577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15</w:t>
            </w:r>
          </w:p>
        </w:tc>
        <w:tc>
          <w:tcPr>
            <w:tcW w:w="2835" w:type="dxa"/>
          </w:tcPr>
          <w:p w:rsidR="006A2E04" w:rsidRPr="00EB5577" w:rsidRDefault="00EB5577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</w:t>
            </w:r>
            <w:r w:rsidR="006A2E04" w:rsidRPr="00EB5577">
              <w:rPr>
                <w:b/>
                <w:bCs/>
                <w:kern w:val="36"/>
              </w:rPr>
              <w:t xml:space="preserve">  10</w:t>
            </w:r>
          </w:p>
        </w:tc>
        <w:tc>
          <w:tcPr>
            <w:tcW w:w="2126" w:type="dxa"/>
          </w:tcPr>
          <w:p w:rsidR="006A2E04" w:rsidRPr="00EB5577" w:rsidRDefault="006A2E04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 xml:space="preserve">   5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jc w:val="both"/>
              <w:rPr>
                <w:b/>
                <w:bCs/>
                <w:kern w:val="36"/>
              </w:rPr>
            </w:pPr>
            <w:r w:rsidRPr="006E0016">
              <w:rPr>
                <w:rStyle w:val="c20"/>
                <w:b/>
                <w:bCs/>
                <w:iCs/>
                <w:color w:val="000000"/>
              </w:rPr>
              <w:t>Чужая речь.</w:t>
            </w:r>
          </w:p>
        </w:tc>
        <w:tc>
          <w:tcPr>
            <w:tcW w:w="1105" w:type="dxa"/>
          </w:tcPr>
          <w:p w:rsidR="006A2E04" w:rsidRPr="00EB5577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6</w:t>
            </w:r>
          </w:p>
        </w:tc>
        <w:tc>
          <w:tcPr>
            <w:tcW w:w="2835" w:type="dxa"/>
          </w:tcPr>
          <w:p w:rsidR="006A2E04" w:rsidRPr="00EB5577" w:rsidRDefault="00EB5577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</w:t>
            </w:r>
            <w:r w:rsidR="006A2E04" w:rsidRPr="00EB5577">
              <w:rPr>
                <w:b/>
                <w:bCs/>
                <w:kern w:val="36"/>
              </w:rPr>
              <w:t xml:space="preserve">  5</w:t>
            </w:r>
          </w:p>
        </w:tc>
        <w:tc>
          <w:tcPr>
            <w:tcW w:w="2126" w:type="dxa"/>
          </w:tcPr>
          <w:p w:rsidR="006A2E04" w:rsidRPr="00EB5577" w:rsidRDefault="006A2E04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 xml:space="preserve">   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jc w:val="both"/>
              <w:rPr>
                <w:b/>
                <w:bCs/>
                <w:kern w:val="36"/>
              </w:rPr>
            </w:pPr>
            <w:r w:rsidRPr="006E0016">
              <w:rPr>
                <w:rStyle w:val="c5"/>
                <w:b/>
                <w:bCs/>
                <w:color w:val="000000"/>
              </w:rPr>
              <w:t xml:space="preserve">Повторение  </w:t>
            </w:r>
            <w:proofErr w:type="gramStart"/>
            <w:r w:rsidRPr="006E0016">
              <w:rPr>
                <w:rStyle w:val="c5"/>
                <w:b/>
                <w:bCs/>
                <w:color w:val="000000"/>
              </w:rPr>
              <w:t>изученного</w:t>
            </w:r>
            <w:proofErr w:type="gramEnd"/>
            <w:r w:rsidRPr="006E0016">
              <w:rPr>
                <w:rStyle w:val="c5"/>
                <w:b/>
                <w:bCs/>
                <w:color w:val="000000"/>
              </w:rPr>
              <w:t xml:space="preserve"> в 8 классе.</w:t>
            </w:r>
          </w:p>
        </w:tc>
        <w:tc>
          <w:tcPr>
            <w:tcW w:w="1105" w:type="dxa"/>
          </w:tcPr>
          <w:p w:rsidR="006A2E04" w:rsidRPr="00EB5577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10</w:t>
            </w:r>
          </w:p>
        </w:tc>
        <w:tc>
          <w:tcPr>
            <w:tcW w:w="2835" w:type="dxa"/>
          </w:tcPr>
          <w:p w:rsidR="006A2E04" w:rsidRPr="00EB5577" w:rsidRDefault="00EB5577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</w:t>
            </w:r>
            <w:r w:rsidR="006A2E04" w:rsidRPr="00EB5577">
              <w:rPr>
                <w:b/>
                <w:bCs/>
                <w:kern w:val="36"/>
              </w:rPr>
              <w:t xml:space="preserve">  9</w:t>
            </w:r>
          </w:p>
        </w:tc>
        <w:tc>
          <w:tcPr>
            <w:tcW w:w="2126" w:type="dxa"/>
          </w:tcPr>
          <w:p w:rsidR="006A2E04" w:rsidRPr="00EB5577" w:rsidRDefault="006A2E04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 xml:space="preserve">   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ind w:firstLine="142"/>
              <w:jc w:val="both"/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Всего</w:t>
            </w:r>
          </w:p>
        </w:tc>
        <w:tc>
          <w:tcPr>
            <w:tcW w:w="1105" w:type="dxa"/>
          </w:tcPr>
          <w:p w:rsidR="006A2E04" w:rsidRPr="00EB5577" w:rsidRDefault="006A2E04" w:rsidP="006E0016">
            <w:pPr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70ч</w:t>
            </w:r>
          </w:p>
        </w:tc>
        <w:tc>
          <w:tcPr>
            <w:tcW w:w="2835" w:type="dxa"/>
          </w:tcPr>
          <w:p w:rsidR="006A2E04" w:rsidRPr="00EB5577" w:rsidRDefault="00EB5577" w:rsidP="00EB5577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50</w:t>
            </w:r>
          </w:p>
        </w:tc>
        <w:tc>
          <w:tcPr>
            <w:tcW w:w="2126" w:type="dxa"/>
          </w:tcPr>
          <w:p w:rsidR="006A2E04" w:rsidRPr="00EB5577" w:rsidRDefault="00EB5577" w:rsidP="00EB5577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20</w:t>
            </w:r>
          </w:p>
        </w:tc>
      </w:tr>
      <w:tr w:rsidR="006A2E04" w:rsidRPr="006E0016" w:rsidTr="002C622F">
        <w:tc>
          <w:tcPr>
            <w:tcW w:w="9889" w:type="dxa"/>
            <w:gridSpan w:val="4"/>
          </w:tcPr>
          <w:p w:rsidR="006A2E04" w:rsidRPr="006E0016" w:rsidRDefault="006A2E04" w:rsidP="006E0016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9 класс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Введение.</w:t>
            </w:r>
          </w:p>
        </w:tc>
        <w:tc>
          <w:tcPr>
            <w:tcW w:w="1105" w:type="dxa"/>
          </w:tcPr>
          <w:p w:rsidR="006A2E04" w:rsidRPr="00EB5577" w:rsidRDefault="00EB5577" w:rsidP="00EB5577">
            <w:pPr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</w:t>
            </w:r>
            <w:r w:rsidR="006A2E04" w:rsidRPr="00EB5577">
              <w:rPr>
                <w:b/>
                <w:bCs/>
                <w:kern w:val="36"/>
              </w:rPr>
              <w:t>1</w:t>
            </w:r>
          </w:p>
        </w:tc>
        <w:tc>
          <w:tcPr>
            <w:tcW w:w="2835" w:type="dxa"/>
          </w:tcPr>
          <w:p w:rsidR="006A2E04" w:rsidRPr="00EB5577" w:rsidRDefault="00EB5577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6A2E04" w:rsidRPr="00EB5577" w:rsidRDefault="006A2E04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 xml:space="preserve">Повторение </w:t>
            </w:r>
            <w:proofErr w:type="gramStart"/>
            <w:r w:rsidRPr="006E0016">
              <w:rPr>
                <w:b/>
                <w:bCs/>
                <w:kern w:val="36"/>
              </w:rPr>
              <w:t>пройденного</w:t>
            </w:r>
            <w:proofErr w:type="gramEnd"/>
            <w:r w:rsidRPr="006E0016">
              <w:rPr>
                <w:b/>
                <w:bCs/>
                <w:kern w:val="36"/>
              </w:rPr>
              <w:t xml:space="preserve"> в 5- 8 классах.</w:t>
            </w:r>
          </w:p>
        </w:tc>
        <w:tc>
          <w:tcPr>
            <w:tcW w:w="1105" w:type="dxa"/>
          </w:tcPr>
          <w:p w:rsidR="006A2E04" w:rsidRPr="00EB5577" w:rsidRDefault="00EB5577" w:rsidP="00EB5577">
            <w:pPr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</w:t>
            </w:r>
            <w:r w:rsidR="006A2E04" w:rsidRPr="00EB5577">
              <w:rPr>
                <w:b/>
                <w:bCs/>
                <w:kern w:val="36"/>
              </w:rPr>
              <w:t>7</w:t>
            </w:r>
          </w:p>
        </w:tc>
        <w:tc>
          <w:tcPr>
            <w:tcW w:w="2835" w:type="dxa"/>
          </w:tcPr>
          <w:p w:rsidR="006A2E04" w:rsidRPr="00EB5577" w:rsidRDefault="006A2E04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5</w:t>
            </w:r>
          </w:p>
        </w:tc>
        <w:tc>
          <w:tcPr>
            <w:tcW w:w="2126" w:type="dxa"/>
          </w:tcPr>
          <w:p w:rsidR="006A2E04" w:rsidRPr="00EB5577" w:rsidRDefault="006A2E04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2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lastRenderedPageBreak/>
              <w:t>Сложные предложения. Культура речи.</w:t>
            </w:r>
          </w:p>
        </w:tc>
        <w:tc>
          <w:tcPr>
            <w:tcW w:w="1105" w:type="dxa"/>
          </w:tcPr>
          <w:p w:rsidR="006A2E04" w:rsidRPr="00EB5577" w:rsidRDefault="00EB5577" w:rsidP="00EB5577">
            <w:pPr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</w:t>
            </w:r>
            <w:r w:rsidR="0021730A">
              <w:rPr>
                <w:b/>
                <w:bCs/>
                <w:kern w:val="36"/>
              </w:rPr>
              <w:t>4</w:t>
            </w:r>
          </w:p>
        </w:tc>
        <w:tc>
          <w:tcPr>
            <w:tcW w:w="2835" w:type="dxa"/>
          </w:tcPr>
          <w:p w:rsidR="006A2E04" w:rsidRPr="00EB5577" w:rsidRDefault="00AB18ED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6A2E04" w:rsidRPr="00EB5577" w:rsidRDefault="00AB18ED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Сложносочиненные предложения.</w:t>
            </w:r>
          </w:p>
        </w:tc>
        <w:tc>
          <w:tcPr>
            <w:tcW w:w="1105" w:type="dxa"/>
          </w:tcPr>
          <w:p w:rsidR="006A2E04" w:rsidRPr="00EB5577" w:rsidRDefault="00EB5577" w:rsidP="00EB5577">
            <w:pPr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</w:t>
            </w:r>
            <w:r w:rsidR="0021730A">
              <w:rPr>
                <w:b/>
                <w:bCs/>
                <w:kern w:val="36"/>
              </w:rPr>
              <w:t>4</w:t>
            </w:r>
          </w:p>
        </w:tc>
        <w:tc>
          <w:tcPr>
            <w:tcW w:w="2835" w:type="dxa"/>
          </w:tcPr>
          <w:p w:rsidR="006A2E04" w:rsidRPr="00EB5577" w:rsidRDefault="00AB18ED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3</w:t>
            </w:r>
          </w:p>
        </w:tc>
        <w:tc>
          <w:tcPr>
            <w:tcW w:w="2126" w:type="dxa"/>
          </w:tcPr>
          <w:p w:rsidR="006A2E04" w:rsidRPr="00EB5577" w:rsidRDefault="0021730A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Сложноподчиненные предложения.</w:t>
            </w:r>
          </w:p>
        </w:tc>
        <w:tc>
          <w:tcPr>
            <w:tcW w:w="1105" w:type="dxa"/>
          </w:tcPr>
          <w:p w:rsidR="006A2E04" w:rsidRPr="00EB5577" w:rsidRDefault="006A2E04" w:rsidP="00EB5577">
            <w:pPr>
              <w:jc w:val="center"/>
              <w:rPr>
                <w:b/>
                <w:bCs/>
                <w:kern w:val="36"/>
              </w:rPr>
            </w:pPr>
            <w:r w:rsidRPr="00EB5577">
              <w:rPr>
                <w:b/>
                <w:bCs/>
                <w:kern w:val="36"/>
              </w:rPr>
              <w:t>23</w:t>
            </w:r>
          </w:p>
        </w:tc>
        <w:tc>
          <w:tcPr>
            <w:tcW w:w="2835" w:type="dxa"/>
          </w:tcPr>
          <w:p w:rsidR="006A2E04" w:rsidRPr="00EB5577" w:rsidRDefault="00AB18ED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19</w:t>
            </w:r>
          </w:p>
        </w:tc>
        <w:tc>
          <w:tcPr>
            <w:tcW w:w="2126" w:type="dxa"/>
          </w:tcPr>
          <w:p w:rsidR="006A2E04" w:rsidRPr="00EB5577" w:rsidRDefault="00AB18ED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4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Бессоюзные сложные предложения</w:t>
            </w:r>
          </w:p>
        </w:tc>
        <w:tc>
          <w:tcPr>
            <w:tcW w:w="1105" w:type="dxa"/>
          </w:tcPr>
          <w:p w:rsidR="006A2E04" w:rsidRPr="00EB5577" w:rsidRDefault="0021730A" w:rsidP="00EB5577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6</w:t>
            </w:r>
          </w:p>
        </w:tc>
        <w:tc>
          <w:tcPr>
            <w:tcW w:w="2835" w:type="dxa"/>
          </w:tcPr>
          <w:p w:rsidR="006A2E04" w:rsidRPr="00EB5577" w:rsidRDefault="0021730A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5</w:t>
            </w:r>
          </w:p>
        </w:tc>
        <w:tc>
          <w:tcPr>
            <w:tcW w:w="2126" w:type="dxa"/>
          </w:tcPr>
          <w:p w:rsidR="006A2E04" w:rsidRPr="00EB5577" w:rsidRDefault="0021730A" w:rsidP="00EB5577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Сложные предложения с различными видами связи</w:t>
            </w:r>
          </w:p>
        </w:tc>
        <w:tc>
          <w:tcPr>
            <w:tcW w:w="1105" w:type="dxa"/>
          </w:tcPr>
          <w:p w:rsidR="006A2E04" w:rsidRPr="00EB5577" w:rsidRDefault="0021730A" w:rsidP="00EB5577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4</w:t>
            </w:r>
          </w:p>
        </w:tc>
        <w:tc>
          <w:tcPr>
            <w:tcW w:w="2835" w:type="dxa"/>
          </w:tcPr>
          <w:p w:rsidR="006A2E04" w:rsidRPr="00EB5577" w:rsidRDefault="00EB5577" w:rsidP="00EB5577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   </w:t>
            </w:r>
            <w:r w:rsidR="0021730A">
              <w:rPr>
                <w:b/>
                <w:bCs/>
                <w:kern w:val="36"/>
              </w:rPr>
              <w:t>3</w:t>
            </w:r>
          </w:p>
        </w:tc>
        <w:tc>
          <w:tcPr>
            <w:tcW w:w="2126" w:type="dxa"/>
          </w:tcPr>
          <w:p w:rsidR="006A2E04" w:rsidRPr="00EB5577" w:rsidRDefault="00EB5577" w:rsidP="00EB5577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</w:t>
            </w:r>
            <w:r w:rsidR="0021730A">
              <w:rPr>
                <w:b/>
                <w:bCs/>
                <w:kern w:val="36"/>
              </w:rPr>
              <w:t>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kern w:val="36"/>
              </w:rPr>
              <w:t>Общие сведения о языке.</w:t>
            </w:r>
          </w:p>
        </w:tc>
        <w:tc>
          <w:tcPr>
            <w:tcW w:w="1105" w:type="dxa"/>
          </w:tcPr>
          <w:p w:rsidR="006A2E04" w:rsidRPr="00EB5577" w:rsidRDefault="0021730A" w:rsidP="00EB5577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4</w:t>
            </w:r>
          </w:p>
        </w:tc>
        <w:tc>
          <w:tcPr>
            <w:tcW w:w="2835" w:type="dxa"/>
          </w:tcPr>
          <w:p w:rsidR="006A2E04" w:rsidRPr="00EB5577" w:rsidRDefault="00AB18ED" w:rsidP="00EB5577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  </w:t>
            </w:r>
            <w:r w:rsidR="0021730A">
              <w:rPr>
                <w:b/>
                <w:bCs/>
                <w:kern w:val="36"/>
              </w:rPr>
              <w:t>2</w:t>
            </w:r>
          </w:p>
        </w:tc>
        <w:tc>
          <w:tcPr>
            <w:tcW w:w="2126" w:type="dxa"/>
          </w:tcPr>
          <w:p w:rsidR="006A2E04" w:rsidRPr="00EB5577" w:rsidRDefault="00AB18ED" w:rsidP="00EB5577">
            <w:pPr>
              <w:ind w:firstLine="709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2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6E0016">
              <w:rPr>
                <w:b/>
                <w:bCs/>
                <w:color w:val="000000"/>
              </w:rPr>
              <w:t xml:space="preserve">Повторение </w:t>
            </w:r>
            <w:proofErr w:type="gramStart"/>
            <w:r w:rsidRPr="006E0016">
              <w:rPr>
                <w:b/>
                <w:bCs/>
                <w:color w:val="000000"/>
              </w:rPr>
              <w:t>изученного</w:t>
            </w:r>
            <w:proofErr w:type="gramEnd"/>
            <w:r w:rsidRPr="006E0016">
              <w:rPr>
                <w:b/>
                <w:bCs/>
                <w:color w:val="000000"/>
              </w:rPr>
              <w:t xml:space="preserve"> в 5-9 классах</w:t>
            </w:r>
          </w:p>
        </w:tc>
        <w:tc>
          <w:tcPr>
            <w:tcW w:w="1105" w:type="dxa"/>
          </w:tcPr>
          <w:p w:rsidR="006A2E04" w:rsidRPr="00EB5577" w:rsidRDefault="00AB18ED" w:rsidP="00EB5577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13</w:t>
            </w:r>
          </w:p>
        </w:tc>
        <w:tc>
          <w:tcPr>
            <w:tcW w:w="2835" w:type="dxa"/>
          </w:tcPr>
          <w:p w:rsidR="006A2E04" w:rsidRPr="00EB5577" w:rsidRDefault="00EB5577" w:rsidP="00EB5577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 </w:t>
            </w:r>
            <w:r w:rsidR="006A2E04" w:rsidRPr="00EB5577">
              <w:rPr>
                <w:b/>
                <w:bCs/>
                <w:kern w:val="36"/>
              </w:rPr>
              <w:t>12</w:t>
            </w:r>
          </w:p>
        </w:tc>
        <w:tc>
          <w:tcPr>
            <w:tcW w:w="2126" w:type="dxa"/>
          </w:tcPr>
          <w:p w:rsidR="006A2E04" w:rsidRPr="00EB5577" w:rsidRDefault="00EB5577" w:rsidP="00EB5577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</w:t>
            </w:r>
            <w:r w:rsidR="00AB18ED">
              <w:rPr>
                <w:b/>
                <w:bCs/>
                <w:kern w:val="36"/>
              </w:rPr>
              <w:t>1</w:t>
            </w:r>
          </w:p>
        </w:tc>
      </w:tr>
      <w:tr w:rsidR="006A2E04" w:rsidRPr="006E0016" w:rsidTr="002C622F">
        <w:tc>
          <w:tcPr>
            <w:tcW w:w="3823" w:type="dxa"/>
          </w:tcPr>
          <w:p w:rsidR="006A2E04" w:rsidRPr="006E0016" w:rsidRDefault="006A2E04" w:rsidP="006E0016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6E0016">
              <w:rPr>
                <w:b/>
                <w:bCs/>
                <w:kern w:val="36"/>
              </w:rPr>
              <w:t>Всего</w:t>
            </w:r>
          </w:p>
        </w:tc>
        <w:tc>
          <w:tcPr>
            <w:tcW w:w="1105" w:type="dxa"/>
          </w:tcPr>
          <w:p w:rsidR="006A2E04" w:rsidRPr="00EB5577" w:rsidRDefault="0021730A" w:rsidP="00EB5577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66</w:t>
            </w:r>
            <w:r w:rsidR="006A2E04" w:rsidRPr="00EB5577">
              <w:rPr>
                <w:b/>
                <w:bCs/>
                <w:kern w:val="36"/>
              </w:rPr>
              <w:t>ч</w:t>
            </w:r>
          </w:p>
        </w:tc>
        <w:tc>
          <w:tcPr>
            <w:tcW w:w="2835" w:type="dxa"/>
          </w:tcPr>
          <w:p w:rsidR="006A2E04" w:rsidRPr="00EB5577" w:rsidRDefault="00EB5577" w:rsidP="00EB5577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 </w:t>
            </w:r>
            <w:r w:rsidR="00AB18ED">
              <w:rPr>
                <w:b/>
                <w:bCs/>
                <w:kern w:val="36"/>
              </w:rPr>
              <w:t>5</w:t>
            </w:r>
            <w:r w:rsidR="0021730A"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6A2E04" w:rsidRPr="00EB5577" w:rsidRDefault="00AB18ED" w:rsidP="00EB5577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</w:t>
            </w:r>
            <w:r w:rsidR="0021730A">
              <w:rPr>
                <w:b/>
                <w:bCs/>
                <w:kern w:val="36"/>
              </w:rPr>
              <w:t>3</w:t>
            </w:r>
          </w:p>
        </w:tc>
      </w:tr>
      <w:tr w:rsidR="00EB5577" w:rsidRPr="006E0016" w:rsidTr="002C622F">
        <w:tc>
          <w:tcPr>
            <w:tcW w:w="3823" w:type="dxa"/>
          </w:tcPr>
          <w:p w:rsidR="00EB5577" w:rsidRPr="006E0016" w:rsidRDefault="00EB5577" w:rsidP="006E0016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Всего в 5-9 классах</w:t>
            </w:r>
          </w:p>
        </w:tc>
        <w:tc>
          <w:tcPr>
            <w:tcW w:w="1105" w:type="dxa"/>
          </w:tcPr>
          <w:p w:rsidR="00EB5577" w:rsidRPr="00EB5577" w:rsidRDefault="00535836" w:rsidP="00EB5577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408</w:t>
            </w:r>
            <w:r w:rsidR="00EB5577">
              <w:rPr>
                <w:b/>
                <w:bCs/>
                <w:kern w:val="36"/>
              </w:rPr>
              <w:t>ч</w:t>
            </w:r>
          </w:p>
        </w:tc>
        <w:tc>
          <w:tcPr>
            <w:tcW w:w="2835" w:type="dxa"/>
          </w:tcPr>
          <w:p w:rsidR="00EB5577" w:rsidRDefault="0021730A" w:rsidP="006A459B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</w:t>
            </w:r>
            <w:r w:rsidR="006A459B">
              <w:rPr>
                <w:b/>
                <w:bCs/>
                <w:kern w:val="36"/>
              </w:rPr>
              <w:t>305</w:t>
            </w:r>
            <w:r w:rsidR="00EB5577">
              <w:rPr>
                <w:b/>
                <w:bCs/>
                <w:kern w:val="36"/>
              </w:rPr>
              <w:t>ч</w:t>
            </w:r>
          </w:p>
        </w:tc>
        <w:tc>
          <w:tcPr>
            <w:tcW w:w="2126" w:type="dxa"/>
          </w:tcPr>
          <w:p w:rsidR="00EB5577" w:rsidRPr="00EB5577" w:rsidRDefault="0031769F" w:rsidP="00EB5577">
            <w:pPr>
              <w:ind w:firstLine="709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101</w:t>
            </w:r>
            <w:r w:rsidR="00EB5577">
              <w:rPr>
                <w:b/>
                <w:bCs/>
                <w:kern w:val="36"/>
              </w:rPr>
              <w:t>ч</w:t>
            </w:r>
          </w:p>
        </w:tc>
      </w:tr>
    </w:tbl>
    <w:p w:rsidR="00105442" w:rsidRPr="006E0016" w:rsidRDefault="00105442" w:rsidP="006E0016">
      <w:pPr>
        <w:suppressAutoHyphens/>
        <w:ind w:firstLine="709"/>
        <w:jc w:val="both"/>
      </w:pPr>
    </w:p>
    <w:p w:rsidR="00105442" w:rsidRPr="006E0016" w:rsidRDefault="00105442" w:rsidP="006E0016">
      <w:pPr>
        <w:spacing w:after="200"/>
        <w:rPr>
          <w:color w:val="00000A"/>
        </w:rPr>
      </w:pPr>
      <w:r w:rsidRPr="006E0016">
        <w:rPr>
          <w:color w:val="00000A"/>
        </w:rPr>
        <w:t xml:space="preserve"> </w:t>
      </w:r>
    </w:p>
    <w:p w:rsidR="00E85196" w:rsidRPr="006E0016" w:rsidRDefault="00E85196" w:rsidP="006E0016"/>
    <w:p w:rsidR="006E0016" w:rsidRPr="006E0016" w:rsidRDefault="006E0016"/>
    <w:sectPr w:rsidR="006E0016" w:rsidRPr="006E0016" w:rsidSect="006E001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DA" w:rsidRDefault="00937BDA" w:rsidP="006E0016">
      <w:r>
        <w:separator/>
      </w:r>
    </w:p>
  </w:endnote>
  <w:endnote w:type="continuationSeparator" w:id="0">
    <w:p w:rsidR="00937BDA" w:rsidRDefault="00937BDA" w:rsidP="006E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611364"/>
      <w:docPartObj>
        <w:docPartGallery w:val="Page Numbers (Bottom of Page)"/>
        <w:docPartUnique/>
      </w:docPartObj>
    </w:sdtPr>
    <w:sdtEndPr/>
    <w:sdtContent>
      <w:p w:rsidR="005107AF" w:rsidRDefault="000561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07AF" w:rsidRDefault="005107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DA" w:rsidRDefault="00937BDA" w:rsidP="006E0016">
      <w:r>
        <w:separator/>
      </w:r>
    </w:p>
  </w:footnote>
  <w:footnote w:type="continuationSeparator" w:id="0">
    <w:p w:rsidR="00937BDA" w:rsidRDefault="00937BDA" w:rsidP="006E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69E2"/>
    <w:multiLevelType w:val="hybridMultilevel"/>
    <w:tmpl w:val="249A809C"/>
    <w:lvl w:ilvl="0" w:tplc="84E4A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168"/>
    <w:multiLevelType w:val="hybridMultilevel"/>
    <w:tmpl w:val="80F48766"/>
    <w:lvl w:ilvl="0" w:tplc="04190011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6AD3"/>
    <w:multiLevelType w:val="hybridMultilevel"/>
    <w:tmpl w:val="DB724108"/>
    <w:lvl w:ilvl="0" w:tplc="F2902AA2">
      <w:start w:val="4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10C1"/>
    <w:multiLevelType w:val="multilevel"/>
    <w:tmpl w:val="F11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97E"/>
    <w:rsid w:val="000561ED"/>
    <w:rsid w:val="00105442"/>
    <w:rsid w:val="00120C9E"/>
    <w:rsid w:val="00150201"/>
    <w:rsid w:val="001A4375"/>
    <w:rsid w:val="00212DC0"/>
    <w:rsid w:val="0021730A"/>
    <w:rsid w:val="002250E1"/>
    <w:rsid w:val="00240BDB"/>
    <w:rsid w:val="002C622F"/>
    <w:rsid w:val="002E3179"/>
    <w:rsid w:val="0031769F"/>
    <w:rsid w:val="00384DC5"/>
    <w:rsid w:val="00396B14"/>
    <w:rsid w:val="00450FF2"/>
    <w:rsid w:val="00465EB7"/>
    <w:rsid w:val="004833BE"/>
    <w:rsid w:val="004A1C40"/>
    <w:rsid w:val="004B0D13"/>
    <w:rsid w:val="004B1D9D"/>
    <w:rsid w:val="004F06CC"/>
    <w:rsid w:val="005107AF"/>
    <w:rsid w:val="00511867"/>
    <w:rsid w:val="0051292C"/>
    <w:rsid w:val="00535836"/>
    <w:rsid w:val="005950F6"/>
    <w:rsid w:val="005D7996"/>
    <w:rsid w:val="006A2E04"/>
    <w:rsid w:val="006A459B"/>
    <w:rsid w:val="006E0016"/>
    <w:rsid w:val="00744A18"/>
    <w:rsid w:val="00772AAD"/>
    <w:rsid w:val="007F4326"/>
    <w:rsid w:val="00801DF0"/>
    <w:rsid w:val="008178D0"/>
    <w:rsid w:val="008A7AD5"/>
    <w:rsid w:val="00907055"/>
    <w:rsid w:val="00907481"/>
    <w:rsid w:val="00937BDA"/>
    <w:rsid w:val="00967CA9"/>
    <w:rsid w:val="009A232F"/>
    <w:rsid w:val="009D5318"/>
    <w:rsid w:val="00AB18ED"/>
    <w:rsid w:val="00AD6CD6"/>
    <w:rsid w:val="00B14DCA"/>
    <w:rsid w:val="00B35CD1"/>
    <w:rsid w:val="00B469F5"/>
    <w:rsid w:val="00BD6921"/>
    <w:rsid w:val="00BE4257"/>
    <w:rsid w:val="00C11342"/>
    <w:rsid w:val="00C44E3F"/>
    <w:rsid w:val="00C461D3"/>
    <w:rsid w:val="00C74720"/>
    <w:rsid w:val="00C8297E"/>
    <w:rsid w:val="00C96FFF"/>
    <w:rsid w:val="00CC066B"/>
    <w:rsid w:val="00D02DFA"/>
    <w:rsid w:val="00D71EE7"/>
    <w:rsid w:val="00E85196"/>
    <w:rsid w:val="00EB5577"/>
    <w:rsid w:val="00F07B81"/>
    <w:rsid w:val="00F7786E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2">
    <w:name w:val="c62"/>
    <w:basedOn w:val="a"/>
    <w:rsid w:val="00E85196"/>
    <w:pPr>
      <w:spacing w:before="100" w:beforeAutospacing="1" w:after="100" w:afterAutospacing="1"/>
    </w:pPr>
  </w:style>
  <w:style w:type="character" w:customStyle="1" w:styleId="c5">
    <w:name w:val="c5"/>
    <w:basedOn w:val="a0"/>
    <w:rsid w:val="00E85196"/>
  </w:style>
  <w:style w:type="paragraph" w:customStyle="1" w:styleId="c33">
    <w:name w:val="c33"/>
    <w:basedOn w:val="a"/>
    <w:rsid w:val="00E85196"/>
    <w:pPr>
      <w:spacing w:before="100" w:beforeAutospacing="1" w:after="100" w:afterAutospacing="1"/>
    </w:pPr>
  </w:style>
  <w:style w:type="character" w:customStyle="1" w:styleId="c2">
    <w:name w:val="c2"/>
    <w:basedOn w:val="a0"/>
    <w:rsid w:val="00E85196"/>
  </w:style>
  <w:style w:type="character" w:customStyle="1" w:styleId="c9">
    <w:name w:val="c9"/>
    <w:basedOn w:val="a0"/>
    <w:rsid w:val="00E85196"/>
  </w:style>
  <w:style w:type="character" w:customStyle="1" w:styleId="c20">
    <w:name w:val="c20"/>
    <w:basedOn w:val="a0"/>
    <w:rsid w:val="00E85196"/>
  </w:style>
  <w:style w:type="paragraph" w:styleId="a3">
    <w:name w:val="Normal (Web)"/>
    <w:basedOn w:val="a"/>
    <w:uiPriority w:val="99"/>
    <w:unhideWhenUsed/>
    <w:rsid w:val="002250E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06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00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0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1C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C4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7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2">
    <w:name w:val="c62"/>
    <w:basedOn w:val="a"/>
    <w:rsid w:val="00E85196"/>
    <w:pPr>
      <w:spacing w:before="100" w:beforeAutospacing="1" w:after="100" w:afterAutospacing="1"/>
    </w:pPr>
  </w:style>
  <w:style w:type="character" w:customStyle="1" w:styleId="c5">
    <w:name w:val="c5"/>
    <w:basedOn w:val="a0"/>
    <w:rsid w:val="00E85196"/>
  </w:style>
  <w:style w:type="paragraph" w:customStyle="1" w:styleId="c33">
    <w:name w:val="c33"/>
    <w:basedOn w:val="a"/>
    <w:rsid w:val="00E85196"/>
    <w:pPr>
      <w:spacing w:before="100" w:beforeAutospacing="1" w:after="100" w:afterAutospacing="1"/>
    </w:pPr>
  </w:style>
  <w:style w:type="character" w:customStyle="1" w:styleId="c2">
    <w:name w:val="c2"/>
    <w:basedOn w:val="a0"/>
    <w:rsid w:val="00E85196"/>
  </w:style>
  <w:style w:type="character" w:customStyle="1" w:styleId="c9">
    <w:name w:val="c9"/>
    <w:basedOn w:val="a0"/>
    <w:rsid w:val="00E85196"/>
  </w:style>
  <w:style w:type="character" w:customStyle="1" w:styleId="c20">
    <w:name w:val="c20"/>
    <w:basedOn w:val="a0"/>
    <w:rsid w:val="00E85196"/>
  </w:style>
  <w:style w:type="paragraph" w:styleId="a3">
    <w:name w:val="Normal (Web)"/>
    <w:basedOn w:val="a"/>
    <w:uiPriority w:val="99"/>
    <w:unhideWhenUsed/>
    <w:rsid w:val="002250E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06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00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0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1C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A361-C41A-4130-94D3-49F341C9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14</cp:lastModifiedBy>
  <cp:revision>12</cp:revision>
  <cp:lastPrinted>2020-08-04T08:46:00Z</cp:lastPrinted>
  <dcterms:created xsi:type="dcterms:W3CDTF">2021-09-08T16:38:00Z</dcterms:created>
  <dcterms:modified xsi:type="dcterms:W3CDTF">2022-10-21T10:43:00Z</dcterms:modified>
</cp:coreProperties>
</file>