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9C2" w:rsidRPr="009B3C41" w:rsidRDefault="009B3C41" w:rsidP="009B3C41">
      <w:pPr>
        <w:ind w:right="-15"/>
        <w:jc w:val="center"/>
        <w:rPr>
          <w:b/>
          <w:sz w:val="28"/>
          <w:lang w:val="ru-RU"/>
        </w:rPr>
      </w:pPr>
      <w:r>
        <w:rPr>
          <w:b/>
          <w:noProof/>
          <w:sz w:val="28"/>
          <w:lang w:val="ru-RU" w:eastAsia="ru-RU"/>
        </w:rPr>
        <w:drawing>
          <wp:inline distT="0" distB="0" distL="0" distR="0" wp14:anchorId="647447D5" wp14:editId="5BF4B096">
            <wp:extent cx="9721215" cy="7019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
                      <a:extLst>
                        <a:ext uri="{28A0092B-C50C-407E-A947-70E740481C1C}">
                          <a14:useLocalDpi xmlns:a14="http://schemas.microsoft.com/office/drawing/2010/main" val="0"/>
                        </a:ext>
                      </a:extLst>
                    </a:blip>
                    <a:stretch>
                      <a:fillRect/>
                    </a:stretch>
                  </pic:blipFill>
                  <pic:spPr>
                    <a:xfrm>
                      <a:off x="0" y="0"/>
                      <a:ext cx="9721215" cy="7019290"/>
                    </a:xfrm>
                    <a:prstGeom prst="rect">
                      <a:avLst/>
                    </a:prstGeom>
                  </pic:spPr>
                </pic:pic>
              </a:graphicData>
            </a:graphic>
          </wp:inline>
        </w:drawing>
      </w:r>
    </w:p>
    <w:p w:rsidR="006A3531" w:rsidRPr="0046237D" w:rsidRDefault="006A3531" w:rsidP="006A3531">
      <w:pPr>
        <w:ind w:right="-15"/>
        <w:jc w:val="center"/>
        <w:rPr>
          <w:sz w:val="28"/>
          <w:lang w:val="ru-RU"/>
        </w:rPr>
      </w:pPr>
      <w:r w:rsidRPr="0046237D">
        <w:rPr>
          <w:sz w:val="28"/>
          <w:lang w:val="ru-RU"/>
        </w:rPr>
        <w:lastRenderedPageBreak/>
        <w:t xml:space="preserve">Аналитическая часть </w:t>
      </w:r>
    </w:p>
    <w:p w:rsidR="006A3531" w:rsidRPr="0046237D" w:rsidRDefault="006A3531" w:rsidP="006A3531">
      <w:pPr>
        <w:ind w:right="-15"/>
        <w:jc w:val="center"/>
        <w:rPr>
          <w:sz w:val="28"/>
          <w:lang w:val="ru-RU"/>
        </w:rPr>
      </w:pPr>
    </w:p>
    <w:p w:rsidR="006A3531" w:rsidRPr="0046237D" w:rsidRDefault="006A3531" w:rsidP="006A3531">
      <w:pPr>
        <w:pStyle w:val="a4"/>
        <w:numPr>
          <w:ilvl w:val="0"/>
          <w:numId w:val="2"/>
        </w:numPr>
        <w:ind w:right="-15"/>
        <w:rPr>
          <w:sz w:val="28"/>
          <w:lang w:val="ru-RU"/>
        </w:rPr>
      </w:pPr>
      <w:r w:rsidRPr="0046237D">
        <w:rPr>
          <w:sz w:val="28"/>
          <w:lang w:val="ru-RU"/>
        </w:rPr>
        <w:t>Общие сведения об образовательной организации</w:t>
      </w:r>
    </w:p>
    <w:p w:rsidR="006A3531" w:rsidRPr="0046237D" w:rsidRDefault="006A3531" w:rsidP="006A3531">
      <w:pPr>
        <w:jc w:val="center"/>
        <w:rPr>
          <w:sz w:val="28"/>
          <w:lang w:val="ru-RU"/>
        </w:rPr>
      </w:pPr>
    </w:p>
    <w:tbl>
      <w:tblPr>
        <w:tblStyle w:val="a6"/>
        <w:tblW w:w="0" w:type="auto"/>
        <w:tblInd w:w="1175" w:type="dxa"/>
        <w:tblLook w:val="04A0" w:firstRow="1" w:lastRow="0" w:firstColumn="1" w:lastColumn="0" w:noHBand="0" w:noVBand="1"/>
      </w:tblPr>
      <w:tblGrid>
        <w:gridCol w:w="4077"/>
        <w:gridCol w:w="9882"/>
      </w:tblGrid>
      <w:tr w:rsidR="006A3531" w:rsidRPr="00CE175E" w:rsidTr="009819C2">
        <w:tc>
          <w:tcPr>
            <w:tcW w:w="4077" w:type="dxa"/>
          </w:tcPr>
          <w:p w:rsidR="006A3531" w:rsidRPr="00CE175E" w:rsidRDefault="00A53482" w:rsidP="00D83D20">
            <w:pPr>
              <w:rPr>
                <w:sz w:val="28"/>
                <w:szCs w:val="28"/>
                <w:lang w:val="ru-RU"/>
              </w:rPr>
            </w:pPr>
            <w:r w:rsidRPr="00CE175E">
              <w:rPr>
                <w:sz w:val="28"/>
                <w:szCs w:val="28"/>
                <w:lang w:val="ru-RU"/>
              </w:rPr>
              <w:t>Полное название ОУ по Уставу</w:t>
            </w:r>
          </w:p>
        </w:tc>
        <w:tc>
          <w:tcPr>
            <w:tcW w:w="9882" w:type="dxa"/>
          </w:tcPr>
          <w:p w:rsidR="006A3531" w:rsidRPr="00CE175E" w:rsidRDefault="00A53482" w:rsidP="00D83D20">
            <w:pPr>
              <w:rPr>
                <w:sz w:val="28"/>
                <w:szCs w:val="28"/>
                <w:lang w:val="ru-RU"/>
              </w:rPr>
            </w:pPr>
            <w:r w:rsidRPr="00CE175E">
              <w:rPr>
                <w:sz w:val="28"/>
                <w:szCs w:val="28"/>
                <w:lang w:val="ru-RU"/>
              </w:rPr>
              <w:t>Муниципальное бюджетное общеобразовательное учреждение "Школа № 104 им. М. Шаймуратова"  городского округа город Уфа Республики Башкортостан</w:t>
            </w:r>
          </w:p>
        </w:tc>
      </w:tr>
      <w:tr w:rsidR="006A3531" w:rsidRPr="00CE175E" w:rsidTr="009819C2">
        <w:tc>
          <w:tcPr>
            <w:tcW w:w="4077" w:type="dxa"/>
          </w:tcPr>
          <w:p w:rsidR="006A3531" w:rsidRPr="00CE175E" w:rsidRDefault="00A53482" w:rsidP="00D83D20">
            <w:pPr>
              <w:rPr>
                <w:sz w:val="28"/>
                <w:szCs w:val="28"/>
                <w:lang w:val="ru-RU"/>
              </w:rPr>
            </w:pPr>
            <w:r w:rsidRPr="00CE175E">
              <w:rPr>
                <w:sz w:val="28"/>
                <w:szCs w:val="28"/>
                <w:lang w:val="ru-RU"/>
              </w:rPr>
              <w:t>Руководитель</w:t>
            </w:r>
          </w:p>
        </w:tc>
        <w:tc>
          <w:tcPr>
            <w:tcW w:w="9882" w:type="dxa"/>
          </w:tcPr>
          <w:p w:rsidR="006A3531" w:rsidRPr="00CE175E" w:rsidRDefault="00A53482" w:rsidP="00D83D20">
            <w:pPr>
              <w:rPr>
                <w:sz w:val="28"/>
                <w:szCs w:val="28"/>
                <w:lang w:val="ru-RU"/>
              </w:rPr>
            </w:pPr>
            <w:r w:rsidRPr="00CE175E">
              <w:rPr>
                <w:sz w:val="28"/>
                <w:szCs w:val="28"/>
                <w:lang w:val="ru-RU"/>
              </w:rPr>
              <w:t>Павлова Елена Владимировна</w:t>
            </w:r>
          </w:p>
        </w:tc>
      </w:tr>
      <w:tr w:rsidR="00A53482" w:rsidRPr="00CE175E" w:rsidTr="009819C2">
        <w:tc>
          <w:tcPr>
            <w:tcW w:w="4077" w:type="dxa"/>
          </w:tcPr>
          <w:p w:rsidR="00A53482" w:rsidRPr="00CE175E" w:rsidRDefault="00A53482" w:rsidP="00D83D20">
            <w:pPr>
              <w:rPr>
                <w:sz w:val="28"/>
                <w:szCs w:val="28"/>
                <w:lang w:val="ru-RU"/>
              </w:rPr>
            </w:pPr>
            <w:r w:rsidRPr="00CE175E">
              <w:rPr>
                <w:sz w:val="28"/>
                <w:szCs w:val="28"/>
                <w:lang w:val="ru-RU"/>
              </w:rPr>
              <w:t xml:space="preserve">Адрес организации </w:t>
            </w:r>
          </w:p>
        </w:tc>
        <w:tc>
          <w:tcPr>
            <w:tcW w:w="9882" w:type="dxa"/>
          </w:tcPr>
          <w:p w:rsidR="00A53482" w:rsidRPr="00CE175E" w:rsidRDefault="00A53482" w:rsidP="00D83D20">
            <w:pPr>
              <w:rPr>
                <w:b/>
                <w:sz w:val="28"/>
                <w:szCs w:val="28"/>
                <w:lang w:val="ru-RU"/>
              </w:rPr>
            </w:pPr>
            <w:r w:rsidRPr="00CE175E">
              <w:rPr>
                <w:color w:val="000000"/>
                <w:sz w:val="28"/>
                <w:szCs w:val="28"/>
                <w:shd w:val="clear" w:color="auto" w:fill="FFFFFF"/>
              </w:rPr>
              <w:t xml:space="preserve">450024, г. </w:t>
            </w:r>
            <w:proofErr w:type="spellStart"/>
            <w:r w:rsidRPr="00CE175E">
              <w:rPr>
                <w:color w:val="000000"/>
                <w:sz w:val="28"/>
                <w:szCs w:val="28"/>
                <w:shd w:val="clear" w:color="auto" w:fill="FFFFFF"/>
              </w:rPr>
              <w:t>Уфа</w:t>
            </w:r>
            <w:proofErr w:type="spellEnd"/>
            <w:r w:rsidRPr="00CE175E">
              <w:rPr>
                <w:color w:val="000000"/>
                <w:sz w:val="28"/>
                <w:szCs w:val="28"/>
                <w:shd w:val="clear" w:color="auto" w:fill="FFFFFF"/>
              </w:rPr>
              <w:t xml:space="preserve">, </w:t>
            </w:r>
            <w:proofErr w:type="spellStart"/>
            <w:r w:rsidRPr="00CE175E">
              <w:rPr>
                <w:color w:val="000000"/>
                <w:sz w:val="28"/>
                <w:szCs w:val="28"/>
                <w:shd w:val="clear" w:color="auto" w:fill="FFFFFF"/>
              </w:rPr>
              <w:t>ул</w:t>
            </w:r>
            <w:proofErr w:type="spellEnd"/>
            <w:r w:rsidRPr="00CE175E">
              <w:rPr>
                <w:color w:val="000000"/>
                <w:sz w:val="28"/>
                <w:szCs w:val="28"/>
                <w:shd w:val="clear" w:color="auto" w:fill="FFFFFF"/>
              </w:rPr>
              <w:t xml:space="preserve">. </w:t>
            </w:r>
            <w:proofErr w:type="spellStart"/>
            <w:r w:rsidRPr="00CE175E">
              <w:rPr>
                <w:color w:val="000000"/>
                <w:sz w:val="28"/>
                <w:szCs w:val="28"/>
                <w:shd w:val="clear" w:color="auto" w:fill="FFFFFF"/>
              </w:rPr>
              <w:t>Таллинская</w:t>
            </w:r>
            <w:proofErr w:type="spellEnd"/>
            <w:r w:rsidRPr="00CE175E">
              <w:rPr>
                <w:color w:val="000000"/>
                <w:sz w:val="28"/>
                <w:szCs w:val="28"/>
                <w:shd w:val="clear" w:color="auto" w:fill="FFFFFF"/>
              </w:rPr>
              <w:t>, 25</w:t>
            </w:r>
          </w:p>
        </w:tc>
      </w:tr>
      <w:tr w:rsidR="00A53482" w:rsidRPr="00CE175E" w:rsidTr="009819C2">
        <w:tc>
          <w:tcPr>
            <w:tcW w:w="4077" w:type="dxa"/>
          </w:tcPr>
          <w:p w:rsidR="00A53482" w:rsidRPr="00CE175E" w:rsidRDefault="00A53482" w:rsidP="00D83D20">
            <w:pPr>
              <w:rPr>
                <w:sz w:val="28"/>
                <w:szCs w:val="28"/>
                <w:lang w:val="ru-RU"/>
              </w:rPr>
            </w:pPr>
            <w:r w:rsidRPr="00CE175E">
              <w:rPr>
                <w:sz w:val="28"/>
                <w:szCs w:val="28"/>
                <w:lang w:val="ru-RU"/>
              </w:rPr>
              <w:t>Телефон</w:t>
            </w:r>
            <w:proofErr w:type="gramStart"/>
            <w:r w:rsidRPr="00CE175E">
              <w:rPr>
                <w:sz w:val="28"/>
                <w:szCs w:val="28"/>
                <w:lang w:val="ru-RU"/>
              </w:rPr>
              <w:t xml:space="preserve"> ,</w:t>
            </w:r>
            <w:proofErr w:type="gramEnd"/>
            <w:r w:rsidRPr="00CE175E">
              <w:rPr>
                <w:sz w:val="28"/>
                <w:szCs w:val="28"/>
                <w:lang w:val="ru-RU"/>
              </w:rPr>
              <w:t>факс</w:t>
            </w:r>
          </w:p>
        </w:tc>
        <w:tc>
          <w:tcPr>
            <w:tcW w:w="9882" w:type="dxa"/>
          </w:tcPr>
          <w:p w:rsidR="00A53482" w:rsidRPr="00CE175E" w:rsidRDefault="00A53482" w:rsidP="00D83D20">
            <w:pPr>
              <w:rPr>
                <w:b/>
                <w:sz w:val="28"/>
                <w:szCs w:val="28"/>
                <w:lang w:val="ru-RU"/>
              </w:rPr>
            </w:pPr>
            <w:r w:rsidRPr="00CE175E">
              <w:rPr>
                <w:color w:val="000000"/>
                <w:sz w:val="28"/>
                <w:szCs w:val="28"/>
                <w:shd w:val="clear" w:color="auto" w:fill="FFFFFF"/>
              </w:rPr>
              <w:t>8 (347) 287-10-41, 287-10-42</w:t>
            </w:r>
          </w:p>
        </w:tc>
      </w:tr>
      <w:tr w:rsidR="00A53482" w:rsidRPr="00CE175E" w:rsidTr="009819C2">
        <w:tc>
          <w:tcPr>
            <w:tcW w:w="4077" w:type="dxa"/>
          </w:tcPr>
          <w:p w:rsidR="00A53482" w:rsidRPr="00CE175E" w:rsidRDefault="00A53482" w:rsidP="00D83D20">
            <w:pPr>
              <w:rPr>
                <w:sz w:val="28"/>
                <w:szCs w:val="28"/>
                <w:lang w:val="ru-RU"/>
              </w:rPr>
            </w:pPr>
            <w:r w:rsidRPr="00CE175E">
              <w:rPr>
                <w:sz w:val="28"/>
                <w:szCs w:val="28"/>
                <w:lang w:val="ru-RU"/>
              </w:rPr>
              <w:t xml:space="preserve">Адрес электронной почты </w:t>
            </w:r>
          </w:p>
        </w:tc>
        <w:tc>
          <w:tcPr>
            <w:tcW w:w="9882" w:type="dxa"/>
          </w:tcPr>
          <w:p w:rsidR="00A53482" w:rsidRPr="00CE175E" w:rsidRDefault="00A53482" w:rsidP="00D83D20">
            <w:pPr>
              <w:rPr>
                <w:color w:val="000000"/>
                <w:sz w:val="28"/>
                <w:szCs w:val="28"/>
                <w:shd w:val="clear" w:color="auto" w:fill="FFFFFF"/>
              </w:rPr>
            </w:pPr>
            <w:r w:rsidRPr="00CE175E">
              <w:rPr>
                <w:color w:val="000000"/>
                <w:sz w:val="28"/>
                <w:szCs w:val="28"/>
                <w:shd w:val="clear" w:color="auto" w:fill="FFFFFF"/>
              </w:rPr>
              <w:t>sc104@mail.ru</w:t>
            </w:r>
          </w:p>
        </w:tc>
      </w:tr>
      <w:tr w:rsidR="00A53482" w:rsidRPr="009B3C41" w:rsidTr="009819C2">
        <w:tc>
          <w:tcPr>
            <w:tcW w:w="4077" w:type="dxa"/>
          </w:tcPr>
          <w:p w:rsidR="00A53482" w:rsidRPr="00CE175E" w:rsidRDefault="00A53482" w:rsidP="00D83D20">
            <w:pPr>
              <w:rPr>
                <w:sz w:val="28"/>
                <w:szCs w:val="28"/>
                <w:lang w:val="ru-RU"/>
              </w:rPr>
            </w:pPr>
            <w:r w:rsidRPr="00CE175E">
              <w:rPr>
                <w:sz w:val="28"/>
                <w:szCs w:val="28"/>
                <w:lang w:val="ru-RU"/>
              </w:rPr>
              <w:t>Учредитель</w:t>
            </w:r>
          </w:p>
        </w:tc>
        <w:tc>
          <w:tcPr>
            <w:tcW w:w="9882" w:type="dxa"/>
          </w:tcPr>
          <w:p w:rsidR="00A53482" w:rsidRPr="00CE175E" w:rsidRDefault="00A53482" w:rsidP="00D83D20">
            <w:pPr>
              <w:rPr>
                <w:color w:val="000000"/>
                <w:sz w:val="28"/>
                <w:szCs w:val="28"/>
                <w:shd w:val="clear" w:color="auto" w:fill="FFFFFF"/>
                <w:lang w:val="ru-RU"/>
              </w:rPr>
            </w:pPr>
            <w:r w:rsidRPr="00CE175E">
              <w:rPr>
                <w:color w:val="000000"/>
                <w:sz w:val="28"/>
                <w:szCs w:val="28"/>
                <w:shd w:val="clear" w:color="auto" w:fill="FFFFFF"/>
                <w:lang w:val="ru-RU"/>
              </w:rPr>
              <w:t xml:space="preserve">Городской округ город Уфа в лице Администрации городского округа город Уфа Республики Башкортостан </w:t>
            </w:r>
          </w:p>
        </w:tc>
      </w:tr>
      <w:tr w:rsidR="00A53482" w:rsidRPr="00CE175E" w:rsidTr="009819C2">
        <w:tc>
          <w:tcPr>
            <w:tcW w:w="4077" w:type="dxa"/>
          </w:tcPr>
          <w:p w:rsidR="00A53482" w:rsidRPr="00CE175E" w:rsidRDefault="00A53482" w:rsidP="00D83D20">
            <w:pPr>
              <w:rPr>
                <w:sz w:val="28"/>
                <w:szCs w:val="28"/>
                <w:lang w:val="ru-RU"/>
              </w:rPr>
            </w:pPr>
            <w:r w:rsidRPr="00CE175E">
              <w:rPr>
                <w:sz w:val="28"/>
                <w:szCs w:val="28"/>
                <w:lang w:val="ru-RU"/>
              </w:rPr>
              <w:t xml:space="preserve">Дата создания </w:t>
            </w:r>
          </w:p>
        </w:tc>
        <w:tc>
          <w:tcPr>
            <w:tcW w:w="9882" w:type="dxa"/>
          </w:tcPr>
          <w:p w:rsidR="00A53482" w:rsidRPr="00CE175E" w:rsidRDefault="00A53482" w:rsidP="00D83D20">
            <w:pPr>
              <w:rPr>
                <w:color w:val="000000"/>
                <w:sz w:val="28"/>
                <w:szCs w:val="28"/>
                <w:shd w:val="clear" w:color="auto" w:fill="FFFFFF"/>
                <w:lang w:val="ru-RU"/>
              </w:rPr>
            </w:pPr>
            <w:r w:rsidRPr="00CE175E">
              <w:rPr>
                <w:color w:val="000000"/>
                <w:sz w:val="28"/>
                <w:szCs w:val="28"/>
                <w:shd w:val="clear" w:color="auto" w:fill="FFFFFF"/>
                <w:lang w:val="ru-RU"/>
              </w:rPr>
              <w:t>1963 г.</w:t>
            </w:r>
          </w:p>
        </w:tc>
      </w:tr>
      <w:tr w:rsidR="00A53482" w:rsidRPr="009B3C41" w:rsidTr="009819C2">
        <w:tc>
          <w:tcPr>
            <w:tcW w:w="4077" w:type="dxa"/>
          </w:tcPr>
          <w:p w:rsidR="00A53482" w:rsidRPr="00CE175E" w:rsidRDefault="00A53482" w:rsidP="00D83D20">
            <w:pPr>
              <w:pStyle w:val="TableParagraph"/>
              <w:spacing w:line="240" w:lineRule="auto"/>
              <w:ind w:right="61"/>
              <w:rPr>
                <w:sz w:val="28"/>
                <w:szCs w:val="28"/>
                <w:lang w:val="ru-RU"/>
              </w:rPr>
            </w:pPr>
            <w:r w:rsidRPr="00CE175E">
              <w:rPr>
                <w:sz w:val="28"/>
                <w:szCs w:val="28"/>
                <w:lang w:val="ru-RU"/>
              </w:rPr>
              <w:t>Реквизиты лицензии (орган, выдавший лицензию; номер лицензии, серия, номер бланка; начало периода действия; окончание периода действия)</w:t>
            </w:r>
          </w:p>
        </w:tc>
        <w:tc>
          <w:tcPr>
            <w:tcW w:w="9882" w:type="dxa"/>
          </w:tcPr>
          <w:p w:rsidR="00A53482" w:rsidRPr="00CE175E" w:rsidRDefault="00A53482" w:rsidP="00D83D20">
            <w:pPr>
              <w:pStyle w:val="TableParagraph"/>
              <w:spacing w:line="240" w:lineRule="auto"/>
              <w:ind w:left="4" w:right="223"/>
              <w:rPr>
                <w:sz w:val="28"/>
                <w:szCs w:val="28"/>
                <w:lang w:val="ru-RU"/>
              </w:rPr>
            </w:pPr>
            <w:proofErr w:type="spellStart"/>
            <w:r w:rsidRPr="00CE175E">
              <w:rPr>
                <w:sz w:val="28"/>
                <w:szCs w:val="28"/>
                <w:lang w:val="ru-RU"/>
              </w:rPr>
              <w:t>Обрнадзор</w:t>
            </w:r>
            <w:proofErr w:type="spellEnd"/>
            <w:r w:rsidRPr="00CE175E">
              <w:rPr>
                <w:sz w:val="28"/>
                <w:szCs w:val="28"/>
                <w:lang w:val="ru-RU"/>
              </w:rPr>
              <w:t xml:space="preserve"> по РБ № 4198 серия 02Л01 № 0005907 от 15.04.2016 г. бессрочно</w:t>
            </w:r>
          </w:p>
        </w:tc>
      </w:tr>
      <w:tr w:rsidR="00236679" w:rsidRPr="009B3C41" w:rsidTr="009819C2">
        <w:tc>
          <w:tcPr>
            <w:tcW w:w="4077" w:type="dxa"/>
          </w:tcPr>
          <w:p w:rsidR="00236679" w:rsidRDefault="00236679" w:rsidP="00D83D20">
            <w:pPr>
              <w:pStyle w:val="TableParagraph"/>
              <w:spacing w:line="240" w:lineRule="auto"/>
              <w:ind w:right="61"/>
              <w:rPr>
                <w:sz w:val="28"/>
                <w:szCs w:val="28"/>
                <w:lang w:val="ru-RU"/>
              </w:rPr>
            </w:pPr>
            <w:r w:rsidRPr="00CE175E">
              <w:rPr>
                <w:sz w:val="28"/>
                <w:szCs w:val="28"/>
                <w:lang w:val="ru-RU"/>
              </w:rPr>
              <w:t>Реквизиты свидетельства о государственной аккредитации (орган, выдавший свидетельство; номер свидетельства о государственной аккредитации, серия, номер бланка; начало периода действия; окончание периода действия)</w:t>
            </w:r>
          </w:p>
          <w:p w:rsidR="00D83D20" w:rsidRPr="00CE175E" w:rsidRDefault="00D83D20" w:rsidP="00D83D20">
            <w:pPr>
              <w:pStyle w:val="TableParagraph"/>
              <w:spacing w:line="240" w:lineRule="auto"/>
              <w:ind w:right="61"/>
              <w:rPr>
                <w:sz w:val="28"/>
                <w:szCs w:val="28"/>
                <w:lang w:val="ru-RU"/>
              </w:rPr>
            </w:pPr>
          </w:p>
        </w:tc>
        <w:tc>
          <w:tcPr>
            <w:tcW w:w="9882" w:type="dxa"/>
          </w:tcPr>
          <w:p w:rsidR="00236679" w:rsidRPr="00236679" w:rsidRDefault="00236679" w:rsidP="00D83D20">
            <w:pPr>
              <w:pStyle w:val="TableParagraph"/>
              <w:spacing w:line="240" w:lineRule="auto"/>
              <w:ind w:left="6" w:right="2"/>
              <w:rPr>
                <w:sz w:val="28"/>
                <w:szCs w:val="28"/>
                <w:lang w:val="ru-RU"/>
              </w:rPr>
            </w:pPr>
            <w:proofErr w:type="spellStart"/>
            <w:r w:rsidRPr="00236679">
              <w:rPr>
                <w:sz w:val="28"/>
                <w:szCs w:val="28"/>
                <w:lang w:val="ru-RU"/>
              </w:rPr>
              <w:t>Обрнадзор</w:t>
            </w:r>
            <w:proofErr w:type="spellEnd"/>
            <w:r w:rsidRPr="00236679">
              <w:rPr>
                <w:sz w:val="28"/>
                <w:szCs w:val="28"/>
                <w:lang w:val="ru-RU"/>
              </w:rPr>
              <w:t xml:space="preserve"> по РБ</w:t>
            </w:r>
          </w:p>
          <w:p w:rsidR="00236679" w:rsidRPr="00236679" w:rsidRDefault="00236679" w:rsidP="00D83D20">
            <w:pPr>
              <w:pStyle w:val="TableParagraph"/>
              <w:spacing w:line="240" w:lineRule="auto"/>
              <w:ind w:left="6" w:right="223"/>
              <w:rPr>
                <w:sz w:val="28"/>
                <w:szCs w:val="28"/>
                <w:lang w:val="ru-RU"/>
              </w:rPr>
            </w:pPr>
            <w:r w:rsidRPr="00236679">
              <w:rPr>
                <w:rStyle w:val="FontStyle11"/>
                <w:b w:val="0"/>
                <w:sz w:val="28"/>
                <w:szCs w:val="28"/>
                <w:lang w:val="ru-RU"/>
              </w:rPr>
              <w:t xml:space="preserve">№ 2196 от 27.05.2016 г. </w:t>
            </w:r>
            <w:r w:rsidRPr="00236679">
              <w:rPr>
                <w:sz w:val="28"/>
                <w:szCs w:val="28"/>
                <w:lang w:val="ru-RU"/>
              </w:rPr>
              <w:t>до 16.02.2027</w:t>
            </w:r>
          </w:p>
          <w:p w:rsidR="00236679" w:rsidRPr="00236679" w:rsidRDefault="00236679" w:rsidP="00D83D20">
            <w:pPr>
              <w:pStyle w:val="TableParagraph"/>
              <w:spacing w:line="240" w:lineRule="auto"/>
              <w:ind w:left="6" w:right="223"/>
              <w:rPr>
                <w:sz w:val="28"/>
                <w:szCs w:val="28"/>
                <w:lang w:val="ru-RU"/>
              </w:rPr>
            </w:pPr>
          </w:p>
          <w:p w:rsidR="00236679" w:rsidRDefault="00236679" w:rsidP="00D83D20">
            <w:pPr>
              <w:pStyle w:val="TableParagraph"/>
              <w:spacing w:line="240" w:lineRule="auto"/>
              <w:ind w:left="4" w:right="223"/>
              <w:rPr>
                <w:sz w:val="28"/>
                <w:szCs w:val="28"/>
                <w:lang w:val="ru-RU"/>
              </w:rPr>
            </w:pPr>
          </w:p>
          <w:p w:rsidR="00236679" w:rsidRPr="00CE175E" w:rsidRDefault="00236679" w:rsidP="00D83D20">
            <w:pPr>
              <w:pStyle w:val="TableParagraph"/>
              <w:spacing w:line="240" w:lineRule="auto"/>
              <w:ind w:left="0" w:right="223"/>
              <w:rPr>
                <w:sz w:val="28"/>
                <w:szCs w:val="28"/>
                <w:lang w:val="ru-RU"/>
              </w:rPr>
            </w:pPr>
          </w:p>
        </w:tc>
      </w:tr>
      <w:tr w:rsidR="00236679" w:rsidRPr="009B3C41" w:rsidTr="009819C2">
        <w:tc>
          <w:tcPr>
            <w:tcW w:w="4077" w:type="dxa"/>
          </w:tcPr>
          <w:p w:rsidR="00236679" w:rsidRPr="00CE175E" w:rsidRDefault="00236679" w:rsidP="00D83D20">
            <w:pPr>
              <w:pStyle w:val="TableParagraph"/>
              <w:spacing w:line="240" w:lineRule="auto"/>
              <w:ind w:right="61"/>
              <w:rPr>
                <w:sz w:val="28"/>
                <w:szCs w:val="28"/>
                <w:lang w:val="ru-RU"/>
              </w:rPr>
            </w:pPr>
            <w:r w:rsidRPr="00CE175E">
              <w:rPr>
                <w:sz w:val="28"/>
                <w:szCs w:val="28"/>
                <w:lang w:val="ru-RU"/>
              </w:rPr>
              <w:t>Реализуемые образовательные программы в соответствии с лицензией (перечислить)</w:t>
            </w:r>
          </w:p>
        </w:tc>
        <w:tc>
          <w:tcPr>
            <w:tcW w:w="9882" w:type="dxa"/>
          </w:tcPr>
          <w:p w:rsidR="00236679" w:rsidRPr="00CE175E" w:rsidRDefault="00236679" w:rsidP="00D83D20">
            <w:pPr>
              <w:numPr>
                <w:ilvl w:val="0"/>
                <w:numId w:val="1"/>
              </w:numPr>
              <w:ind w:left="243" w:right="182" w:firstLine="0"/>
              <w:jc w:val="both"/>
              <w:rPr>
                <w:sz w:val="28"/>
                <w:szCs w:val="28"/>
                <w:lang w:val="ru-RU"/>
              </w:rPr>
            </w:pPr>
            <w:r w:rsidRPr="00CE175E">
              <w:rPr>
                <w:sz w:val="28"/>
                <w:szCs w:val="28"/>
                <w:lang w:val="ru-RU"/>
              </w:rPr>
              <w:t>основная образовательная программа начального общего образования;</w:t>
            </w:r>
          </w:p>
          <w:p w:rsidR="00236679" w:rsidRPr="00CE175E" w:rsidRDefault="00236679" w:rsidP="00D83D20">
            <w:pPr>
              <w:numPr>
                <w:ilvl w:val="0"/>
                <w:numId w:val="1"/>
              </w:numPr>
              <w:ind w:left="243" w:right="182" w:firstLine="0"/>
              <w:jc w:val="both"/>
              <w:rPr>
                <w:sz w:val="28"/>
                <w:szCs w:val="28"/>
                <w:lang w:val="ru-RU"/>
              </w:rPr>
            </w:pPr>
            <w:r w:rsidRPr="00CE175E">
              <w:rPr>
                <w:sz w:val="28"/>
                <w:szCs w:val="28"/>
                <w:lang w:val="ru-RU"/>
              </w:rPr>
              <w:t>основная образовательная  программа основного общего образования;</w:t>
            </w:r>
          </w:p>
          <w:p w:rsidR="00236679" w:rsidRPr="00236679" w:rsidRDefault="00236679" w:rsidP="00D83D20">
            <w:pPr>
              <w:numPr>
                <w:ilvl w:val="0"/>
                <w:numId w:val="1"/>
              </w:numPr>
              <w:ind w:left="243" w:right="2" w:firstLine="0"/>
              <w:jc w:val="both"/>
              <w:rPr>
                <w:sz w:val="28"/>
                <w:szCs w:val="28"/>
                <w:lang w:val="ru-RU"/>
              </w:rPr>
            </w:pPr>
            <w:r w:rsidRPr="00236679">
              <w:rPr>
                <w:sz w:val="28"/>
                <w:szCs w:val="28"/>
                <w:lang w:val="ru-RU"/>
              </w:rPr>
              <w:t xml:space="preserve">основная образовательная программа среднего общего образования; </w:t>
            </w:r>
          </w:p>
          <w:p w:rsidR="00236679" w:rsidRPr="00CE175E" w:rsidRDefault="00236679" w:rsidP="00D83D20">
            <w:pPr>
              <w:pStyle w:val="TableParagraph"/>
              <w:numPr>
                <w:ilvl w:val="0"/>
                <w:numId w:val="1"/>
              </w:numPr>
              <w:spacing w:line="240" w:lineRule="auto"/>
              <w:ind w:left="243" w:firstLine="0"/>
              <w:rPr>
                <w:sz w:val="28"/>
                <w:szCs w:val="28"/>
                <w:lang w:val="ru-RU"/>
              </w:rPr>
            </w:pPr>
            <w:r w:rsidRPr="00CE175E">
              <w:rPr>
                <w:sz w:val="28"/>
                <w:szCs w:val="28"/>
                <w:lang w:val="ru-RU"/>
              </w:rPr>
              <w:t>образовательные программы  дополнительного образования детей.</w:t>
            </w:r>
          </w:p>
        </w:tc>
      </w:tr>
    </w:tbl>
    <w:p w:rsidR="00236679" w:rsidRPr="009819C2" w:rsidRDefault="00236679" w:rsidP="009819C2">
      <w:pPr>
        <w:rPr>
          <w:sz w:val="28"/>
          <w:lang w:val="ru-RU"/>
        </w:rPr>
      </w:pPr>
    </w:p>
    <w:p w:rsidR="00236679" w:rsidRPr="00236679" w:rsidRDefault="00236679" w:rsidP="00236679">
      <w:pPr>
        <w:pStyle w:val="a4"/>
        <w:numPr>
          <w:ilvl w:val="0"/>
          <w:numId w:val="2"/>
        </w:numPr>
        <w:rPr>
          <w:sz w:val="28"/>
          <w:lang w:val="ru-RU"/>
        </w:rPr>
      </w:pPr>
      <w:r w:rsidRPr="00236679">
        <w:rPr>
          <w:sz w:val="28"/>
          <w:lang w:val="ru-RU"/>
        </w:rPr>
        <w:t>Система управления организацией.</w:t>
      </w:r>
    </w:p>
    <w:p w:rsidR="008F5715" w:rsidRPr="00CE175E" w:rsidRDefault="009819C2" w:rsidP="00CE175E">
      <w:pPr>
        <w:rPr>
          <w:b/>
          <w:sz w:val="28"/>
          <w:szCs w:val="28"/>
          <w:lang w:val="ru-RU"/>
        </w:rPr>
      </w:pPr>
      <w:r>
        <w:rPr>
          <w:b/>
          <w:noProof/>
          <w:sz w:val="28"/>
          <w:lang w:val="ru-RU" w:eastAsia="ru-RU"/>
        </w:rPr>
        <w:drawing>
          <wp:inline distT="0" distB="0" distL="0" distR="0" wp14:anchorId="7522142C" wp14:editId="376CE1BB">
            <wp:extent cx="6896100" cy="6086475"/>
            <wp:effectExtent l="0" t="0" r="0" b="0"/>
            <wp:docPr id="1" name="Рисунок 1" descr="C:\Users\1\Desktop\struktura-sh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struktura-shkol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809"/>
                    <a:stretch/>
                  </pic:blipFill>
                  <pic:spPr bwMode="auto">
                    <a:xfrm>
                      <a:off x="0" y="0"/>
                      <a:ext cx="6908792" cy="6097677"/>
                    </a:xfrm>
                    <a:prstGeom prst="rect">
                      <a:avLst/>
                    </a:prstGeom>
                    <a:noFill/>
                    <a:ln>
                      <a:noFill/>
                    </a:ln>
                    <a:extLst>
                      <a:ext uri="{53640926-AAD7-44D8-BBD7-CCE9431645EC}">
                        <a14:shadowObscured xmlns:a14="http://schemas.microsoft.com/office/drawing/2010/main"/>
                      </a:ext>
                    </a:extLst>
                  </pic:spPr>
                </pic:pic>
              </a:graphicData>
            </a:graphic>
          </wp:inline>
        </w:drawing>
      </w:r>
    </w:p>
    <w:p w:rsidR="00F961C4" w:rsidRPr="008F5715" w:rsidRDefault="00F961C4" w:rsidP="008F5715">
      <w:pPr>
        <w:jc w:val="center"/>
        <w:rPr>
          <w:b/>
          <w:sz w:val="28"/>
          <w:lang w:val="ru-RU"/>
        </w:rPr>
      </w:pPr>
      <w:r w:rsidRPr="008F5715">
        <w:rPr>
          <w:b/>
          <w:sz w:val="28"/>
          <w:lang w:val="ru-RU"/>
        </w:rPr>
        <w:br w:type="page"/>
      </w:r>
    </w:p>
    <w:p w:rsidR="001454A2" w:rsidRPr="00E72DE7" w:rsidRDefault="001454A2" w:rsidP="00E72DE7">
      <w:pPr>
        <w:shd w:val="clear" w:color="auto" w:fill="FFFFFF"/>
        <w:ind w:firstLine="708"/>
        <w:jc w:val="both"/>
        <w:rPr>
          <w:bCs/>
          <w:sz w:val="28"/>
          <w:szCs w:val="28"/>
          <w:lang w:val="ru-RU" w:eastAsia="ru-RU"/>
        </w:rPr>
      </w:pPr>
      <w:r w:rsidRPr="00E72DE7">
        <w:rPr>
          <w:sz w:val="28"/>
          <w:szCs w:val="28"/>
          <w:lang w:val="ru-RU" w:eastAsia="ru-RU"/>
        </w:rPr>
        <w:lastRenderedPageBreak/>
        <w:t xml:space="preserve">Для осуществления учебно-методической работы в Школе создано </w:t>
      </w:r>
      <w:r w:rsidR="00BE5E70" w:rsidRPr="00E72DE7">
        <w:rPr>
          <w:bCs/>
          <w:sz w:val="28"/>
          <w:szCs w:val="28"/>
          <w:lang w:val="ru-RU" w:eastAsia="ru-RU"/>
        </w:rPr>
        <w:t xml:space="preserve">девять </w:t>
      </w:r>
      <w:r w:rsidRPr="00E72DE7">
        <w:rPr>
          <w:bCs/>
          <w:sz w:val="28"/>
          <w:szCs w:val="28"/>
          <w:lang w:val="ru-RU" w:eastAsia="ru-RU"/>
        </w:rPr>
        <w:t>предметных методических объединений:</w:t>
      </w:r>
    </w:p>
    <w:p w:rsidR="001454A2" w:rsidRPr="00E72DE7" w:rsidRDefault="001454A2" w:rsidP="00E72DE7">
      <w:pPr>
        <w:jc w:val="both"/>
        <w:outlineLvl w:val="2"/>
        <w:rPr>
          <w:bCs/>
          <w:color w:val="000000"/>
          <w:sz w:val="28"/>
          <w:szCs w:val="28"/>
          <w:lang w:val="ru-RU" w:eastAsia="ru-RU"/>
        </w:rPr>
      </w:pPr>
      <w:r w:rsidRPr="00E72DE7">
        <w:rPr>
          <w:b/>
          <w:bCs/>
          <w:color w:val="000000"/>
          <w:sz w:val="28"/>
          <w:szCs w:val="28"/>
          <w:lang w:val="ru-RU" w:eastAsia="ru-RU"/>
        </w:rPr>
        <w:t xml:space="preserve">-  </w:t>
      </w:r>
      <w:r w:rsidRPr="00E72DE7">
        <w:rPr>
          <w:bCs/>
          <w:color w:val="000000"/>
          <w:sz w:val="28"/>
          <w:szCs w:val="28"/>
          <w:lang w:val="ru-RU" w:eastAsia="ru-RU"/>
        </w:rPr>
        <w:t>математики, физики и информатики</w:t>
      </w:r>
      <w:r w:rsidR="00A335B5">
        <w:rPr>
          <w:bCs/>
          <w:color w:val="000000"/>
          <w:sz w:val="28"/>
          <w:szCs w:val="28"/>
          <w:lang w:val="ru-RU" w:eastAsia="ru-RU"/>
        </w:rPr>
        <w:t>;</w:t>
      </w:r>
    </w:p>
    <w:p w:rsidR="001454A2" w:rsidRPr="00E72DE7" w:rsidRDefault="001454A2" w:rsidP="00E72DE7">
      <w:pPr>
        <w:jc w:val="both"/>
        <w:outlineLvl w:val="2"/>
        <w:rPr>
          <w:bCs/>
          <w:color w:val="000000"/>
          <w:sz w:val="28"/>
          <w:szCs w:val="28"/>
          <w:lang w:val="ru-RU" w:eastAsia="ru-RU"/>
        </w:rPr>
      </w:pPr>
      <w:r w:rsidRPr="00E72DE7">
        <w:rPr>
          <w:bCs/>
          <w:color w:val="000000"/>
          <w:sz w:val="28"/>
          <w:szCs w:val="28"/>
          <w:lang w:val="ru-RU" w:eastAsia="ru-RU"/>
        </w:rPr>
        <w:t>-  русского языка и литературы</w:t>
      </w:r>
      <w:r w:rsidR="00A335B5">
        <w:rPr>
          <w:bCs/>
          <w:color w:val="000000"/>
          <w:sz w:val="28"/>
          <w:szCs w:val="28"/>
          <w:lang w:val="ru-RU" w:eastAsia="ru-RU"/>
        </w:rPr>
        <w:t>;</w:t>
      </w:r>
      <w:r w:rsidRPr="00E72DE7">
        <w:rPr>
          <w:bCs/>
          <w:color w:val="000000"/>
          <w:sz w:val="28"/>
          <w:szCs w:val="28"/>
          <w:lang w:val="ru-RU" w:eastAsia="ru-RU"/>
        </w:rPr>
        <w:t xml:space="preserve"> </w:t>
      </w:r>
    </w:p>
    <w:p w:rsidR="001454A2" w:rsidRPr="00E72DE7" w:rsidRDefault="001454A2" w:rsidP="00E72DE7">
      <w:pPr>
        <w:jc w:val="both"/>
        <w:outlineLvl w:val="2"/>
        <w:rPr>
          <w:bCs/>
          <w:color w:val="000000"/>
          <w:sz w:val="28"/>
          <w:szCs w:val="28"/>
          <w:lang w:val="ru-RU" w:eastAsia="ru-RU"/>
        </w:rPr>
      </w:pPr>
      <w:r w:rsidRPr="00E72DE7">
        <w:rPr>
          <w:bCs/>
          <w:color w:val="000000"/>
          <w:sz w:val="28"/>
          <w:szCs w:val="28"/>
          <w:lang w:val="ru-RU" w:eastAsia="ru-RU"/>
        </w:rPr>
        <w:t>-</w:t>
      </w:r>
      <w:r w:rsidRPr="00E72DE7">
        <w:rPr>
          <w:sz w:val="28"/>
          <w:szCs w:val="28"/>
          <w:lang w:val="ru-RU"/>
        </w:rPr>
        <w:t xml:space="preserve"> </w:t>
      </w:r>
      <w:r w:rsidRPr="00E72DE7">
        <w:rPr>
          <w:bCs/>
          <w:color w:val="000000"/>
          <w:sz w:val="28"/>
          <w:szCs w:val="28"/>
          <w:lang w:val="ru-RU" w:eastAsia="ru-RU"/>
        </w:rPr>
        <w:t>биологии, химии, географии</w:t>
      </w:r>
      <w:r w:rsidR="00A335B5">
        <w:rPr>
          <w:bCs/>
          <w:color w:val="000000"/>
          <w:sz w:val="28"/>
          <w:szCs w:val="28"/>
          <w:lang w:val="ru-RU" w:eastAsia="ru-RU"/>
        </w:rPr>
        <w:t>;</w:t>
      </w:r>
    </w:p>
    <w:p w:rsidR="001454A2" w:rsidRPr="00E72DE7" w:rsidRDefault="00A335B5" w:rsidP="00E72DE7">
      <w:pPr>
        <w:jc w:val="both"/>
        <w:outlineLvl w:val="2"/>
        <w:rPr>
          <w:bCs/>
          <w:color w:val="000000"/>
          <w:sz w:val="28"/>
          <w:szCs w:val="28"/>
          <w:lang w:val="ru-RU" w:eastAsia="ru-RU"/>
        </w:rPr>
      </w:pPr>
      <w:r>
        <w:rPr>
          <w:bCs/>
          <w:color w:val="000000"/>
          <w:sz w:val="28"/>
          <w:szCs w:val="28"/>
          <w:lang w:val="ru-RU" w:eastAsia="ru-RU"/>
        </w:rPr>
        <w:t>-  начальных классов;</w:t>
      </w:r>
      <w:r w:rsidR="001454A2" w:rsidRPr="00E72DE7">
        <w:rPr>
          <w:bCs/>
          <w:color w:val="000000"/>
          <w:sz w:val="28"/>
          <w:szCs w:val="28"/>
          <w:lang w:val="ru-RU" w:eastAsia="ru-RU"/>
        </w:rPr>
        <w:t xml:space="preserve">  </w:t>
      </w:r>
    </w:p>
    <w:p w:rsidR="001454A2" w:rsidRPr="00E72DE7" w:rsidRDefault="001454A2" w:rsidP="00E72DE7">
      <w:pPr>
        <w:jc w:val="both"/>
        <w:outlineLvl w:val="2"/>
        <w:rPr>
          <w:bCs/>
          <w:color w:val="000000"/>
          <w:sz w:val="28"/>
          <w:szCs w:val="28"/>
          <w:lang w:val="ru-RU" w:eastAsia="ru-RU"/>
        </w:rPr>
      </w:pPr>
      <w:r w:rsidRPr="00E72DE7">
        <w:rPr>
          <w:bCs/>
          <w:color w:val="000000"/>
          <w:sz w:val="28"/>
          <w:szCs w:val="28"/>
          <w:lang w:val="ru-RU" w:eastAsia="ru-RU"/>
        </w:rPr>
        <w:t>-  истории, обществознания и права</w:t>
      </w:r>
      <w:r w:rsidR="00A335B5">
        <w:rPr>
          <w:bCs/>
          <w:color w:val="000000"/>
          <w:sz w:val="28"/>
          <w:szCs w:val="28"/>
          <w:lang w:val="ru-RU" w:eastAsia="ru-RU"/>
        </w:rPr>
        <w:t>;</w:t>
      </w:r>
    </w:p>
    <w:p w:rsidR="001454A2" w:rsidRPr="00E72DE7" w:rsidRDefault="001454A2" w:rsidP="00E72DE7">
      <w:pPr>
        <w:jc w:val="both"/>
        <w:outlineLvl w:val="2"/>
        <w:rPr>
          <w:bCs/>
          <w:color w:val="000000"/>
          <w:sz w:val="28"/>
          <w:szCs w:val="28"/>
          <w:lang w:val="ru-RU" w:eastAsia="ru-RU"/>
        </w:rPr>
      </w:pPr>
      <w:r w:rsidRPr="00E72DE7">
        <w:rPr>
          <w:bCs/>
          <w:color w:val="000000"/>
          <w:sz w:val="28"/>
          <w:szCs w:val="28"/>
          <w:lang w:val="ru-RU" w:eastAsia="ru-RU"/>
        </w:rPr>
        <w:t>-  иностранных языков</w:t>
      </w:r>
      <w:r w:rsidR="00A335B5">
        <w:rPr>
          <w:bCs/>
          <w:color w:val="000000"/>
          <w:sz w:val="28"/>
          <w:szCs w:val="28"/>
          <w:lang w:val="ru-RU" w:eastAsia="ru-RU"/>
        </w:rPr>
        <w:t>;</w:t>
      </w:r>
      <w:r w:rsidRPr="00E72DE7">
        <w:rPr>
          <w:bCs/>
          <w:color w:val="000000"/>
          <w:sz w:val="28"/>
          <w:szCs w:val="28"/>
          <w:lang w:val="ru-RU" w:eastAsia="ru-RU"/>
        </w:rPr>
        <w:t xml:space="preserve"> </w:t>
      </w:r>
    </w:p>
    <w:p w:rsidR="001454A2" w:rsidRPr="00E72DE7" w:rsidRDefault="001454A2" w:rsidP="00E72DE7">
      <w:pPr>
        <w:jc w:val="both"/>
        <w:outlineLvl w:val="2"/>
        <w:rPr>
          <w:bCs/>
          <w:color w:val="000000"/>
          <w:sz w:val="28"/>
          <w:szCs w:val="28"/>
          <w:lang w:val="ru-RU" w:eastAsia="ru-RU"/>
        </w:rPr>
      </w:pPr>
      <w:r w:rsidRPr="00E72DE7">
        <w:rPr>
          <w:bCs/>
          <w:color w:val="000000"/>
          <w:sz w:val="28"/>
          <w:szCs w:val="28"/>
          <w:lang w:val="ru-RU" w:eastAsia="ru-RU"/>
        </w:rPr>
        <w:t xml:space="preserve">- </w:t>
      </w:r>
      <w:r w:rsidR="00A335B5">
        <w:rPr>
          <w:bCs/>
          <w:color w:val="000000"/>
          <w:sz w:val="28"/>
          <w:szCs w:val="28"/>
          <w:lang w:val="ru-RU" w:eastAsia="ru-RU"/>
        </w:rPr>
        <w:t xml:space="preserve"> </w:t>
      </w:r>
      <w:r w:rsidRPr="00E72DE7">
        <w:rPr>
          <w:bCs/>
          <w:color w:val="000000"/>
          <w:sz w:val="28"/>
          <w:szCs w:val="28"/>
          <w:lang w:val="ru-RU" w:eastAsia="ru-RU"/>
        </w:rPr>
        <w:t>родных языков</w:t>
      </w:r>
      <w:r w:rsidR="00A335B5">
        <w:rPr>
          <w:bCs/>
          <w:color w:val="000000"/>
          <w:sz w:val="28"/>
          <w:szCs w:val="28"/>
          <w:lang w:val="ru-RU" w:eastAsia="ru-RU"/>
        </w:rPr>
        <w:t>;</w:t>
      </w:r>
      <w:r w:rsidRPr="00E72DE7">
        <w:rPr>
          <w:bCs/>
          <w:color w:val="000000"/>
          <w:sz w:val="28"/>
          <w:szCs w:val="28"/>
          <w:lang w:val="ru-RU" w:eastAsia="ru-RU"/>
        </w:rPr>
        <w:t xml:space="preserve"> </w:t>
      </w:r>
    </w:p>
    <w:p w:rsidR="001454A2" w:rsidRPr="00E72DE7" w:rsidRDefault="00F81427" w:rsidP="00E72DE7">
      <w:pPr>
        <w:jc w:val="both"/>
        <w:outlineLvl w:val="2"/>
        <w:rPr>
          <w:bCs/>
          <w:color w:val="000000"/>
          <w:sz w:val="28"/>
          <w:szCs w:val="28"/>
          <w:lang w:val="ru-RU" w:eastAsia="ru-RU"/>
        </w:rPr>
      </w:pPr>
      <w:r w:rsidRPr="00E72DE7">
        <w:rPr>
          <w:bCs/>
          <w:color w:val="000000"/>
          <w:sz w:val="28"/>
          <w:szCs w:val="28"/>
          <w:lang w:val="ru-RU" w:eastAsia="ru-RU"/>
        </w:rPr>
        <w:t>-</w:t>
      </w:r>
      <w:r w:rsidR="00A335B5">
        <w:rPr>
          <w:bCs/>
          <w:color w:val="000000"/>
          <w:sz w:val="28"/>
          <w:szCs w:val="28"/>
          <w:lang w:val="ru-RU" w:eastAsia="ru-RU"/>
        </w:rPr>
        <w:t xml:space="preserve"> </w:t>
      </w:r>
      <w:r w:rsidR="001454A2" w:rsidRPr="00E72DE7">
        <w:rPr>
          <w:bCs/>
          <w:color w:val="000000"/>
          <w:sz w:val="28"/>
          <w:szCs w:val="28"/>
          <w:lang w:val="ru-RU" w:eastAsia="ru-RU"/>
        </w:rPr>
        <w:t>физической культуры и основ безопасности жизнедеятельности</w:t>
      </w:r>
      <w:r w:rsidR="00A335B5">
        <w:rPr>
          <w:bCs/>
          <w:color w:val="000000"/>
          <w:sz w:val="28"/>
          <w:szCs w:val="28"/>
          <w:lang w:val="ru-RU" w:eastAsia="ru-RU"/>
        </w:rPr>
        <w:t>;</w:t>
      </w:r>
    </w:p>
    <w:p w:rsidR="001454A2" w:rsidRDefault="001454A2" w:rsidP="00E72DE7">
      <w:pPr>
        <w:jc w:val="both"/>
        <w:outlineLvl w:val="2"/>
        <w:rPr>
          <w:bCs/>
          <w:color w:val="000000"/>
          <w:sz w:val="28"/>
          <w:szCs w:val="28"/>
          <w:lang w:eastAsia="ru-RU"/>
        </w:rPr>
      </w:pPr>
      <w:r w:rsidRPr="00E72DE7">
        <w:rPr>
          <w:bCs/>
          <w:color w:val="000000"/>
          <w:sz w:val="28"/>
          <w:szCs w:val="28"/>
          <w:lang w:val="ru-RU" w:eastAsia="ru-RU"/>
        </w:rPr>
        <w:t>-</w:t>
      </w:r>
      <w:r w:rsidR="00F81427" w:rsidRPr="00E72DE7">
        <w:rPr>
          <w:bCs/>
          <w:color w:val="000000"/>
          <w:sz w:val="28"/>
          <w:szCs w:val="28"/>
          <w:lang w:val="ru-RU" w:eastAsia="ru-RU"/>
        </w:rPr>
        <w:t xml:space="preserve"> </w:t>
      </w:r>
      <w:proofErr w:type="gramStart"/>
      <w:r w:rsidR="001B42CC">
        <w:rPr>
          <w:bCs/>
          <w:color w:val="000000"/>
          <w:sz w:val="28"/>
          <w:szCs w:val="28"/>
          <w:lang w:val="ru-RU" w:eastAsia="ru-RU"/>
        </w:rPr>
        <w:t>ИЗО</w:t>
      </w:r>
      <w:proofErr w:type="gramEnd"/>
      <w:r w:rsidR="00BE5E70" w:rsidRPr="00E72DE7">
        <w:rPr>
          <w:bCs/>
          <w:color w:val="000000"/>
          <w:sz w:val="28"/>
          <w:szCs w:val="28"/>
          <w:lang w:val="ru-RU" w:eastAsia="ru-RU"/>
        </w:rPr>
        <w:t>,</w:t>
      </w:r>
      <w:r w:rsidR="001B42CC">
        <w:rPr>
          <w:bCs/>
          <w:color w:val="000000"/>
          <w:sz w:val="28"/>
          <w:szCs w:val="28"/>
          <w:lang w:val="ru-RU" w:eastAsia="ru-RU"/>
        </w:rPr>
        <w:t xml:space="preserve"> </w:t>
      </w:r>
      <w:r w:rsidR="00BE5E70" w:rsidRPr="00E72DE7">
        <w:rPr>
          <w:bCs/>
          <w:color w:val="000000"/>
          <w:sz w:val="28"/>
          <w:szCs w:val="28"/>
          <w:lang w:val="ru-RU" w:eastAsia="ru-RU"/>
        </w:rPr>
        <w:t xml:space="preserve">технологии </w:t>
      </w:r>
      <w:r w:rsidRPr="00E72DE7">
        <w:rPr>
          <w:bCs/>
          <w:color w:val="000000"/>
          <w:sz w:val="28"/>
          <w:szCs w:val="28"/>
          <w:lang w:val="ru-RU" w:eastAsia="ru-RU"/>
        </w:rPr>
        <w:t>и музыки</w:t>
      </w:r>
      <w:r w:rsidR="00A335B5">
        <w:rPr>
          <w:bCs/>
          <w:color w:val="000000"/>
          <w:sz w:val="28"/>
          <w:szCs w:val="28"/>
          <w:lang w:val="ru-RU" w:eastAsia="ru-RU"/>
        </w:rPr>
        <w:t>.</w:t>
      </w:r>
    </w:p>
    <w:p w:rsidR="00A335B5" w:rsidRPr="00A335B5" w:rsidRDefault="00A335B5" w:rsidP="00E72DE7">
      <w:pPr>
        <w:jc w:val="both"/>
        <w:outlineLvl w:val="2"/>
        <w:rPr>
          <w:bCs/>
          <w:color w:val="000000"/>
          <w:sz w:val="28"/>
          <w:szCs w:val="28"/>
          <w:lang w:eastAsia="ru-RU"/>
        </w:rPr>
      </w:pPr>
    </w:p>
    <w:p w:rsidR="0069081C" w:rsidRDefault="0069081C" w:rsidP="00A335B5">
      <w:pPr>
        <w:pStyle w:val="a4"/>
        <w:numPr>
          <w:ilvl w:val="0"/>
          <w:numId w:val="2"/>
        </w:numPr>
        <w:jc w:val="both"/>
        <w:rPr>
          <w:rFonts w:eastAsia="Calibri"/>
          <w:bCs/>
          <w:sz w:val="28"/>
          <w:szCs w:val="28"/>
          <w:lang w:val="ru-RU"/>
        </w:rPr>
      </w:pPr>
      <w:r w:rsidRPr="00A335B5">
        <w:rPr>
          <w:rFonts w:eastAsia="Calibri"/>
          <w:bCs/>
          <w:sz w:val="28"/>
          <w:szCs w:val="28"/>
          <w:lang w:val="ru-RU"/>
        </w:rPr>
        <w:t>Оценка образовательной деятельности</w:t>
      </w:r>
    </w:p>
    <w:p w:rsidR="00E63787" w:rsidRPr="00E63787" w:rsidRDefault="00E63787" w:rsidP="00E63787">
      <w:pPr>
        <w:ind w:left="284"/>
        <w:jc w:val="both"/>
        <w:rPr>
          <w:rFonts w:eastAsia="Calibri"/>
          <w:sz w:val="28"/>
          <w:szCs w:val="28"/>
          <w:lang w:val="ru-RU"/>
        </w:rPr>
      </w:pPr>
      <w:proofErr w:type="gramStart"/>
      <w:r w:rsidRPr="00E63787">
        <w:rPr>
          <w:rFonts w:eastAsia="Calibri"/>
          <w:sz w:val="28"/>
          <w:szCs w:val="28"/>
          <w:lang w:val="ru-RU"/>
        </w:rPr>
        <w:t>Образовательная деятельность в Школе организуется в соответствии с Федеральным законом от 29.12.2012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roofErr w:type="gramEnd"/>
    </w:p>
    <w:p w:rsidR="00E63787" w:rsidRPr="00A335B5" w:rsidRDefault="00E63787" w:rsidP="00E63787">
      <w:pPr>
        <w:pStyle w:val="a4"/>
        <w:ind w:left="1004"/>
        <w:jc w:val="both"/>
        <w:rPr>
          <w:rFonts w:eastAsia="Calibri"/>
          <w:bCs/>
          <w:sz w:val="28"/>
          <w:szCs w:val="28"/>
          <w:lang w:val="ru-RU"/>
        </w:rPr>
      </w:pPr>
    </w:p>
    <w:p w:rsidR="00E63787" w:rsidRPr="00E63787" w:rsidRDefault="00E63787" w:rsidP="00E63787">
      <w:pPr>
        <w:jc w:val="both"/>
        <w:rPr>
          <w:rFonts w:eastAsia="Cambria"/>
          <w:sz w:val="28"/>
          <w:szCs w:val="28"/>
          <w:lang w:val="ru-RU"/>
        </w:rPr>
      </w:pPr>
      <w:r w:rsidRPr="00E63787">
        <w:rPr>
          <w:rFonts w:eastAsia="Calibri"/>
          <w:sz w:val="28"/>
          <w:szCs w:val="28"/>
          <w:lang w:val="ru-RU" w:eastAsia="ru-RU"/>
        </w:rPr>
        <w:t xml:space="preserve">Учебный план является частью образовательной программы МБОУ «Школа №104 им. М. Шаймуратова». Образовательные программы разработаны в соответствии с Федеральным государственным стандартом начального общего образования (далее – ФГОС НОО),  Федеральным  государственным  стандартом основного общего образования (далее–ФГОС ООО), Федеральным  государственным  стандартом среднего общего образования ( далее </w:t>
      </w:r>
      <w:proofErr w:type="gramStart"/>
      <w:r w:rsidRPr="00E63787">
        <w:rPr>
          <w:rFonts w:eastAsia="Calibri"/>
          <w:sz w:val="28"/>
          <w:szCs w:val="28"/>
          <w:lang w:val="ru-RU" w:eastAsia="ru-RU"/>
        </w:rPr>
        <w:t>–Ф</w:t>
      </w:r>
      <w:proofErr w:type="gramEnd"/>
      <w:r w:rsidRPr="00E63787">
        <w:rPr>
          <w:rFonts w:eastAsia="Calibri"/>
          <w:sz w:val="28"/>
          <w:szCs w:val="28"/>
          <w:lang w:val="ru-RU" w:eastAsia="ru-RU"/>
        </w:rPr>
        <w:t>ГОС СОО),  Федеральным компонентом государственного образовательного стандарта (далее – ФКГОС) для 11 классов.</w:t>
      </w:r>
    </w:p>
    <w:p w:rsidR="00E63787" w:rsidRPr="00E63787" w:rsidRDefault="00E63787" w:rsidP="00E63787">
      <w:pPr>
        <w:jc w:val="both"/>
        <w:rPr>
          <w:rFonts w:eastAsia="Cambria"/>
          <w:sz w:val="28"/>
          <w:szCs w:val="28"/>
          <w:lang w:val="ru-RU"/>
        </w:rPr>
      </w:pPr>
      <w:r w:rsidRPr="00E63787">
        <w:rPr>
          <w:rFonts w:eastAsia="Calibri"/>
          <w:sz w:val="28"/>
          <w:szCs w:val="28"/>
          <w:lang w:val="ru-RU" w:eastAsia="ru-RU"/>
        </w:rPr>
        <w:t xml:space="preserve">      Учебный план  обеспечивает выполнение гигиенических требований к режиму образовательного процесса, установленных</w:t>
      </w:r>
      <w:r w:rsidRPr="00E63787">
        <w:rPr>
          <w:rFonts w:eastAsia="Cambria"/>
          <w:sz w:val="28"/>
          <w:szCs w:val="28"/>
          <w:lang w:val="ru-RU"/>
        </w:rPr>
        <w:t xml:space="preserve"> СанПиН 2.4.2.2821-10,и предусматривает:</w:t>
      </w:r>
    </w:p>
    <w:p w:rsidR="00E63787" w:rsidRPr="00E63787" w:rsidRDefault="00E63787" w:rsidP="00E63787">
      <w:pPr>
        <w:jc w:val="both"/>
        <w:rPr>
          <w:rFonts w:eastAsia="Cambria"/>
          <w:sz w:val="28"/>
          <w:szCs w:val="28"/>
          <w:lang w:val="ru-RU"/>
        </w:rPr>
      </w:pPr>
      <w:r w:rsidRPr="00E63787">
        <w:rPr>
          <w:rFonts w:eastAsia="Cambria"/>
          <w:sz w:val="28"/>
          <w:szCs w:val="28"/>
          <w:lang w:val="ru-RU"/>
        </w:rPr>
        <w:t>4-летний нормативный срок освоения образовательных программ начального общего образования для 1-4 классов;</w:t>
      </w:r>
    </w:p>
    <w:p w:rsidR="00E63787" w:rsidRPr="00E63787" w:rsidRDefault="00E63787" w:rsidP="00E63787">
      <w:pPr>
        <w:jc w:val="both"/>
        <w:rPr>
          <w:rFonts w:eastAsia="Cambria"/>
          <w:sz w:val="28"/>
          <w:szCs w:val="28"/>
          <w:lang w:val="ru-RU"/>
        </w:rPr>
      </w:pPr>
      <w:r w:rsidRPr="00E63787">
        <w:rPr>
          <w:rFonts w:eastAsia="Cambria"/>
          <w:sz w:val="28"/>
          <w:szCs w:val="28"/>
          <w:lang w:val="ru-RU"/>
        </w:rPr>
        <w:t>5-летний нормативный срок освоения образовательных программ основного общего образования;</w:t>
      </w:r>
    </w:p>
    <w:p w:rsidR="00E63787" w:rsidRPr="00E63787" w:rsidRDefault="00E63787" w:rsidP="00E63787">
      <w:pPr>
        <w:jc w:val="both"/>
        <w:rPr>
          <w:rFonts w:eastAsia="Cambria"/>
          <w:sz w:val="28"/>
          <w:szCs w:val="28"/>
          <w:lang w:val="ru-RU"/>
        </w:rPr>
      </w:pPr>
      <w:r w:rsidRPr="00E63787">
        <w:rPr>
          <w:rFonts w:eastAsia="Cambria"/>
          <w:sz w:val="28"/>
          <w:szCs w:val="28"/>
          <w:lang w:val="ru-RU"/>
        </w:rPr>
        <w:t>2-летний нормативный срок освоения образовательных программ среднего общего образования 10-11 классов.</w:t>
      </w:r>
    </w:p>
    <w:p w:rsidR="00E63787" w:rsidRPr="002A31E1" w:rsidRDefault="00E63787" w:rsidP="00E63787">
      <w:pPr>
        <w:jc w:val="both"/>
        <w:rPr>
          <w:rFonts w:eastAsia="Cambria"/>
          <w:sz w:val="28"/>
          <w:szCs w:val="28"/>
        </w:rPr>
      </w:pPr>
      <w:r w:rsidRPr="00E63787">
        <w:rPr>
          <w:rFonts w:eastAsia="Cambria"/>
          <w:sz w:val="28"/>
          <w:szCs w:val="28"/>
          <w:lang w:val="ru-RU"/>
        </w:rPr>
        <w:t xml:space="preserve">       </w:t>
      </w:r>
      <w:proofErr w:type="gramStart"/>
      <w:r w:rsidRPr="00E63787">
        <w:rPr>
          <w:rFonts w:eastAsia="Cambria"/>
          <w:sz w:val="28"/>
          <w:szCs w:val="28"/>
          <w:lang w:val="ru-RU"/>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w:t>
      </w:r>
      <w:proofErr w:type="spellStart"/>
      <w:r w:rsidRPr="002A31E1">
        <w:rPr>
          <w:rFonts w:eastAsia="Cambria"/>
          <w:sz w:val="28"/>
          <w:szCs w:val="28"/>
        </w:rPr>
        <w:t>СанПиН</w:t>
      </w:r>
      <w:proofErr w:type="spellEnd"/>
      <w:r w:rsidRPr="002A31E1">
        <w:rPr>
          <w:rFonts w:eastAsia="Cambria"/>
          <w:sz w:val="28"/>
          <w:szCs w:val="28"/>
        </w:rPr>
        <w:t xml:space="preserve"> 2.4.2.2821-10.</w:t>
      </w:r>
      <w:proofErr w:type="gramEnd"/>
    </w:p>
    <w:p w:rsidR="00A335B5" w:rsidRPr="00A335B5" w:rsidRDefault="00A335B5" w:rsidP="00A335B5">
      <w:pPr>
        <w:pStyle w:val="a4"/>
        <w:ind w:left="1004"/>
        <w:jc w:val="both"/>
        <w:rPr>
          <w:rFonts w:eastAsia="Calibri"/>
          <w:sz w:val="28"/>
          <w:szCs w:val="28"/>
          <w:lang w:val="ru-RU"/>
        </w:rPr>
      </w:pPr>
    </w:p>
    <w:p w:rsidR="00E63787" w:rsidRDefault="00E63787" w:rsidP="00232207">
      <w:pPr>
        <w:pStyle w:val="a4"/>
        <w:widowControl/>
        <w:tabs>
          <w:tab w:val="left" w:pos="426"/>
        </w:tabs>
        <w:spacing w:line="276" w:lineRule="auto"/>
        <w:ind w:left="786"/>
        <w:contextualSpacing/>
        <w:rPr>
          <w:b/>
          <w:color w:val="FF0000"/>
          <w:sz w:val="28"/>
          <w:szCs w:val="28"/>
          <w:lang w:val="ru-RU"/>
        </w:rPr>
      </w:pPr>
    </w:p>
    <w:p w:rsidR="009819C2" w:rsidRDefault="009819C2" w:rsidP="00DA5A3C">
      <w:pPr>
        <w:pStyle w:val="a4"/>
        <w:widowControl/>
        <w:tabs>
          <w:tab w:val="left" w:pos="426"/>
        </w:tabs>
        <w:spacing w:line="276" w:lineRule="auto"/>
        <w:ind w:left="786"/>
        <w:contextualSpacing/>
        <w:jc w:val="center"/>
        <w:rPr>
          <w:b/>
          <w:color w:val="000000" w:themeColor="text1"/>
          <w:sz w:val="28"/>
          <w:szCs w:val="28"/>
          <w:lang w:val="ru-RU"/>
        </w:rPr>
      </w:pPr>
    </w:p>
    <w:p w:rsidR="00232207" w:rsidRPr="00DA5A3C" w:rsidRDefault="00232207" w:rsidP="00DA5A3C">
      <w:pPr>
        <w:pStyle w:val="a4"/>
        <w:widowControl/>
        <w:tabs>
          <w:tab w:val="left" w:pos="426"/>
        </w:tabs>
        <w:spacing w:line="276" w:lineRule="auto"/>
        <w:ind w:left="786"/>
        <w:contextualSpacing/>
        <w:jc w:val="center"/>
        <w:rPr>
          <w:b/>
          <w:color w:val="000000" w:themeColor="text1"/>
          <w:sz w:val="28"/>
          <w:szCs w:val="28"/>
          <w:lang w:val="ru-RU"/>
        </w:rPr>
      </w:pPr>
      <w:r w:rsidRPr="00DA5A3C">
        <w:rPr>
          <w:b/>
          <w:color w:val="000000" w:themeColor="text1"/>
          <w:sz w:val="28"/>
          <w:szCs w:val="28"/>
          <w:lang w:val="ru-RU"/>
        </w:rPr>
        <w:lastRenderedPageBreak/>
        <w:t>Особенности организуемого в школе воспитательного процесса</w:t>
      </w:r>
    </w:p>
    <w:p w:rsidR="00232207" w:rsidRPr="00DA5A3C" w:rsidRDefault="00232207" w:rsidP="00232207">
      <w:pPr>
        <w:spacing w:line="276" w:lineRule="auto"/>
        <w:ind w:firstLine="709"/>
        <w:jc w:val="both"/>
        <w:rPr>
          <w:color w:val="000000" w:themeColor="text1"/>
          <w:sz w:val="28"/>
          <w:szCs w:val="28"/>
          <w:lang w:val="ru-RU"/>
        </w:rPr>
      </w:pPr>
      <w:r w:rsidRPr="00DA5A3C">
        <w:rPr>
          <w:iCs/>
          <w:color w:val="000000" w:themeColor="text1"/>
          <w:w w:val="0"/>
          <w:sz w:val="28"/>
          <w:szCs w:val="28"/>
          <w:lang w:val="ru-RU"/>
        </w:rPr>
        <w:t xml:space="preserve">Муниципальное бюджетное общеобразовательное учреждение «Школа № 104 им. </w:t>
      </w:r>
      <w:r w:rsidRPr="00DA5A3C">
        <w:rPr>
          <w:iCs/>
          <w:color w:val="000000" w:themeColor="text1"/>
          <w:w w:val="0"/>
          <w:sz w:val="28"/>
          <w:szCs w:val="28"/>
        </w:rPr>
        <w:t xml:space="preserve">М. </w:t>
      </w:r>
      <w:proofErr w:type="spellStart"/>
      <w:r w:rsidRPr="00DA5A3C">
        <w:rPr>
          <w:iCs/>
          <w:color w:val="000000" w:themeColor="text1"/>
          <w:w w:val="0"/>
          <w:sz w:val="28"/>
          <w:szCs w:val="28"/>
        </w:rPr>
        <w:t>Шаймуратова</w:t>
      </w:r>
      <w:proofErr w:type="spellEnd"/>
      <w:r w:rsidRPr="00DA5A3C">
        <w:rPr>
          <w:iCs/>
          <w:color w:val="000000" w:themeColor="text1"/>
          <w:w w:val="0"/>
          <w:sz w:val="28"/>
          <w:szCs w:val="28"/>
        </w:rPr>
        <w:t xml:space="preserve">» </w:t>
      </w:r>
      <w:proofErr w:type="spellStart"/>
      <w:r w:rsidRPr="00DA5A3C">
        <w:rPr>
          <w:iCs/>
          <w:color w:val="000000" w:themeColor="text1"/>
          <w:w w:val="0"/>
          <w:sz w:val="28"/>
          <w:szCs w:val="28"/>
        </w:rPr>
        <w:t>расположена</w:t>
      </w:r>
      <w:proofErr w:type="spellEnd"/>
      <w:r w:rsidRPr="00DA5A3C">
        <w:rPr>
          <w:iCs/>
          <w:color w:val="000000" w:themeColor="text1"/>
          <w:w w:val="0"/>
          <w:sz w:val="28"/>
          <w:szCs w:val="28"/>
        </w:rPr>
        <w:t xml:space="preserve"> в </w:t>
      </w:r>
      <w:proofErr w:type="spellStart"/>
      <w:r w:rsidRPr="00DA5A3C">
        <w:rPr>
          <w:iCs/>
          <w:color w:val="000000" w:themeColor="text1"/>
          <w:w w:val="0"/>
          <w:sz w:val="28"/>
          <w:szCs w:val="28"/>
        </w:rPr>
        <w:t>Демском</w:t>
      </w:r>
      <w:proofErr w:type="spellEnd"/>
      <w:r w:rsidRPr="00DA5A3C">
        <w:rPr>
          <w:iCs/>
          <w:color w:val="000000" w:themeColor="text1"/>
          <w:w w:val="0"/>
          <w:sz w:val="28"/>
          <w:szCs w:val="28"/>
        </w:rPr>
        <w:t xml:space="preserve"> </w:t>
      </w:r>
      <w:proofErr w:type="spellStart"/>
      <w:r w:rsidRPr="00DA5A3C">
        <w:rPr>
          <w:iCs/>
          <w:color w:val="000000" w:themeColor="text1"/>
          <w:w w:val="0"/>
          <w:sz w:val="28"/>
          <w:szCs w:val="28"/>
        </w:rPr>
        <w:t>районе</w:t>
      </w:r>
      <w:proofErr w:type="spellEnd"/>
      <w:r w:rsidRPr="00DA5A3C">
        <w:rPr>
          <w:iCs/>
          <w:color w:val="000000" w:themeColor="text1"/>
          <w:w w:val="0"/>
          <w:sz w:val="28"/>
          <w:szCs w:val="28"/>
        </w:rPr>
        <w:t xml:space="preserve"> </w:t>
      </w:r>
      <w:proofErr w:type="spellStart"/>
      <w:r w:rsidRPr="00DA5A3C">
        <w:rPr>
          <w:iCs/>
          <w:color w:val="000000" w:themeColor="text1"/>
          <w:w w:val="0"/>
          <w:sz w:val="28"/>
          <w:szCs w:val="28"/>
        </w:rPr>
        <w:t>города</w:t>
      </w:r>
      <w:proofErr w:type="spellEnd"/>
      <w:r w:rsidRPr="00DA5A3C">
        <w:rPr>
          <w:iCs/>
          <w:color w:val="000000" w:themeColor="text1"/>
          <w:w w:val="0"/>
          <w:sz w:val="28"/>
          <w:szCs w:val="28"/>
        </w:rPr>
        <w:t xml:space="preserve"> </w:t>
      </w:r>
      <w:proofErr w:type="spellStart"/>
      <w:r w:rsidRPr="00DA5A3C">
        <w:rPr>
          <w:iCs/>
          <w:color w:val="000000" w:themeColor="text1"/>
          <w:w w:val="0"/>
          <w:sz w:val="28"/>
          <w:szCs w:val="28"/>
        </w:rPr>
        <w:t>Уфы</w:t>
      </w:r>
      <w:proofErr w:type="spellEnd"/>
      <w:r w:rsidRPr="00DA5A3C">
        <w:rPr>
          <w:iCs/>
          <w:color w:val="000000" w:themeColor="text1"/>
          <w:w w:val="0"/>
          <w:sz w:val="28"/>
          <w:szCs w:val="28"/>
        </w:rPr>
        <w:t xml:space="preserve">. </w:t>
      </w:r>
      <w:r w:rsidRPr="00DA5A3C">
        <w:rPr>
          <w:iCs/>
          <w:color w:val="000000" w:themeColor="text1"/>
          <w:w w:val="0"/>
          <w:sz w:val="28"/>
          <w:szCs w:val="28"/>
          <w:lang w:val="ru-RU"/>
        </w:rPr>
        <w:t xml:space="preserve">Школа ограничена улица </w:t>
      </w:r>
      <w:proofErr w:type="spellStart"/>
      <w:r w:rsidRPr="00DA5A3C">
        <w:rPr>
          <w:iCs/>
          <w:color w:val="000000" w:themeColor="text1"/>
          <w:w w:val="0"/>
          <w:sz w:val="28"/>
          <w:szCs w:val="28"/>
          <w:lang w:val="ru-RU"/>
        </w:rPr>
        <w:t>Таллинская</w:t>
      </w:r>
      <w:proofErr w:type="spellEnd"/>
      <w:r w:rsidRPr="00DA5A3C">
        <w:rPr>
          <w:iCs/>
          <w:color w:val="000000" w:themeColor="text1"/>
          <w:w w:val="0"/>
          <w:sz w:val="28"/>
          <w:szCs w:val="28"/>
          <w:lang w:val="ru-RU"/>
        </w:rPr>
        <w:t xml:space="preserve"> и Дагестанская, о</w:t>
      </w:r>
      <w:r w:rsidRPr="00DA5A3C">
        <w:rPr>
          <w:color w:val="000000" w:themeColor="text1"/>
          <w:sz w:val="28"/>
          <w:szCs w:val="28"/>
          <w:lang w:val="ru-RU"/>
        </w:rPr>
        <w:t xml:space="preserve">бщественного транспорта поблизости школы практически нет, школа находится в окружении панельных и кирпичных жилых домов 50-80 гг. Особенностью расположения школы является его соседство с МБОУ «Лицей № 123», МБОУ «Лицей № 161», ДДЮТ «Орион». С целью минимизации отрицательного влияния социального окружения на </w:t>
      </w:r>
      <w:proofErr w:type="gramStart"/>
      <w:r w:rsidRPr="00DA5A3C">
        <w:rPr>
          <w:color w:val="000000" w:themeColor="text1"/>
          <w:sz w:val="28"/>
          <w:szCs w:val="28"/>
          <w:lang w:val="ru-RU"/>
        </w:rPr>
        <w:t>обучающихся</w:t>
      </w:r>
      <w:proofErr w:type="gramEnd"/>
      <w:r w:rsidRPr="00DA5A3C">
        <w:rPr>
          <w:color w:val="000000" w:themeColor="text1"/>
          <w:sz w:val="28"/>
          <w:szCs w:val="28"/>
          <w:lang w:val="ru-RU"/>
        </w:rPr>
        <w:t xml:space="preserve"> активно развивается процесс социального партнерства с другими учреждениями района и города, что позволяет реализовать модель школы полного дня: ДЭБЦ «Росток», ДДЮТ «Орион», СДЮСШОР № 7, ДШИ № 3, Центр МПСС «Развитие»,  Уфимская детская железная дорога, АНО «</w:t>
      </w:r>
      <w:proofErr w:type="spellStart"/>
      <w:r w:rsidRPr="00DA5A3C">
        <w:rPr>
          <w:color w:val="000000" w:themeColor="text1"/>
          <w:sz w:val="28"/>
          <w:szCs w:val="28"/>
          <w:lang w:val="ru-RU"/>
        </w:rPr>
        <w:t>Техношкола</w:t>
      </w:r>
      <w:proofErr w:type="spellEnd"/>
      <w:r w:rsidRPr="00DA5A3C">
        <w:rPr>
          <w:color w:val="000000" w:themeColor="text1"/>
          <w:sz w:val="28"/>
          <w:szCs w:val="28"/>
          <w:lang w:val="ru-RU"/>
        </w:rPr>
        <w:t>: Звездный» - Гагарин-центр и другие.</w:t>
      </w:r>
    </w:p>
    <w:p w:rsidR="00232207" w:rsidRPr="00DA5A3C" w:rsidRDefault="00232207" w:rsidP="00232207">
      <w:pPr>
        <w:spacing w:line="276" w:lineRule="auto"/>
        <w:ind w:firstLine="709"/>
        <w:jc w:val="both"/>
        <w:rPr>
          <w:color w:val="000000" w:themeColor="text1"/>
          <w:sz w:val="28"/>
          <w:szCs w:val="28"/>
          <w:lang w:val="ru-RU"/>
        </w:rPr>
      </w:pPr>
      <w:r w:rsidRPr="00DA5A3C">
        <w:rPr>
          <w:color w:val="000000" w:themeColor="text1"/>
          <w:sz w:val="28"/>
          <w:szCs w:val="28"/>
          <w:lang w:val="ru-RU"/>
        </w:rPr>
        <w:t xml:space="preserve">Процесс воспитания в МБОУ </w:t>
      </w:r>
      <w:r w:rsidRPr="00DA5A3C">
        <w:rPr>
          <w:iCs/>
          <w:color w:val="000000" w:themeColor="text1"/>
          <w:w w:val="0"/>
          <w:sz w:val="28"/>
          <w:szCs w:val="28"/>
          <w:lang w:val="ru-RU"/>
        </w:rPr>
        <w:t xml:space="preserve">«Школа № 104 им. М. Шаймуратова» </w:t>
      </w:r>
      <w:r w:rsidRPr="00DA5A3C">
        <w:rPr>
          <w:color w:val="000000" w:themeColor="text1"/>
          <w:sz w:val="28"/>
          <w:szCs w:val="28"/>
          <w:lang w:val="ru-RU"/>
        </w:rPr>
        <w:t xml:space="preserve">основывается на следующих принципах взаимодействия педагогов и обучающихся: </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w:t>
      </w:r>
      <w:proofErr w:type="gramStart"/>
      <w:r w:rsidRPr="00DA5A3C">
        <w:rPr>
          <w:color w:val="000000" w:themeColor="text1"/>
          <w:sz w:val="28"/>
          <w:szCs w:val="28"/>
          <w:lang w:val="ru-RU"/>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организация основных совместных дел школьников и педагогов как предмета совместной заботы и взрослых, и детей;</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системность, целесообразность и </w:t>
      </w:r>
      <w:proofErr w:type="spellStart"/>
      <w:r w:rsidRPr="00DA5A3C">
        <w:rPr>
          <w:color w:val="000000" w:themeColor="text1"/>
          <w:sz w:val="28"/>
          <w:szCs w:val="28"/>
          <w:lang w:val="ru-RU"/>
        </w:rPr>
        <w:t>нешаблонность</w:t>
      </w:r>
      <w:proofErr w:type="spellEnd"/>
      <w:r w:rsidRPr="00DA5A3C">
        <w:rPr>
          <w:color w:val="000000" w:themeColor="text1"/>
          <w:sz w:val="28"/>
          <w:szCs w:val="28"/>
          <w:lang w:val="ru-RU"/>
        </w:rPr>
        <w:t xml:space="preserve"> воспитания как условия его эффективности.</w:t>
      </w:r>
    </w:p>
    <w:p w:rsidR="00232207" w:rsidRPr="00DA5A3C" w:rsidRDefault="00232207" w:rsidP="00232207">
      <w:pPr>
        <w:spacing w:line="276" w:lineRule="auto"/>
        <w:ind w:firstLine="709"/>
        <w:jc w:val="both"/>
        <w:rPr>
          <w:color w:val="000000" w:themeColor="text1"/>
          <w:sz w:val="28"/>
          <w:szCs w:val="28"/>
        </w:rPr>
      </w:pPr>
      <w:r w:rsidRPr="00DA5A3C">
        <w:rPr>
          <w:color w:val="000000" w:themeColor="text1"/>
          <w:sz w:val="28"/>
          <w:szCs w:val="28"/>
          <w:lang w:val="ru-RU"/>
        </w:rPr>
        <w:t xml:space="preserve">Основными традициями воспитания в МБОУ </w:t>
      </w:r>
      <w:r w:rsidRPr="00DA5A3C">
        <w:rPr>
          <w:iCs/>
          <w:color w:val="000000" w:themeColor="text1"/>
          <w:w w:val="0"/>
          <w:sz w:val="28"/>
          <w:szCs w:val="28"/>
          <w:lang w:val="ru-RU"/>
        </w:rPr>
        <w:t xml:space="preserve">«Школа № 104 им. </w:t>
      </w:r>
      <w:r w:rsidRPr="00DA5A3C">
        <w:rPr>
          <w:iCs/>
          <w:color w:val="000000" w:themeColor="text1"/>
          <w:w w:val="0"/>
          <w:sz w:val="28"/>
          <w:szCs w:val="28"/>
        </w:rPr>
        <w:t xml:space="preserve">М. </w:t>
      </w:r>
      <w:proofErr w:type="spellStart"/>
      <w:r w:rsidRPr="00DA5A3C">
        <w:rPr>
          <w:iCs/>
          <w:color w:val="000000" w:themeColor="text1"/>
          <w:w w:val="0"/>
          <w:sz w:val="28"/>
          <w:szCs w:val="28"/>
        </w:rPr>
        <w:t>Шаймуратова</w:t>
      </w:r>
      <w:proofErr w:type="spellEnd"/>
      <w:r w:rsidRPr="00DA5A3C">
        <w:rPr>
          <w:iCs/>
          <w:color w:val="000000" w:themeColor="text1"/>
          <w:w w:val="0"/>
          <w:sz w:val="28"/>
          <w:szCs w:val="28"/>
        </w:rPr>
        <w:t>»</w:t>
      </w:r>
      <w:r w:rsidRPr="00DA5A3C">
        <w:rPr>
          <w:color w:val="000000" w:themeColor="text1"/>
          <w:sz w:val="28"/>
          <w:szCs w:val="28"/>
        </w:rPr>
        <w:t xml:space="preserve"> </w:t>
      </w:r>
      <w:proofErr w:type="spellStart"/>
      <w:r w:rsidRPr="00DA5A3C">
        <w:rPr>
          <w:color w:val="000000" w:themeColor="text1"/>
          <w:sz w:val="28"/>
          <w:szCs w:val="28"/>
        </w:rPr>
        <w:t>являются</w:t>
      </w:r>
      <w:proofErr w:type="spellEnd"/>
      <w:r w:rsidRPr="00DA5A3C">
        <w:rPr>
          <w:color w:val="000000" w:themeColor="text1"/>
          <w:sz w:val="28"/>
          <w:szCs w:val="28"/>
        </w:rPr>
        <w:t xml:space="preserve"> </w:t>
      </w:r>
      <w:proofErr w:type="spellStart"/>
      <w:r w:rsidRPr="00DA5A3C">
        <w:rPr>
          <w:color w:val="000000" w:themeColor="text1"/>
          <w:sz w:val="28"/>
          <w:szCs w:val="28"/>
        </w:rPr>
        <w:t>следующие</w:t>
      </w:r>
      <w:proofErr w:type="spellEnd"/>
      <w:r w:rsidRPr="00DA5A3C">
        <w:rPr>
          <w:color w:val="000000" w:themeColor="text1"/>
          <w:sz w:val="28"/>
          <w:szCs w:val="28"/>
        </w:rPr>
        <w:t xml:space="preserve">: </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ключевые общешкольные дела, через которые осуществляется интеграция воспитательных усилий педагогов;</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 в проведении общешкольных дел отсутствует </w:t>
      </w:r>
      <w:proofErr w:type="spellStart"/>
      <w:r w:rsidRPr="00DA5A3C">
        <w:rPr>
          <w:color w:val="000000" w:themeColor="text1"/>
          <w:sz w:val="28"/>
          <w:szCs w:val="28"/>
          <w:lang w:val="ru-RU"/>
        </w:rPr>
        <w:t>соревновательность</w:t>
      </w:r>
      <w:proofErr w:type="spellEnd"/>
      <w:r w:rsidRPr="00DA5A3C">
        <w:rPr>
          <w:color w:val="000000" w:themeColor="text1"/>
          <w:sz w:val="28"/>
          <w:szCs w:val="28"/>
          <w:lang w:val="ru-RU"/>
        </w:rPr>
        <w:t xml:space="preserve"> между классами, поощряется конструктивное </w:t>
      </w:r>
      <w:proofErr w:type="spellStart"/>
      <w:r w:rsidRPr="00DA5A3C">
        <w:rPr>
          <w:color w:val="000000" w:themeColor="text1"/>
          <w:sz w:val="28"/>
          <w:szCs w:val="28"/>
          <w:lang w:val="ru-RU"/>
        </w:rPr>
        <w:t>межклассное</w:t>
      </w:r>
      <w:proofErr w:type="spellEnd"/>
      <w:r w:rsidRPr="00DA5A3C">
        <w:rPr>
          <w:color w:val="000000" w:themeColor="text1"/>
          <w:sz w:val="28"/>
          <w:szCs w:val="28"/>
          <w:lang w:val="ru-RU"/>
        </w:rPr>
        <w:t xml:space="preserve"> и </w:t>
      </w:r>
      <w:proofErr w:type="spellStart"/>
      <w:r w:rsidRPr="00DA5A3C">
        <w:rPr>
          <w:color w:val="000000" w:themeColor="text1"/>
          <w:sz w:val="28"/>
          <w:szCs w:val="28"/>
          <w:lang w:val="ru-RU"/>
        </w:rPr>
        <w:t>межвозрастное</w:t>
      </w:r>
      <w:proofErr w:type="spellEnd"/>
      <w:r w:rsidRPr="00DA5A3C">
        <w:rPr>
          <w:color w:val="000000" w:themeColor="text1"/>
          <w:sz w:val="28"/>
          <w:szCs w:val="28"/>
          <w:lang w:val="ru-RU"/>
        </w:rPr>
        <w:t xml:space="preserve"> взаимодействие школьников, а также их социальная активность; </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lastRenderedPageBreak/>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232207" w:rsidRPr="00DA5A3C" w:rsidRDefault="00232207" w:rsidP="00F9651F">
      <w:pPr>
        <w:pStyle w:val="a4"/>
        <w:widowControl/>
        <w:numPr>
          <w:ilvl w:val="0"/>
          <w:numId w:val="11"/>
        </w:numPr>
        <w:tabs>
          <w:tab w:val="left" w:pos="851"/>
        </w:tabs>
        <w:spacing w:line="276" w:lineRule="auto"/>
        <w:ind w:left="0" w:firstLine="709"/>
        <w:contextualSpacing/>
        <w:jc w:val="both"/>
        <w:rPr>
          <w:color w:val="000000" w:themeColor="text1"/>
          <w:sz w:val="28"/>
          <w:szCs w:val="28"/>
        </w:rPr>
      </w:pPr>
      <w:r w:rsidRPr="00DA5A3C">
        <w:rPr>
          <w:color w:val="000000" w:themeColor="text1"/>
          <w:sz w:val="28"/>
          <w:szCs w:val="28"/>
          <w:lang w:val="ru-RU"/>
        </w:rPr>
        <w:t xml:space="preserve"> ключевой фигурой воспитания в МБОУ </w:t>
      </w:r>
      <w:r w:rsidRPr="00DA5A3C">
        <w:rPr>
          <w:iCs/>
          <w:color w:val="000000" w:themeColor="text1"/>
          <w:w w:val="0"/>
          <w:sz w:val="28"/>
          <w:szCs w:val="28"/>
          <w:lang w:val="ru-RU"/>
        </w:rPr>
        <w:t xml:space="preserve">«Школа № 104 им. М. Шаймуратова» </w:t>
      </w:r>
      <w:r w:rsidRPr="00DA5A3C">
        <w:rPr>
          <w:color w:val="000000" w:themeColor="text1"/>
          <w:sz w:val="28"/>
          <w:szCs w:val="28"/>
          <w:lang w:val="ru-RU"/>
        </w:rPr>
        <w:t xml:space="preserve">является классный руководитель, реализующий по отношению к детям защитную, личностно развивающую, организационную, посредническую </w:t>
      </w:r>
      <w:r w:rsidRPr="00DA5A3C">
        <w:rPr>
          <w:color w:val="000000" w:themeColor="text1"/>
          <w:sz w:val="28"/>
          <w:szCs w:val="28"/>
        </w:rPr>
        <w:t xml:space="preserve">(в </w:t>
      </w:r>
      <w:proofErr w:type="spellStart"/>
      <w:r w:rsidRPr="00DA5A3C">
        <w:rPr>
          <w:color w:val="000000" w:themeColor="text1"/>
          <w:sz w:val="28"/>
          <w:szCs w:val="28"/>
        </w:rPr>
        <w:t>разрешении</w:t>
      </w:r>
      <w:proofErr w:type="spellEnd"/>
      <w:r w:rsidRPr="00DA5A3C">
        <w:rPr>
          <w:color w:val="000000" w:themeColor="text1"/>
          <w:sz w:val="28"/>
          <w:szCs w:val="28"/>
        </w:rPr>
        <w:t xml:space="preserve"> </w:t>
      </w:r>
      <w:proofErr w:type="spellStart"/>
      <w:r w:rsidRPr="00DA5A3C">
        <w:rPr>
          <w:color w:val="000000" w:themeColor="text1"/>
          <w:sz w:val="28"/>
          <w:szCs w:val="28"/>
        </w:rPr>
        <w:t>конфликтов</w:t>
      </w:r>
      <w:proofErr w:type="spellEnd"/>
      <w:r w:rsidRPr="00DA5A3C">
        <w:rPr>
          <w:color w:val="000000" w:themeColor="text1"/>
          <w:sz w:val="28"/>
          <w:szCs w:val="28"/>
        </w:rPr>
        <w:t xml:space="preserve">) </w:t>
      </w:r>
      <w:proofErr w:type="spellStart"/>
      <w:r w:rsidRPr="00DA5A3C">
        <w:rPr>
          <w:color w:val="000000" w:themeColor="text1"/>
          <w:sz w:val="28"/>
          <w:szCs w:val="28"/>
        </w:rPr>
        <w:t>функции</w:t>
      </w:r>
      <w:proofErr w:type="spellEnd"/>
      <w:r w:rsidRPr="00DA5A3C">
        <w:rPr>
          <w:color w:val="000000" w:themeColor="text1"/>
          <w:sz w:val="28"/>
          <w:szCs w:val="28"/>
        </w:rPr>
        <w:t>.</w:t>
      </w:r>
    </w:p>
    <w:p w:rsidR="00232207" w:rsidRPr="00DA5A3C" w:rsidRDefault="00232207" w:rsidP="00232207">
      <w:pPr>
        <w:spacing w:line="276" w:lineRule="auto"/>
        <w:ind w:firstLine="1114"/>
        <w:jc w:val="both"/>
        <w:rPr>
          <w:b/>
          <w:color w:val="000000" w:themeColor="text1"/>
          <w:sz w:val="28"/>
          <w:szCs w:val="28"/>
        </w:rPr>
      </w:pPr>
    </w:p>
    <w:p w:rsidR="00232207" w:rsidRPr="00DA5A3C" w:rsidRDefault="00232207" w:rsidP="009819C2">
      <w:pPr>
        <w:spacing w:line="276" w:lineRule="auto"/>
        <w:jc w:val="center"/>
        <w:rPr>
          <w:b/>
          <w:color w:val="000000" w:themeColor="text1"/>
          <w:sz w:val="28"/>
          <w:szCs w:val="28"/>
          <w:lang w:val="ru-RU"/>
        </w:rPr>
      </w:pPr>
      <w:r w:rsidRPr="00DA5A3C">
        <w:rPr>
          <w:b/>
          <w:color w:val="000000" w:themeColor="text1"/>
          <w:sz w:val="28"/>
          <w:szCs w:val="28"/>
          <w:lang w:val="ru-RU"/>
        </w:rPr>
        <w:t>Цель и задачи воспитания</w:t>
      </w:r>
    </w:p>
    <w:p w:rsidR="00232207" w:rsidRPr="00DA5A3C" w:rsidRDefault="00232207" w:rsidP="00232207">
      <w:pPr>
        <w:pStyle w:val="ParaAttribute16"/>
        <w:spacing w:line="276" w:lineRule="auto"/>
        <w:ind w:left="0" w:firstLine="709"/>
        <w:rPr>
          <w:rStyle w:val="CharAttribute484"/>
          <w:rFonts w:eastAsia="№Е"/>
          <w:i w:val="0"/>
          <w:color w:val="000000" w:themeColor="text1"/>
          <w:szCs w:val="28"/>
        </w:rPr>
      </w:pPr>
      <w:r w:rsidRPr="00DA5A3C">
        <w:rPr>
          <w:rStyle w:val="CharAttribute484"/>
          <w:rFonts w:eastAsia="№Е"/>
          <w:i w:val="0"/>
          <w:iCs/>
          <w:color w:val="000000" w:themeColor="text1"/>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DA5A3C">
        <w:rPr>
          <w:rStyle w:val="CharAttribute484"/>
          <w:rFonts w:eastAsia="№Е"/>
          <w:i w:val="0"/>
          <w:color w:val="000000" w:themeColor="text1"/>
          <w:szCs w:val="28"/>
        </w:rPr>
        <w:t xml:space="preserve"> </w:t>
      </w:r>
    </w:p>
    <w:p w:rsidR="00232207" w:rsidRPr="00DA5A3C" w:rsidRDefault="00232207" w:rsidP="00232207">
      <w:pPr>
        <w:spacing w:line="276" w:lineRule="auto"/>
        <w:ind w:firstLine="709"/>
        <w:jc w:val="both"/>
        <w:rPr>
          <w:rStyle w:val="CharAttribute484"/>
          <w:rFonts w:eastAsia="№Е"/>
          <w:i w:val="0"/>
          <w:iCs/>
          <w:color w:val="000000" w:themeColor="text1"/>
          <w:szCs w:val="28"/>
          <w:lang w:val="ru-RU"/>
        </w:rPr>
      </w:pPr>
      <w:proofErr w:type="gramStart"/>
      <w:r w:rsidRPr="00DA5A3C">
        <w:rPr>
          <w:rStyle w:val="CharAttribute484"/>
          <w:rFonts w:eastAsia="№Е"/>
          <w:i w:val="0"/>
          <w:color w:val="000000" w:themeColor="text1"/>
          <w:szCs w:val="28"/>
          <w:lang w:val="ru-RU"/>
        </w:rPr>
        <w:t xml:space="preserve">Исходя из этого воспитательного идеала, а также основываясь на </w:t>
      </w:r>
      <w:r w:rsidRPr="00DA5A3C">
        <w:rPr>
          <w:rStyle w:val="CharAttribute484"/>
          <w:rFonts w:eastAsia="№Е"/>
          <w:i w:val="0"/>
          <w:iCs/>
          <w:color w:val="000000" w:themeColor="text1"/>
          <w:szCs w:val="28"/>
          <w:lang w:val="ru-RU"/>
        </w:rPr>
        <w:t xml:space="preserve">базовых для нашего общества ценностях (таких как семья, труд, отечество, природа, мир, знания, культура, здоровье, человек) </w:t>
      </w:r>
      <w:r w:rsidRPr="00DA5A3C">
        <w:rPr>
          <w:rStyle w:val="CharAttribute484"/>
          <w:rFonts w:eastAsia="№Е"/>
          <w:i w:val="0"/>
          <w:color w:val="000000" w:themeColor="text1"/>
          <w:szCs w:val="28"/>
          <w:lang w:val="ru-RU"/>
        </w:rPr>
        <w:t xml:space="preserve">формулируется общая </w:t>
      </w:r>
      <w:r w:rsidRPr="00DA5A3C">
        <w:rPr>
          <w:rStyle w:val="CharAttribute484"/>
          <w:rFonts w:eastAsia="№Е"/>
          <w:b/>
          <w:bCs/>
          <w:i w:val="0"/>
          <w:iCs/>
          <w:color w:val="000000" w:themeColor="text1"/>
          <w:szCs w:val="28"/>
          <w:lang w:val="ru-RU"/>
        </w:rPr>
        <w:t>цель</w:t>
      </w:r>
      <w:r w:rsidRPr="00DA5A3C">
        <w:rPr>
          <w:rStyle w:val="CharAttribute484"/>
          <w:rFonts w:eastAsia="№Е"/>
          <w:i w:val="0"/>
          <w:color w:val="000000" w:themeColor="text1"/>
          <w:szCs w:val="28"/>
          <w:lang w:val="ru-RU"/>
        </w:rPr>
        <w:t xml:space="preserve"> </w:t>
      </w:r>
      <w:r w:rsidRPr="00DA5A3C">
        <w:rPr>
          <w:rStyle w:val="CharAttribute484"/>
          <w:rFonts w:eastAsia="№Е"/>
          <w:b/>
          <w:i w:val="0"/>
          <w:color w:val="000000" w:themeColor="text1"/>
          <w:szCs w:val="28"/>
          <w:lang w:val="ru-RU"/>
        </w:rPr>
        <w:t>воспитания</w:t>
      </w:r>
      <w:r w:rsidRPr="00DA5A3C">
        <w:rPr>
          <w:rStyle w:val="CharAttribute484"/>
          <w:rFonts w:eastAsia="№Е"/>
          <w:i w:val="0"/>
          <w:color w:val="000000" w:themeColor="text1"/>
          <w:szCs w:val="28"/>
          <w:lang w:val="ru-RU"/>
        </w:rPr>
        <w:t xml:space="preserve"> в общеобразовательной организации – </w:t>
      </w:r>
      <w:r w:rsidRPr="00DA5A3C">
        <w:rPr>
          <w:rStyle w:val="CharAttribute484"/>
          <w:rFonts w:eastAsia="№Е"/>
          <w:i w:val="0"/>
          <w:iCs/>
          <w:color w:val="000000" w:themeColor="text1"/>
          <w:szCs w:val="28"/>
          <w:lang w:val="ru-RU"/>
        </w:rPr>
        <w:t>личностное развитие обучающихся, проявляющееся:</w:t>
      </w:r>
      <w:proofErr w:type="gramEnd"/>
    </w:p>
    <w:p w:rsidR="00232207" w:rsidRPr="00DA5A3C" w:rsidRDefault="00232207" w:rsidP="00F9651F">
      <w:pPr>
        <w:pStyle w:val="a4"/>
        <w:widowControl/>
        <w:numPr>
          <w:ilvl w:val="0"/>
          <w:numId w:val="11"/>
        </w:numPr>
        <w:tabs>
          <w:tab w:val="left" w:pos="993"/>
        </w:tabs>
        <w:spacing w:line="276" w:lineRule="auto"/>
        <w:ind w:left="0" w:firstLine="709"/>
        <w:contextualSpacing/>
        <w:jc w:val="both"/>
        <w:rPr>
          <w:rStyle w:val="CharAttribute484"/>
          <w:rFonts w:eastAsia="№Е"/>
          <w:i w:val="0"/>
          <w:iCs/>
          <w:color w:val="000000" w:themeColor="text1"/>
          <w:szCs w:val="28"/>
          <w:lang w:val="ru-RU"/>
        </w:rPr>
      </w:pPr>
      <w:r w:rsidRPr="00DA5A3C">
        <w:rPr>
          <w:rStyle w:val="CharAttribute484"/>
          <w:rFonts w:eastAsia="№Е"/>
          <w:i w:val="0"/>
          <w:iCs/>
          <w:color w:val="000000" w:themeColor="text1"/>
          <w:szCs w:val="28"/>
          <w:lang w:val="ru-RU"/>
        </w:rPr>
        <w:t xml:space="preserve">в усвоении ими знаний основных норм, которые общество выработало </w:t>
      </w:r>
      <w:r w:rsidRPr="00DA5A3C">
        <w:rPr>
          <w:rStyle w:val="CharAttribute484"/>
          <w:rFonts w:eastAsia="№Е"/>
          <w:i w:val="0"/>
          <w:iCs/>
          <w:color w:val="000000" w:themeColor="text1"/>
          <w:szCs w:val="28"/>
          <w:lang w:val="ru-RU"/>
        </w:rPr>
        <w:br/>
        <w:t xml:space="preserve">на основе этих ценностей (то есть, в усвоении ими социально значимых знаний); </w:t>
      </w:r>
    </w:p>
    <w:p w:rsidR="00232207" w:rsidRPr="00DA5A3C" w:rsidRDefault="00232207" w:rsidP="00F9651F">
      <w:pPr>
        <w:pStyle w:val="a4"/>
        <w:widowControl/>
        <w:numPr>
          <w:ilvl w:val="0"/>
          <w:numId w:val="11"/>
        </w:numPr>
        <w:tabs>
          <w:tab w:val="left" w:pos="993"/>
        </w:tabs>
        <w:spacing w:line="276" w:lineRule="auto"/>
        <w:ind w:left="0" w:firstLine="709"/>
        <w:contextualSpacing/>
        <w:jc w:val="both"/>
        <w:rPr>
          <w:rStyle w:val="CharAttribute484"/>
          <w:rFonts w:eastAsia="№Е"/>
          <w:i w:val="0"/>
          <w:iCs/>
          <w:color w:val="000000" w:themeColor="text1"/>
          <w:szCs w:val="28"/>
          <w:lang w:val="ru-RU"/>
        </w:rPr>
      </w:pPr>
      <w:r w:rsidRPr="00DA5A3C">
        <w:rPr>
          <w:rStyle w:val="CharAttribute484"/>
          <w:rFonts w:eastAsia="№Е"/>
          <w:i w:val="0"/>
          <w:iCs/>
          <w:color w:val="000000" w:themeColor="text1"/>
          <w:szCs w:val="28"/>
          <w:lang w:val="ru-RU"/>
        </w:rPr>
        <w:t xml:space="preserve">в развитии их позитивных отношений к этим общественным ценностям </w:t>
      </w:r>
      <w:r w:rsidRPr="00DA5A3C">
        <w:rPr>
          <w:rStyle w:val="CharAttribute484"/>
          <w:rFonts w:eastAsia="№Е"/>
          <w:i w:val="0"/>
          <w:iCs/>
          <w:color w:val="000000" w:themeColor="text1"/>
          <w:szCs w:val="28"/>
          <w:lang w:val="ru-RU"/>
        </w:rPr>
        <w:br/>
        <w:t>(то есть в развитии их социально значимых отношений);</w:t>
      </w:r>
    </w:p>
    <w:p w:rsidR="00232207" w:rsidRPr="00DA5A3C" w:rsidRDefault="00232207" w:rsidP="00F9651F">
      <w:pPr>
        <w:pStyle w:val="a4"/>
        <w:widowControl/>
        <w:numPr>
          <w:ilvl w:val="0"/>
          <w:numId w:val="11"/>
        </w:numPr>
        <w:tabs>
          <w:tab w:val="left" w:pos="993"/>
        </w:tabs>
        <w:spacing w:line="276" w:lineRule="auto"/>
        <w:ind w:left="0" w:firstLine="709"/>
        <w:contextualSpacing/>
        <w:jc w:val="both"/>
        <w:rPr>
          <w:rStyle w:val="CharAttribute484"/>
          <w:rFonts w:eastAsia="№Е"/>
          <w:i w:val="0"/>
          <w:iCs/>
          <w:color w:val="000000" w:themeColor="text1"/>
          <w:szCs w:val="28"/>
          <w:lang w:val="ru-RU"/>
        </w:rPr>
      </w:pPr>
      <w:r w:rsidRPr="00DA5A3C">
        <w:rPr>
          <w:rStyle w:val="CharAttribute484"/>
          <w:rFonts w:eastAsia="№Е"/>
          <w:i w:val="0"/>
          <w:iCs/>
          <w:color w:val="000000" w:themeColor="text1"/>
          <w:szCs w:val="28"/>
          <w:lang w:val="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32207" w:rsidRPr="00DA5A3C" w:rsidRDefault="00232207" w:rsidP="00232207">
      <w:pPr>
        <w:spacing w:line="276" w:lineRule="auto"/>
        <w:ind w:firstLine="709"/>
        <w:jc w:val="both"/>
        <w:rPr>
          <w:rStyle w:val="CharAttribute484"/>
          <w:rFonts w:eastAsia="№Е"/>
          <w:i w:val="0"/>
          <w:iCs/>
          <w:color w:val="000000" w:themeColor="text1"/>
          <w:szCs w:val="28"/>
          <w:lang w:val="ru-RU"/>
        </w:rPr>
      </w:pPr>
      <w:r w:rsidRPr="00DA5A3C">
        <w:rPr>
          <w:rStyle w:val="CharAttribute484"/>
          <w:rFonts w:eastAsia="№Е"/>
          <w:i w:val="0"/>
          <w:iCs/>
          <w:color w:val="000000" w:themeColor="text1"/>
          <w:szCs w:val="28"/>
          <w:lang w:val="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DA5A3C">
        <w:rPr>
          <w:rStyle w:val="0pt"/>
          <w:rFonts w:ascii="Times New Roman" w:hAnsi="Times New Roman" w:cs="Times New Roman"/>
          <w:color w:val="000000" w:themeColor="text1"/>
          <w:sz w:val="28"/>
          <w:szCs w:val="28"/>
        </w:rPr>
        <w:t>целевые приоритеты, соответствующие трем уровням общего образования:</w:t>
      </w:r>
    </w:p>
    <w:p w:rsidR="00232207" w:rsidRPr="00DA5A3C" w:rsidRDefault="00232207" w:rsidP="00F9651F">
      <w:pPr>
        <w:pStyle w:val="40"/>
        <w:numPr>
          <w:ilvl w:val="0"/>
          <w:numId w:val="9"/>
        </w:numPr>
        <w:shd w:val="clear" w:color="auto" w:fill="auto"/>
        <w:tabs>
          <w:tab w:val="left" w:pos="827"/>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В воспитании детей младшего школьного возраста </w:t>
      </w:r>
      <w:r w:rsidRPr="00DA5A3C">
        <w:rPr>
          <w:rStyle w:val="0pt"/>
          <w:rFonts w:ascii="Times New Roman" w:hAnsi="Times New Roman" w:cs="Times New Roman"/>
          <w:color w:val="000000" w:themeColor="text1"/>
          <w:sz w:val="28"/>
          <w:szCs w:val="28"/>
        </w:rPr>
        <w:t>(уровень начального общего образования</w:t>
      </w:r>
      <w:r w:rsidRPr="00DA5A3C">
        <w:rPr>
          <w:rFonts w:ascii="Times New Roman" w:hAnsi="Times New Roman" w:cs="Times New Roman"/>
          <w:color w:val="000000" w:themeColor="text1"/>
          <w:sz w:val="28"/>
          <w:szCs w:val="28"/>
          <w:lang w:val="ru-RU"/>
        </w:rPr>
        <w:t>)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rPr>
      </w:pPr>
      <w:r w:rsidRPr="00DA5A3C">
        <w:rPr>
          <w:rFonts w:ascii="Times New Roman" w:hAnsi="Times New Roman" w:cs="Times New Roman"/>
          <w:color w:val="000000" w:themeColor="text1"/>
          <w:sz w:val="28"/>
          <w:szCs w:val="28"/>
          <w:lang w:val="ru-RU"/>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w:t>
      </w:r>
      <w:r w:rsidRPr="00DA5A3C">
        <w:rPr>
          <w:rFonts w:ascii="Times New Roman" w:hAnsi="Times New Roman" w:cs="Times New Roman"/>
          <w:color w:val="000000" w:themeColor="text1"/>
          <w:sz w:val="28"/>
          <w:szCs w:val="28"/>
          <w:lang w:val="ru-RU"/>
        </w:rPr>
        <w:lastRenderedPageBreak/>
        <w:t xml:space="preserve">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r w:rsidRPr="00DA5A3C">
        <w:rPr>
          <w:rFonts w:ascii="Times New Roman" w:hAnsi="Times New Roman" w:cs="Times New Roman"/>
          <w:color w:val="000000" w:themeColor="text1"/>
          <w:sz w:val="28"/>
          <w:szCs w:val="28"/>
        </w:rPr>
        <w:t xml:space="preserve">К </w:t>
      </w:r>
      <w:proofErr w:type="spellStart"/>
      <w:r w:rsidRPr="00DA5A3C">
        <w:rPr>
          <w:rFonts w:ascii="Times New Roman" w:hAnsi="Times New Roman" w:cs="Times New Roman"/>
          <w:color w:val="000000" w:themeColor="text1"/>
          <w:sz w:val="28"/>
          <w:szCs w:val="28"/>
        </w:rPr>
        <w:t>наиболее</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важным</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из</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них</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относятся</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следующие</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12"/>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rPr>
      </w:pPr>
      <w:r w:rsidRPr="00DA5A3C">
        <w:rPr>
          <w:rFonts w:ascii="Times New Roman" w:hAnsi="Times New Roman" w:cs="Times New Roman"/>
          <w:color w:val="000000" w:themeColor="text1"/>
          <w:sz w:val="28"/>
          <w:szCs w:val="28"/>
          <w:lang w:val="ru-RU"/>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w:t>
      </w:r>
      <w:proofErr w:type="spellStart"/>
      <w:r w:rsidRPr="00DA5A3C">
        <w:rPr>
          <w:rFonts w:ascii="Times New Roman" w:hAnsi="Times New Roman" w:cs="Times New Roman"/>
          <w:color w:val="000000" w:themeColor="text1"/>
          <w:sz w:val="28"/>
          <w:szCs w:val="28"/>
        </w:rPr>
        <w:t>работу</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помогая</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старшим</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12"/>
        </w:numPr>
        <w:shd w:val="clear" w:color="auto" w:fill="auto"/>
        <w:tabs>
          <w:tab w:val="left" w:pos="851"/>
        </w:tabs>
        <w:spacing w:line="276" w:lineRule="auto"/>
        <w:ind w:left="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быть трудолюбивым, следуя принципу «делу — время, потехе — час» как в учебных занятиях, так и в домашних делах;</w:t>
      </w:r>
    </w:p>
    <w:p w:rsidR="00232207" w:rsidRPr="00DA5A3C" w:rsidRDefault="00232207" w:rsidP="00F9651F">
      <w:pPr>
        <w:pStyle w:val="40"/>
        <w:numPr>
          <w:ilvl w:val="0"/>
          <w:numId w:val="12"/>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знать и любить свою Родину - свой родной дом, двор, улицу, город, село, свою страну;</w:t>
      </w:r>
    </w:p>
    <w:p w:rsidR="00232207" w:rsidRPr="00DA5A3C" w:rsidRDefault="00232207" w:rsidP="00F9651F">
      <w:pPr>
        <w:pStyle w:val="40"/>
        <w:numPr>
          <w:ilvl w:val="0"/>
          <w:numId w:val="12"/>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232207" w:rsidRPr="00DA5A3C" w:rsidRDefault="00232207" w:rsidP="00F9651F">
      <w:pPr>
        <w:pStyle w:val="40"/>
        <w:numPr>
          <w:ilvl w:val="0"/>
          <w:numId w:val="12"/>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проявлять миролюбие — не затевать конфликтов и стремиться решать спорные вопросы, не прибегая к силе;</w:t>
      </w:r>
    </w:p>
    <w:p w:rsidR="00232207" w:rsidRPr="00DA5A3C" w:rsidRDefault="00232207" w:rsidP="00F9651F">
      <w:pPr>
        <w:pStyle w:val="40"/>
        <w:numPr>
          <w:ilvl w:val="0"/>
          <w:numId w:val="12"/>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стремиться узнавать что-то новое, проявлять любознательность, ценить знания;</w:t>
      </w:r>
    </w:p>
    <w:p w:rsidR="00232207" w:rsidRPr="00DA5A3C" w:rsidRDefault="00232207" w:rsidP="00F9651F">
      <w:pPr>
        <w:pStyle w:val="40"/>
        <w:numPr>
          <w:ilvl w:val="0"/>
          <w:numId w:val="12"/>
        </w:numPr>
        <w:shd w:val="clear" w:color="auto" w:fill="auto"/>
        <w:tabs>
          <w:tab w:val="left" w:pos="851"/>
        </w:tabs>
        <w:spacing w:line="276" w:lineRule="auto"/>
        <w:ind w:left="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быть вежливым и опрятным, скромным и приветливым;</w:t>
      </w:r>
    </w:p>
    <w:p w:rsidR="00232207" w:rsidRPr="00DA5A3C" w:rsidRDefault="00232207" w:rsidP="00F9651F">
      <w:pPr>
        <w:pStyle w:val="40"/>
        <w:numPr>
          <w:ilvl w:val="0"/>
          <w:numId w:val="12"/>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соблюдать правила личной гигиены, режим дня, вести здоровый образ жизни;</w:t>
      </w:r>
    </w:p>
    <w:p w:rsidR="00232207" w:rsidRPr="00DA5A3C" w:rsidRDefault="00232207" w:rsidP="00F9651F">
      <w:pPr>
        <w:pStyle w:val="40"/>
        <w:numPr>
          <w:ilvl w:val="0"/>
          <w:numId w:val="12"/>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w:t>
      </w:r>
      <w:proofErr w:type="gramStart"/>
      <w:r w:rsidRPr="00DA5A3C">
        <w:rPr>
          <w:rFonts w:ascii="Times New Roman" w:hAnsi="Times New Roman" w:cs="Times New Roman"/>
          <w:color w:val="000000" w:themeColor="text1"/>
          <w:sz w:val="28"/>
          <w:szCs w:val="28"/>
          <w:lang w:val="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232207" w:rsidRPr="00DA5A3C" w:rsidRDefault="00232207" w:rsidP="00F9651F">
      <w:pPr>
        <w:pStyle w:val="40"/>
        <w:numPr>
          <w:ilvl w:val="0"/>
          <w:numId w:val="12"/>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232207" w:rsidRPr="00DA5A3C" w:rsidRDefault="00232207" w:rsidP="00F9651F">
      <w:pPr>
        <w:pStyle w:val="40"/>
        <w:numPr>
          <w:ilvl w:val="0"/>
          <w:numId w:val="9"/>
        </w:numPr>
        <w:shd w:val="clear" w:color="auto" w:fill="auto"/>
        <w:tabs>
          <w:tab w:val="left" w:pos="0"/>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В воспитании детей подросткового возраста </w:t>
      </w:r>
      <w:r w:rsidRPr="00DA5A3C">
        <w:rPr>
          <w:rStyle w:val="0pt"/>
          <w:rFonts w:ascii="Times New Roman" w:hAnsi="Times New Roman" w:cs="Times New Roman"/>
          <w:color w:val="000000" w:themeColor="text1"/>
          <w:sz w:val="28"/>
          <w:szCs w:val="28"/>
        </w:rPr>
        <w:t>(уровень основного общего образования)</w:t>
      </w:r>
      <w:r w:rsidRPr="00DA5A3C">
        <w:rPr>
          <w:rStyle w:val="ac"/>
          <w:rFonts w:ascii="Times New Roman" w:hAnsi="Times New Roman" w:cs="Times New Roman"/>
          <w:color w:val="000000" w:themeColor="text1"/>
          <w:sz w:val="28"/>
          <w:szCs w:val="28"/>
        </w:rPr>
        <w:t xml:space="preserve"> </w:t>
      </w:r>
      <w:r w:rsidRPr="00DA5A3C">
        <w:rPr>
          <w:rFonts w:ascii="Times New Roman" w:hAnsi="Times New Roman" w:cs="Times New Roman"/>
          <w:color w:val="000000" w:themeColor="text1"/>
          <w:sz w:val="28"/>
          <w:szCs w:val="28"/>
          <w:lang w:val="ru-RU"/>
        </w:rPr>
        <w:t>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семье как главной опоре в жизни человека и источнику его счастья;</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труду как основному способу достижения жизненного благополучия человека, залогу его успешного </w:t>
      </w:r>
      <w:r w:rsidRPr="00DA5A3C">
        <w:rPr>
          <w:rFonts w:ascii="Times New Roman" w:hAnsi="Times New Roman" w:cs="Times New Roman"/>
          <w:color w:val="000000" w:themeColor="text1"/>
          <w:sz w:val="28"/>
          <w:szCs w:val="28"/>
          <w:lang w:val="ru-RU"/>
        </w:rPr>
        <w:lastRenderedPageBreak/>
        <w:t>профессионального самоопределения и ощущения уверенности в завтрашнем дне;</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w:t>
      </w:r>
      <w:proofErr w:type="gramStart"/>
      <w:r w:rsidRPr="00DA5A3C">
        <w:rPr>
          <w:rFonts w:ascii="Times New Roman" w:hAnsi="Times New Roman" w:cs="Times New Roman"/>
          <w:color w:val="000000" w:themeColor="text1"/>
          <w:sz w:val="28"/>
          <w:szCs w:val="28"/>
          <w:lang w:val="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природе как источнику жизни на Земле, основе самого ее существования, нуждающейся в защите и постоянном внимании со стороны человека;</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здоровью как залогу долгой и активной жизни человека, его хорошего настроения и оптимистичного взгляда на мир;</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DA5A3C">
        <w:rPr>
          <w:rFonts w:ascii="Times New Roman" w:hAnsi="Times New Roman" w:cs="Times New Roman"/>
          <w:color w:val="000000" w:themeColor="text1"/>
          <w:sz w:val="28"/>
          <w:szCs w:val="28"/>
          <w:lang w:val="ru-RU"/>
        </w:rPr>
        <w:t>взаимоподдерживающие</w:t>
      </w:r>
      <w:proofErr w:type="spellEnd"/>
      <w:r w:rsidRPr="00DA5A3C">
        <w:rPr>
          <w:rFonts w:ascii="Times New Roman" w:hAnsi="Times New Roman" w:cs="Times New Roman"/>
          <w:color w:val="000000" w:themeColor="text1"/>
          <w:sz w:val="28"/>
          <w:szCs w:val="28"/>
          <w:lang w:val="ru-RU"/>
        </w:rPr>
        <w:t xml:space="preserve"> отношения, дающие человеку радость общения и позволяющие избегать чувства одиночества;</w:t>
      </w:r>
    </w:p>
    <w:p w:rsidR="00232207" w:rsidRPr="00DA5A3C" w:rsidRDefault="00232207" w:rsidP="00F9651F">
      <w:pPr>
        <w:pStyle w:val="40"/>
        <w:numPr>
          <w:ilvl w:val="0"/>
          <w:numId w:val="13"/>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к самим себе как хозяевам своей судьбы, самоопределяющимся и </w:t>
      </w:r>
      <w:proofErr w:type="spellStart"/>
      <w:r w:rsidRPr="00DA5A3C">
        <w:rPr>
          <w:rFonts w:ascii="Times New Roman" w:hAnsi="Times New Roman" w:cs="Times New Roman"/>
          <w:color w:val="000000" w:themeColor="text1"/>
          <w:sz w:val="28"/>
          <w:szCs w:val="28"/>
          <w:lang w:val="ru-RU"/>
        </w:rPr>
        <w:t>самореализующимся</w:t>
      </w:r>
      <w:proofErr w:type="spellEnd"/>
      <w:r w:rsidRPr="00DA5A3C">
        <w:rPr>
          <w:rFonts w:ascii="Times New Roman" w:hAnsi="Times New Roman" w:cs="Times New Roman"/>
          <w:color w:val="000000" w:themeColor="text1"/>
          <w:sz w:val="28"/>
          <w:szCs w:val="28"/>
          <w:lang w:val="ru-RU"/>
        </w:rPr>
        <w:t xml:space="preserve"> личностям, отвечающим за свое собственное будущее.</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232207" w:rsidRPr="00DA5A3C" w:rsidRDefault="00232207" w:rsidP="00F9651F">
      <w:pPr>
        <w:pStyle w:val="40"/>
        <w:numPr>
          <w:ilvl w:val="0"/>
          <w:numId w:val="9"/>
        </w:numPr>
        <w:shd w:val="clear" w:color="auto" w:fill="auto"/>
        <w:tabs>
          <w:tab w:val="left" w:pos="0"/>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В воспитании детей юношеского возраста </w:t>
      </w:r>
      <w:r w:rsidRPr="00DA5A3C">
        <w:rPr>
          <w:rStyle w:val="0pt"/>
          <w:rFonts w:ascii="Times New Roman" w:hAnsi="Times New Roman" w:cs="Times New Roman"/>
          <w:color w:val="000000" w:themeColor="text1"/>
          <w:sz w:val="28"/>
          <w:szCs w:val="28"/>
        </w:rPr>
        <w:t>(уровень среднего общего образования</w:t>
      </w:r>
      <w:r w:rsidRPr="00DA5A3C">
        <w:rPr>
          <w:rFonts w:ascii="Times New Roman" w:hAnsi="Times New Roman" w:cs="Times New Roman"/>
          <w:color w:val="000000" w:themeColor="text1"/>
          <w:sz w:val="28"/>
          <w:szCs w:val="28"/>
          <w:lang w:val="ru-RU"/>
        </w:rPr>
        <w:t>) таким приоритетом является создание благоприятных условий для приобретения школьниками опыта осуществления социально значимых дел.</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rPr>
      </w:pPr>
      <w:r w:rsidRPr="00DA5A3C">
        <w:rPr>
          <w:rFonts w:ascii="Times New Roman" w:hAnsi="Times New Roman" w:cs="Times New Roman"/>
          <w:color w:val="000000" w:themeColor="text1"/>
          <w:sz w:val="28"/>
          <w:szCs w:val="28"/>
          <w:lang w:val="ru-RU"/>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w:t>
      </w:r>
      <w:r w:rsidRPr="00DA5A3C">
        <w:rPr>
          <w:rFonts w:ascii="Times New Roman" w:hAnsi="Times New Roman" w:cs="Times New Roman"/>
          <w:color w:val="000000" w:themeColor="text1"/>
          <w:sz w:val="28"/>
          <w:szCs w:val="28"/>
          <w:lang w:val="ru-RU"/>
        </w:rPr>
        <w:lastRenderedPageBreak/>
        <w:t xml:space="preserve">практический опыт, который они могут </w:t>
      </w:r>
      <w:proofErr w:type="gramStart"/>
      <w:r w:rsidRPr="00DA5A3C">
        <w:rPr>
          <w:rFonts w:ascii="Times New Roman" w:hAnsi="Times New Roman" w:cs="Times New Roman"/>
          <w:color w:val="000000" w:themeColor="text1"/>
          <w:sz w:val="28"/>
          <w:szCs w:val="28"/>
          <w:lang w:val="ru-RU"/>
        </w:rPr>
        <w:t>приобрести</w:t>
      </w:r>
      <w:proofErr w:type="gramEnd"/>
      <w:r w:rsidRPr="00DA5A3C">
        <w:rPr>
          <w:rFonts w:ascii="Times New Roman" w:hAnsi="Times New Roman" w:cs="Times New Roman"/>
          <w:color w:val="000000" w:themeColor="text1"/>
          <w:sz w:val="28"/>
          <w:szCs w:val="28"/>
          <w:lang w:val="ru-RU"/>
        </w:rPr>
        <w:t xml:space="preserve">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w:t>
      </w:r>
      <w:proofErr w:type="spellStart"/>
      <w:r w:rsidRPr="00DA5A3C">
        <w:rPr>
          <w:rFonts w:ascii="Times New Roman" w:hAnsi="Times New Roman" w:cs="Times New Roman"/>
          <w:color w:val="000000" w:themeColor="text1"/>
          <w:sz w:val="28"/>
          <w:szCs w:val="28"/>
        </w:rPr>
        <w:t>Это</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14"/>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опыт дел, направленных на заботу о своей семье, родных и близких;</w:t>
      </w:r>
    </w:p>
    <w:p w:rsidR="00232207" w:rsidRPr="00DA5A3C" w:rsidRDefault="00232207" w:rsidP="00F9651F">
      <w:pPr>
        <w:pStyle w:val="40"/>
        <w:numPr>
          <w:ilvl w:val="0"/>
          <w:numId w:val="14"/>
        </w:numPr>
        <w:shd w:val="clear" w:color="auto" w:fill="auto"/>
        <w:tabs>
          <w:tab w:val="left" w:pos="851"/>
        </w:tabs>
        <w:spacing w:line="276" w:lineRule="auto"/>
        <w:ind w:left="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трудовой опыт, опыт участия в производственной практике;</w:t>
      </w:r>
    </w:p>
    <w:p w:rsidR="00232207" w:rsidRPr="00DA5A3C" w:rsidRDefault="00232207" w:rsidP="00F9651F">
      <w:pPr>
        <w:pStyle w:val="40"/>
        <w:numPr>
          <w:ilvl w:val="0"/>
          <w:numId w:val="14"/>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w:t>
      </w:r>
    </w:p>
    <w:p w:rsidR="00232207" w:rsidRPr="00DA5A3C" w:rsidRDefault="00232207" w:rsidP="00F9651F">
      <w:pPr>
        <w:pStyle w:val="40"/>
        <w:numPr>
          <w:ilvl w:val="0"/>
          <w:numId w:val="14"/>
        </w:numPr>
        <w:shd w:val="clear" w:color="auto" w:fill="auto"/>
        <w:tabs>
          <w:tab w:val="left" w:pos="851"/>
        </w:tabs>
        <w:spacing w:line="276" w:lineRule="auto"/>
        <w:ind w:left="0" w:firstLine="709"/>
        <w:rPr>
          <w:rFonts w:ascii="Times New Roman" w:hAnsi="Times New Roman" w:cs="Times New Roman"/>
          <w:color w:val="000000" w:themeColor="text1"/>
          <w:sz w:val="28"/>
          <w:szCs w:val="28"/>
        </w:rPr>
      </w:pPr>
      <w:r w:rsidRPr="00DA5A3C">
        <w:rPr>
          <w:rFonts w:ascii="Times New Roman" w:hAnsi="Times New Roman" w:cs="Times New Roman"/>
          <w:color w:val="000000" w:themeColor="text1"/>
          <w:sz w:val="28"/>
          <w:szCs w:val="28"/>
          <w:lang w:val="ru-RU"/>
        </w:rPr>
        <w:t xml:space="preserve"> </w:t>
      </w:r>
      <w:proofErr w:type="spellStart"/>
      <w:r w:rsidRPr="00DA5A3C">
        <w:rPr>
          <w:rFonts w:ascii="Times New Roman" w:hAnsi="Times New Roman" w:cs="Times New Roman"/>
          <w:color w:val="000000" w:themeColor="text1"/>
          <w:sz w:val="28"/>
          <w:szCs w:val="28"/>
        </w:rPr>
        <w:t>опыт</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природоохранных</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дел</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14"/>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опыт разрешения возникающих конфликтных ситуаций в школе, дома или на улице;</w:t>
      </w:r>
    </w:p>
    <w:p w:rsidR="00232207" w:rsidRPr="00DA5A3C" w:rsidRDefault="00232207" w:rsidP="00F9651F">
      <w:pPr>
        <w:pStyle w:val="40"/>
        <w:numPr>
          <w:ilvl w:val="0"/>
          <w:numId w:val="14"/>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опыт самостоятельного приобретения новых знаний, проведения научных исследований, опыт проектной деятельности;</w:t>
      </w:r>
    </w:p>
    <w:p w:rsidR="00232207" w:rsidRPr="00DA5A3C" w:rsidRDefault="00232207" w:rsidP="00F9651F">
      <w:pPr>
        <w:pStyle w:val="40"/>
        <w:numPr>
          <w:ilvl w:val="0"/>
          <w:numId w:val="14"/>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232207" w:rsidRPr="00DA5A3C" w:rsidRDefault="00232207" w:rsidP="00F9651F">
      <w:pPr>
        <w:pStyle w:val="40"/>
        <w:numPr>
          <w:ilvl w:val="0"/>
          <w:numId w:val="14"/>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опыт ведения здорового образа жизни и заботы о здоровье других людей;</w:t>
      </w:r>
    </w:p>
    <w:p w:rsidR="00232207" w:rsidRPr="00DA5A3C" w:rsidRDefault="00232207" w:rsidP="00F9651F">
      <w:pPr>
        <w:pStyle w:val="40"/>
        <w:numPr>
          <w:ilvl w:val="0"/>
          <w:numId w:val="14"/>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опыт оказания помощи окружающим, заботы о малышах или пожилых людях, волонтерский опыт;</w:t>
      </w:r>
    </w:p>
    <w:p w:rsidR="00232207" w:rsidRPr="00DA5A3C" w:rsidRDefault="00232207" w:rsidP="00F9651F">
      <w:pPr>
        <w:pStyle w:val="40"/>
        <w:numPr>
          <w:ilvl w:val="0"/>
          <w:numId w:val="14"/>
        </w:numPr>
        <w:shd w:val="clear" w:color="auto" w:fill="auto"/>
        <w:tabs>
          <w:tab w:val="left" w:pos="851"/>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опыт самопознания и самоанализа, опыт социально приемлемого самовыражения и самореализации.</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proofErr w:type="gramStart"/>
      <w:r w:rsidRPr="00DA5A3C">
        <w:rPr>
          <w:rFonts w:ascii="Times New Roman" w:hAnsi="Times New Roman" w:cs="Times New Roman"/>
          <w:color w:val="000000" w:themeColor="text1"/>
          <w:sz w:val="28"/>
          <w:szCs w:val="28"/>
          <w:lang w:val="ru-RU"/>
        </w:rPr>
        <w:t xml:space="preserve">Добросовестная работа педагогов, направленная на достижение поставленной цели, </w:t>
      </w:r>
      <w:r w:rsidRPr="00DA5A3C">
        <w:rPr>
          <w:rStyle w:val="0pt"/>
          <w:rFonts w:ascii="Times New Roman" w:hAnsi="Times New Roman" w:cs="Times New Roman"/>
          <w:color w:val="000000" w:themeColor="text1"/>
          <w:sz w:val="28"/>
          <w:szCs w:val="28"/>
        </w:rPr>
        <w:t>позволит ребенку</w:t>
      </w:r>
      <w:r w:rsidRPr="00DA5A3C">
        <w:rPr>
          <w:rFonts w:ascii="Times New Roman" w:hAnsi="Times New Roman" w:cs="Times New Roman"/>
          <w:color w:val="000000" w:themeColor="text1"/>
          <w:sz w:val="28"/>
          <w:szCs w:val="28"/>
          <w:lang w:val="ru-RU"/>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DA5A3C">
        <w:rPr>
          <w:rFonts w:ascii="Times New Roman" w:hAnsi="Times New Roman" w:cs="Times New Roman"/>
          <w:color w:val="000000" w:themeColor="text1"/>
          <w:sz w:val="28"/>
          <w:szCs w:val="28"/>
          <w:lang w:val="ru-RU"/>
        </w:rPr>
        <w:t xml:space="preserve"> в сложных поисках счастья для себя и окружающих его людей.</w:t>
      </w:r>
    </w:p>
    <w:p w:rsidR="00232207" w:rsidRPr="00DA5A3C" w:rsidRDefault="00232207" w:rsidP="00232207">
      <w:pPr>
        <w:pStyle w:val="23"/>
        <w:shd w:val="clear" w:color="auto" w:fill="auto"/>
        <w:tabs>
          <w:tab w:val="left" w:pos="0"/>
        </w:tabs>
        <w:spacing w:before="0" w:line="276" w:lineRule="auto"/>
        <w:ind w:right="20"/>
        <w:rPr>
          <w:rFonts w:ascii="Times New Roman" w:hAnsi="Times New Roman" w:cs="Times New Roman"/>
          <w:i w:val="0"/>
          <w:color w:val="000000" w:themeColor="text1"/>
          <w:sz w:val="28"/>
          <w:szCs w:val="28"/>
          <w:lang w:val="ru-RU"/>
        </w:rPr>
      </w:pPr>
      <w:r w:rsidRPr="00DA5A3C">
        <w:rPr>
          <w:rStyle w:val="20pt0"/>
          <w:rFonts w:ascii="Times New Roman" w:hAnsi="Times New Roman" w:cs="Times New Roman"/>
          <w:color w:val="000000" w:themeColor="text1"/>
          <w:sz w:val="28"/>
          <w:szCs w:val="28"/>
        </w:rPr>
        <w:tab/>
        <w:t xml:space="preserve">Достижению поставленной цели воспитания школьников будет способствовать решение следующих основных </w:t>
      </w:r>
      <w:r w:rsidRPr="00DA5A3C">
        <w:rPr>
          <w:rStyle w:val="20pt"/>
          <w:rFonts w:ascii="Times New Roman" w:hAnsi="Times New Roman" w:cs="Times New Roman"/>
          <w:color w:val="000000" w:themeColor="text1"/>
          <w:sz w:val="28"/>
          <w:szCs w:val="28"/>
        </w:rPr>
        <w:t xml:space="preserve">задач: </w:t>
      </w:r>
    </w:p>
    <w:p w:rsidR="00232207" w:rsidRPr="00DA5A3C" w:rsidRDefault="00232207" w:rsidP="00F9651F">
      <w:pPr>
        <w:pStyle w:val="40"/>
        <w:numPr>
          <w:ilvl w:val="0"/>
          <w:numId w:val="10"/>
        </w:numPr>
        <w:shd w:val="clear" w:color="auto" w:fill="auto"/>
        <w:tabs>
          <w:tab w:val="left" w:pos="0"/>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32207" w:rsidRPr="00DA5A3C" w:rsidRDefault="00232207" w:rsidP="00F9651F">
      <w:pPr>
        <w:pStyle w:val="40"/>
        <w:numPr>
          <w:ilvl w:val="0"/>
          <w:numId w:val="10"/>
        </w:numPr>
        <w:shd w:val="clear" w:color="auto" w:fill="auto"/>
        <w:tabs>
          <w:tab w:val="left" w:pos="0"/>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232207" w:rsidRPr="00DA5A3C" w:rsidRDefault="00232207" w:rsidP="00F9651F">
      <w:pPr>
        <w:pStyle w:val="40"/>
        <w:numPr>
          <w:ilvl w:val="0"/>
          <w:numId w:val="10"/>
        </w:numPr>
        <w:shd w:val="clear" w:color="auto" w:fill="auto"/>
        <w:tabs>
          <w:tab w:val="left" w:pos="0"/>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lastRenderedPageBreak/>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232207" w:rsidRPr="00DA5A3C" w:rsidRDefault="00232207" w:rsidP="00F9651F">
      <w:pPr>
        <w:pStyle w:val="40"/>
        <w:numPr>
          <w:ilvl w:val="0"/>
          <w:numId w:val="10"/>
        </w:numPr>
        <w:shd w:val="clear" w:color="auto" w:fill="auto"/>
        <w:tabs>
          <w:tab w:val="left" w:pos="0"/>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232207" w:rsidRPr="00DA5A3C" w:rsidRDefault="00232207" w:rsidP="00F9651F">
      <w:pPr>
        <w:pStyle w:val="40"/>
        <w:numPr>
          <w:ilvl w:val="0"/>
          <w:numId w:val="10"/>
        </w:numPr>
        <w:shd w:val="clear" w:color="auto" w:fill="auto"/>
        <w:tabs>
          <w:tab w:val="left" w:pos="0"/>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Инициировать и поддерживать ученическое самоуправление - как на уровне школы, так и на уровне классных сообществ.</w:t>
      </w:r>
    </w:p>
    <w:p w:rsidR="00232207" w:rsidRPr="00DA5A3C" w:rsidRDefault="00232207" w:rsidP="00F9651F">
      <w:pPr>
        <w:pStyle w:val="40"/>
        <w:numPr>
          <w:ilvl w:val="0"/>
          <w:numId w:val="10"/>
        </w:numPr>
        <w:shd w:val="clear" w:color="auto" w:fill="auto"/>
        <w:tabs>
          <w:tab w:val="left" w:pos="0"/>
          <w:tab w:val="left" w:pos="1026"/>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Поддерживать деятельность функционирующих на базе школы детских общественных объединений и организаций.</w:t>
      </w:r>
    </w:p>
    <w:p w:rsidR="00232207" w:rsidRPr="00DA5A3C" w:rsidRDefault="00232207" w:rsidP="00F9651F">
      <w:pPr>
        <w:pStyle w:val="40"/>
        <w:numPr>
          <w:ilvl w:val="0"/>
          <w:numId w:val="10"/>
        </w:numPr>
        <w:shd w:val="clear" w:color="auto" w:fill="auto"/>
        <w:tabs>
          <w:tab w:val="left" w:pos="0"/>
          <w:tab w:val="left" w:pos="1026"/>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232207" w:rsidRPr="00DA5A3C" w:rsidRDefault="00232207" w:rsidP="00F9651F">
      <w:pPr>
        <w:pStyle w:val="40"/>
        <w:numPr>
          <w:ilvl w:val="0"/>
          <w:numId w:val="10"/>
        </w:numPr>
        <w:shd w:val="clear" w:color="auto" w:fill="auto"/>
        <w:tabs>
          <w:tab w:val="left" w:pos="0"/>
          <w:tab w:val="left" w:pos="1026"/>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Организовывать для школьников экскурсии, экспедиции, походы и реализовывать их воспитательный потенциал.</w:t>
      </w:r>
    </w:p>
    <w:p w:rsidR="00232207" w:rsidRPr="00DA5A3C" w:rsidRDefault="00232207" w:rsidP="00F9651F">
      <w:pPr>
        <w:pStyle w:val="40"/>
        <w:numPr>
          <w:ilvl w:val="0"/>
          <w:numId w:val="10"/>
        </w:numPr>
        <w:shd w:val="clear" w:color="auto" w:fill="auto"/>
        <w:tabs>
          <w:tab w:val="left" w:pos="0"/>
          <w:tab w:val="left" w:pos="1026"/>
        </w:tabs>
        <w:spacing w:line="276" w:lineRule="auto"/>
        <w:ind w:left="0" w:right="28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Организовывать </w:t>
      </w:r>
      <w:proofErr w:type="spellStart"/>
      <w:r w:rsidRPr="00DA5A3C">
        <w:rPr>
          <w:rFonts w:ascii="Times New Roman" w:hAnsi="Times New Roman" w:cs="Times New Roman"/>
          <w:color w:val="000000" w:themeColor="text1"/>
          <w:sz w:val="28"/>
          <w:szCs w:val="28"/>
          <w:lang w:val="ru-RU"/>
        </w:rPr>
        <w:t>профориентационную</w:t>
      </w:r>
      <w:proofErr w:type="spellEnd"/>
      <w:r w:rsidRPr="00DA5A3C">
        <w:rPr>
          <w:rFonts w:ascii="Times New Roman" w:hAnsi="Times New Roman" w:cs="Times New Roman"/>
          <w:color w:val="000000" w:themeColor="text1"/>
          <w:sz w:val="28"/>
          <w:szCs w:val="28"/>
          <w:lang w:val="ru-RU"/>
        </w:rPr>
        <w:t xml:space="preserve"> работу со школьниками.</w:t>
      </w:r>
    </w:p>
    <w:p w:rsidR="00232207" w:rsidRPr="00DA5A3C" w:rsidRDefault="00232207" w:rsidP="00F9651F">
      <w:pPr>
        <w:pStyle w:val="40"/>
        <w:numPr>
          <w:ilvl w:val="0"/>
          <w:numId w:val="10"/>
        </w:numPr>
        <w:shd w:val="clear" w:color="auto" w:fill="auto"/>
        <w:tabs>
          <w:tab w:val="left" w:pos="0"/>
          <w:tab w:val="left" w:pos="1026"/>
          <w:tab w:val="left" w:pos="1134"/>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Организовать работу школьных бумажных и электронных медиа, реализовывать их воспитательный потенциал.</w:t>
      </w:r>
    </w:p>
    <w:p w:rsidR="00232207" w:rsidRPr="00DA5A3C" w:rsidRDefault="00232207" w:rsidP="00F9651F">
      <w:pPr>
        <w:pStyle w:val="40"/>
        <w:numPr>
          <w:ilvl w:val="0"/>
          <w:numId w:val="10"/>
        </w:numPr>
        <w:shd w:val="clear" w:color="auto" w:fill="auto"/>
        <w:tabs>
          <w:tab w:val="left" w:pos="0"/>
          <w:tab w:val="left" w:pos="1026"/>
          <w:tab w:val="left" w:pos="1134"/>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Развивать предметно-эстетическую среду школы и реализовывать ее воспитательные возможности.</w:t>
      </w:r>
    </w:p>
    <w:p w:rsidR="00232207" w:rsidRPr="00DA5A3C" w:rsidRDefault="00232207" w:rsidP="00F9651F">
      <w:pPr>
        <w:pStyle w:val="40"/>
        <w:numPr>
          <w:ilvl w:val="0"/>
          <w:numId w:val="10"/>
        </w:numPr>
        <w:shd w:val="clear" w:color="auto" w:fill="auto"/>
        <w:tabs>
          <w:tab w:val="left" w:pos="0"/>
          <w:tab w:val="left" w:pos="1086"/>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232207" w:rsidRPr="00DA5A3C" w:rsidRDefault="00232207" w:rsidP="00232207">
      <w:pPr>
        <w:pStyle w:val="40"/>
        <w:shd w:val="clear" w:color="auto" w:fill="auto"/>
        <w:spacing w:after="228" w:line="276" w:lineRule="auto"/>
        <w:ind w:left="20" w:right="20" w:firstLine="68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32207" w:rsidRPr="00DA5A3C" w:rsidRDefault="009819C2" w:rsidP="009819C2">
      <w:pPr>
        <w:pStyle w:val="33"/>
        <w:spacing w:after="0" w:line="276" w:lineRule="auto"/>
        <w:ind w:firstLine="1114"/>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Виды, формы и</w:t>
      </w:r>
      <w:r w:rsidR="00232207" w:rsidRPr="00DA5A3C">
        <w:rPr>
          <w:rFonts w:ascii="Times New Roman" w:hAnsi="Times New Roman" w:cs="Times New Roman"/>
          <w:color w:val="000000" w:themeColor="text1"/>
          <w:sz w:val="28"/>
          <w:szCs w:val="28"/>
          <w:lang w:val="ru-RU"/>
        </w:rPr>
        <w:t xml:space="preserve"> содержание деятельности</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w:t>
      </w:r>
    </w:p>
    <w:p w:rsidR="00232207" w:rsidRPr="00DA5A3C" w:rsidRDefault="00232207" w:rsidP="00232207">
      <w:pPr>
        <w:spacing w:line="276" w:lineRule="auto"/>
        <w:ind w:firstLine="1114"/>
        <w:jc w:val="center"/>
        <w:rPr>
          <w:b/>
          <w:color w:val="000000" w:themeColor="text1"/>
          <w:sz w:val="28"/>
          <w:szCs w:val="28"/>
          <w:u w:val="single"/>
          <w:lang w:val="ru-RU"/>
        </w:rPr>
      </w:pPr>
      <w:r w:rsidRPr="00DA5A3C">
        <w:rPr>
          <w:b/>
          <w:color w:val="000000" w:themeColor="text1"/>
          <w:sz w:val="28"/>
          <w:szCs w:val="28"/>
          <w:u w:val="single"/>
          <w:lang w:val="ru-RU"/>
        </w:rPr>
        <w:t>Модуль «Классное руководство и наставничество»</w:t>
      </w:r>
    </w:p>
    <w:p w:rsidR="00232207" w:rsidRPr="00DA5A3C" w:rsidRDefault="00232207" w:rsidP="00232207">
      <w:pPr>
        <w:pStyle w:val="23"/>
        <w:shd w:val="clear" w:color="auto" w:fill="auto"/>
        <w:spacing w:before="0" w:line="276" w:lineRule="auto"/>
        <w:ind w:left="20" w:right="20" w:firstLine="688"/>
        <w:rPr>
          <w:rStyle w:val="20pt0"/>
          <w:rFonts w:ascii="Times New Roman" w:hAnsi="Times New Roman" w:cs="Times New Roman"/>
          <w:color w:val="000000" w:themeColor="text1"/>
          <w:sz w:val="28"/>
          <w:szCs w:val="28"/>
        </w:rPr>
      </w:pPr>
      <w:r w:rsidRPr="00DA5A3C">
        <w:rPr>
          <w:rStyle w:val="20pt0"/>
          <w:rFonts w:ascii="Times New Roman" w:hAnsi="Times New Roman" w:cs="Times New Roman"/>
          <w:color w:val="000000" w:themeColor="text1"/>
          <w:sz w:val="28"/>
          <w:szCs w:val="28"/>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Работа</w:t>
      </w:r>
      <w:proofErr w:type="spellEnd"/>
      <w:r w:rsidRPr="00DA5A3C">
        <w:rPr>
          <w:rFonts w:ascii="Times New Roman" w:hAnsi="Times New Roman" w:cs="Times New Roman"/>
          <w:color w:val="000000" w:themeColor="text1"/>
          <w:sz w:val="28"/>
          <w:szCs w:val="28"/>
        </w:rPr>
        <w:t xml:space="preserve"> с </w:t>
      </w:r>
      <w:proofErr w:type="spellStart"/>
      <w:r w:rsidRPr="00DA5A3C">
        <w:rPr>
          <w:rFonts w:ascii="Times New Roman" w:hAnsi="Times New Roman" w:cs="Times New Roman"/>
          <w:color w:val="000000" w:themeColor="text1"/>
          <w:sz w:val="28"/>
          <w:szCs w:val="28"/>
        </w:rPr>
        <w:t>классом</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15"/>
        </w:numPr>
        <w:shd w:val="clear" w:color="auto" w:fill="auto"/>
        <w:tabs>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32207" w:rsidRPr="00DA5A3C" w:rsidRDefault="00232207" w:rsidP="00F9651F">
      <w:pPr>
        <w:pStyle w:val="40"/>
        <w:numPr>
          <w:ilvl w:val="0"/>
          <w:numId w:val="15"/>
        </w:numPr>
        <w:shd w:val="clear" w:color="auto" w:fill="auto"/>
        <w:tabs>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организация интересных и полезных для личностного развития ребенка совместных </w:t>
      </w:r>
      <w:proofErr w:type="gramStart"/>
      <w:r w:rsidRPr="00DA5A3C">
        <w:rPr>
          <w:rFonts w:ascii="Times New Roman" w:hAnsi="Times New Roman" w:cs="Times New Roman"/>
          <w:color w:val="000000" w:themeColor="text1"/>
          <w:sz w:val="28"/>
          <w:szCs w:val="28"/>
          <w:lang w:val="ru-RU"/>
        </w:rPr>
        <w:t>дел</w:t>
      </w:r>
      <w:proofErr w:type="gramEnd"/>
      <w:r w:rsidRPr="00DA5A3C">
        <w:rPr>
          <w:rFonts w:ascii="Times New Roman" w:hAnsi="Times New Roman" w:cs="Times New Roman"/>
          <w:color w:val="000000" w:themeColor="text1"/>
          <w:sz w:val="28"/>
          <w:szCs w:val="28"/>
          <w:lang w:val="ru-RU"/>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DA5A3C">
        <w:rPr>
          <w:rFonts w:ascii="Times New Roman" w:hAnsi="Times New Roman" w:cs="Times New Roman"/>
          <w:color w:val="000000" w:themeColor="text1"/>
          <w:sz w:val="28"/>
          <w:szCs w:val="28"/>
          <w:lang w:val="ru-RU"/>
        </w:rPr>
        <w:t>профориентационной</w:t>
      </w:r>
      <w:proofErr w:type="spellEnd"/>
      <w:r w:rsidRPr="00DA5A3C">
        <w:rPr>
          <w:rFonts w:ascii="Times New Roman" w:hAnsi="Times New Roman" w:cs="Times New Roman"/>
          <w:color w:val="000000" w:themeColor="text1"/>
          <w:sz w:val="28"/>
          <w:szCs w:val="28"/>
          <w:lang w:val="ru-RU"/>
        </w:rPr>
        <w:t xml:space="preserve"> </w:t>
      </w:r>
      <w:r w:rsidRPr="00DA5A3C">
        <w:rPr>
          <w:rFonts w:ascii="Times New Roman" w:hAnsi="Times New Roman" w:cs="Times New Roman"/>
          <w:color w:val="000000" w:themeColor="text1"/>
          <w:sz w:val="28"/>
          <w:szCs w:val="28"/>
          <w:lang w:val="ru-RU"/>
        </w:rPr>
        <w:lastRenderedPageBreak/>
        <w:t xml:space="preserve">направленности), позволяющие с одной стороны, - вовлечь в них детей с самыми разными потребностями и тем самым дать им возможность </w:t>
      </w:r>
      <w:proofErr w:type="spellStart"/>
      <w:r w:rsidRPr="00DA5A3C">
        <w:rPr>
          <w:rFonts w:ascii="Times New Roman" w:hAnsi="Times New Roman" w:cs="Times New Roman"/>
          <w:color w:val="000000" w:themeColor="text1"/>
          <w:sz w:val="28"/>
          <w:szCs w:val="28"/>
          <w:lang w:val="ru-RU"/>
        </w:rPr>
        <w:t>самореализоваться</w:t>
      </w:r>
      <w:proofErr w:type="spellEnd"/>
      <w:r w:rsidRPr="00DA5A3C">
        <w:rPr>
          <w:rFonts w:ascii="Times New Roman" w:hAnsi="Times New Roman" w:cs="Times New Roman"/>
          <w:color w:val="000000" w:themeColor="text1"/>
          <w:sz w:val="28"/>
          <w:szCs w:val="28"/>
          <w:lang w:val="ru-RU"/>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232207" w:rsidRPr="00DA5A3C" w:rsidRDefault="00232207" w:rsidP="00F9651F">
      <w:pPr>
        <w:pStyle w:val="40"/>
        <w:numPr>
          <w:ilvl w:val="0"/>
          <w:numId w:val="15"/>
        </w:numPr>
        <w:shd w:val="clear" w:color="auto" w:fill="auto"/>
        <w:tabs>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32207" w:rsidRPr="00DA5A3C" w:rsidRDefault="00232207" w:rsidP="00F9651F">
      <w:pPr>
        <w:pStyle w:val="40"/>
        <w:numPr>
          <w:ilvl w:val="0"/>
          <w:numId w:val="15"/>
        </w:numPr>
        <w:shd w:val="clear" w:color="auto" w:fill="auto"/>
        <w:tabs>
          <w:tab w:val="left" w:pos="993"/>
        </w:tabs>
        <w:spacing w:line="276" w:lineRule="auto"/>
        <w:ind w:left="0" w:right="20" w:firstLine="709"/>
        <w:rPr>
          <w:rFonts w:ascii="Times New Roman" w:hAnsi="Times New Roman" w:cs="Times New Roman"/>
          <w:color w:val="000000" w:themeColor="text1"/>
          <w:sz w:val="28"/>
          <w:szCs w:val="28"/>
          <w:lang w:val="ru-RU"/>
        </w:rPr>
      </w:pPr>
      <w:proofErr w:type="gramStart"/>
      <w:r w:rsidRPr="00DA5A3C">
        <w:rPr>
          <w:rFonts w:ascii="Times New Roman" w:hAnsi="Times New Roman" w:cs="Times New Roman"/>
          <w:color w:val="000000" w:themeColor="text1"/>
          <w:sz w:val="28"/>
          <w:szCs w:val="28"/>
          <w:lang w:val="ru-RU"/>
        </w:rPr>
        <w:t xml:space="preserve">сплочение коллектива класса через: игры и тренинги на сплочение и </w:t>
      </w:r>
      <w:proofErr w:type="spellStart"/>
      <w:r w:rsidRPr="00DA5A3C">
        <w:rPr>
          <w:rFonts w:ascii="Times New Roman" w:hAnsi="Times New Roman" w:cs="Times New Roman"/>
          <w:color w:val="000000" w:themeColor="text1"/>
          <w:sz w:val="28"/>
          <w:szCs w:val="28"/>
          <w:lang w:val="ru-RU"/>
        </w:rPr>
        <w:t>командообразование</w:t>
      </w:r>
      <w:proofErr w:type="spellEnd"/>
      <w:r w:rsidRPr="00DA5A3C">
        <w:rPr>
          <w:rFonts w:ascii="Times New Roman" w:hAnsi="Times New Roman" w:cs="Times New Roman"/>
          <w:color w:val="000000" w:themeColor="text1"/>
          <w:sz w:val="28"/>
          <w:szCs w:val="28"/>
          <w:lang w:val="ru-RU"/>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DA5A3C">
        <w:rPr>
          <w:rFonts w:ascii="Times New Roman" w:hAnsi="Times New Roman" w:cs="Times New Roman"/>
          <w:color w:val="000000" w:themeColor="text1"/>
          <w:sz w:val="28"/>
          <w:szCs w:val="28"/>
          <w:lang w:val="ru-RU"/>
        </w:rPr>
        <w:t>микрогруппами</w:t>
      </w:r>
      <w:proofErr w:type="spellEnd"/>
      <w:r w:rsidRPr="00DA5A3C">
        <w:rPr>
          <w:rFonts w:ascii="Times New Roman" w:hAnsi="Times New Roman" w:cs="Times New Roman"/>
          <w:color w:val="000000" w:themeColor="text1"/>
          <w:sz w:val="28"/>
          <w:szCs w:val="28"/>
          <w:lang w:val="ru-RU"/>
        </w:rPr>
        <w:t xml:space="preserve"> поздравления, сюрпризы, творческие подарки и розыгрыши; регулярные </w:t>
      </w:r>
      <w:proofErr w:type="spellStart"/>
      <w:r w:rsidRPr="00DA5A3C">
        <w:rPr>
          <w:rFonts w:ascii="Times New Roman" w:hAnsi="Times New Roman" w:cs="Times New Roman"/>
          <w:color w:val="000000" w:themeColor="text1"/>
          <w:sz w:val="28"/>
          <w:szCs w:val="28"/>
          <w:lang w:val="ru-RU"/>
        </w:rPr>
        <w:t>внутриклассные</w:t>
      </w:r>
      <w:proofErr w:type="spellEnd"/>
      <w:r w:rsidRPr="00DA5A3C">
        <w:rPr>
          <w:rFonts w:ascii="Times New Roman" w:hAnsi="Times New Roman" w:cs="Times New Roman"/>
          <w:color w:val="000000" w:themeColor="text1"/>
          <w:sz w:val="28"/>
          <w:szCs w:val="28"/>
          <w:lang w:val="ru-RU"/>
        </w:rPr>
        <w:t xml:space="preserve"> «огоньки» и вечера, дающие каждому школьнику возможность рефлексии собственного участия в жизни класса.</w:t>
      </w:r>
      <w:proofErr w:type="gramEnd"/>
    </w:p>
    <w:p w:rsidR="00232207" w:rsidRPr="00DA5A3C" w:rsidRDefault="00232207" w:rsidP="00F9651F">
      <w:pPr>
        <w:pStyle w:val="40"/>
        <w:numPr>
          <w:ilvl w:val="0"/>
          <w:numId w:val="15"/>
        </w:numPr>
        <w:shd w:val="clear" w:color="auto" w:fill="auto"/>
        <w:tabs>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Индивидуальная</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работа</w:t>
      </w:r>
      <w:proofErr w:type="spellEnd"/>
      <w:r w:rsidRPr="00DA5A3C">
        <w:rPr>
          <w:rFonts w:ascii="Times New Roman" w:hAnsi="Times New Roman" w:cs="Times New Roman"/>
          <w:color w:val="000000" w:themeColor="text1"/>
          <w:sz w:val="28"/>
          <w:szCs w:val="28"/>
        </w:rPr>
        <w:t xml:space="preserve"> с </w:t>
      </w:r>
      <w:proofErr w:type="spellStart"/>
      <w:r w:rsidRPr="00DA5A3C">
        <w:rPr>
          <w:rFonts w:ascii="Times New Roman" w:hAnsi="Times New Roman" w:cs="Times New Roman"/>
          <w:color w:val="000000" w:themeColor="text1"/>
          <w:sz w:val="28"/>
          <w:szCs w:val="28"/>
        </w:rPr>
        <w:t>учащимися</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60"/>
        <w:numPr>
          <w:ilvl w:val="0"/>
          <w:numId w:val="15"/>
        </w:numPr>
        <w:shd w:val="clear" w:color="auto" w:fill="auto"/>
        <w:tabs>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232207" w:rsidRPr="00DA5A3C" w:rsidRDefault="00232207" w:rsidP="00F9651F">
      <w:pPr>
        <w:pStyle w:val="40"/>
        <w:numPr>
          <w:ilvl w:val="0"/>
          <w:numId w:val="15"/>
        </w:numPr>
        <w:shd w:val="clear" w:color="auto" w:fill="auto"/>
        <w:tabs>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232207" w:rsidRPr="00DA5A3C" w:rsidRDefault="00232207" w:rsidP="00F9651F">
      <w:pPr>
        <w:pStyle w:val="40"/>
        <w:numPr>
          <w:ilvl w:val="0"/>
          <w:numId w:val="15"/>
        </w:numPr>
        <w:shd w:val="clear" w:color="auto" w:fill="auto"/>
        <w:tabs>
          <w:tab w:val="left" w:pos="993"/>
        </w:tabs>
        <w:spacing w:line="276" w:lineRule="auto"/>
        <w:ind w:left="0" w:right="20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32207" w:rsidRPr="00DA5A3C" w:rsidRDefault="00232207" w:rsidP="00F9651F">
      <w:pPr>
        <w:pStyle w:val="40"/>
        <w:numPr>
          <w:ilvl w:val="0"/>
          <w:numId w:val="15"/>
        </w:numPr>
        <w:shd w:val="clear" w:color="auto" w:fill="auto"/>
        <w:tabs>
          <w:tab w:val="left" w:pos="993"/>
        </w:tabs>
        <w:spacing w:line="276" w:lineRule="auto"/>
        <w:ind w:left="0" w:right="20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lastRenderedPageBreak/>
        <w:t>Работа</w:t>
      </w:r>
      <w:r w:rsidRPr="00DA5A3C">
        <w:rPr>
          <w:rStyle w:val="40pt"/>
          <w:rFonts w:ascii="Times New Roman" w:hAnsi="Times New Roman" w:cs="Times New Roman"/>
          <w:color w:val="000000" w:themeColor="text1"/>
          <w:sz w:val="28"/>
          <w:szCs w:val="28"/>
        </w:rPr>
        <w:t xml:space="preserve"> с </w:t>
      </w:r>
      <w:r w:rsidRPr="00DA5A3C">
        <w:rPr>
          <w:rFonts w:ascii="Times New Roman" w:hAnsi="Times New Roman" w:cs="Times New Roman"/>
          <w:color w:val="000000" w:themeColor="text1"/>
          <w:sz w:val="28"/>
          <w:szCs w:val="28"/>
          <w:lang w:val="ru-RU"/>
        </w:rPr>
        <w:t>учителями, преподающими в классе:</w:t>
      </w:r>
    </w:p>
    <w:p w:rsidR="00232207" w:rsidRPr="00DA5A3C" w:rsidRDefault="00232207" w:rsidP="00F9651F">
      <w:pPr>
        <w:pStyle w:val="40"/>
        <w:numPr>
          <w:ilvl w:val="0"/>
          <w:numId w:val="15"/>
        </w:numPr>
        <w:shd w:val="clear" w:color="auto" w:fill="auto"/>
        <w:tabs>
          <w:tab w:val="left" w:pos="851"/>
        </w:tabs>
        <w:spacing w:line="276" w:lineRule="auto"/>
        <w:ind w:left="0" w:right="198"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32207" w:rsidRPr="00DA5A3C" w:rsidRDefault="00232207" w:rsidP="00F9651F">
      <w:pPr>
        <w:pStyle w:val="40"/>
        <w:numPr>
          <w:ilvl w:val="0"/>
          <w:numId w:val="15"/>
        </w:numPr>
        <w:shd w:val="clear" w:color="auto" w:fill="auto"/>
        <w:tabs>
          <w:tab w:val="left" w:pos="851"/>
        </w:tabs>
        <w:spacing w:line="276" w:lineRule="auto"/>
        <w:ind w:left="0" w:right="198"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232207" w:rsidRPr="00DA5A3C" w:rsidRDefault="00232207" w:rsidP="00F9651F">
      <w:pPr>
        <w:pStyle w:val="40"/>
        <w:numPr>
          <w:ilvl w:val="0"/>
          <w:numId w:val="15"/>
        </w:numPr>
        <w:shd w:val="clear" w:color="auto" w:fill="auto"/>
        <w:tabs>
          <w:tab w:val="left" w:pos="851"/>
        </w:tabs>
        <w:spacing w:line="276" w:lineRule="auto"/>
        <w:ind w:left="0" w:right="20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привлечение учителей к участию во </w:t>
      </w:r>
      <w:proofErr w:type="spellStart"/>
      <w:r w:rsidRPr="00DA5A3C">
        <w:rPr>
          <w:rFonts w:ascii="Times New Roman" w:hAnsi="Times New Roman" w:cs="Times New Roman"/>
          <w:color w:val="000000" w:themeColor="text1"/>
          <w:sz w:val="28"/>
          <w:szCs w:val="28"/>
          <w:lang w:val="ru-RU"/>
        </w:rPr>
        <w:t>внутриклассных</w:t>
      </w:r>
      <w:proofErr w:type="spellEnd"/>
      <w:r w:rsidRPr="00DA5A3C">
        <w:rPr>
          <w:rFonts w:ascii="Times New Roman" w:hAnsi="Times New Roman" w:cs="Times New Roman"/>
          <w:color w:val="000000" w:themeColor="text1"/>
          <w:sz w:val="28"/>
          <w:szCs w:val="28"/>
          <w:lang w:val="ru-RU"/>
        </w:rPr>
        <w:t xml:space="preserve"> делах, дающих педагогам возможность лучше узнавать и понимать своих учеников, увидев их в иной, отличной </w:t>
      </w:r>
      <w:proofErr w:type="gramStart"/>
      <w:r w:rsidRPr="00DA5A3C">
        <w:rPr>
          <w:rFonts w:ascii="Times New Roman" w:hAnsi="Times New Roman" w:cs="Times New Roman"/>
          <w:color w:val="000000" w:themeColor="text1"/>
          <w:sz w:val="28"/>
          <w:szCs w:val="28"/>
          <w:lang w:val="ru-RU"/>
        </w:rPr>
        <w:t>от</w:t>
      </w:r>
      <w:proofErr w:type="gramEnd"/>
      <w:r w:rsidRPr="00DA5A3C">
        <w:rPr>
          <w:rFonts w:ascii="Times New Roman" w:hAnsi="Times New Roman" w:cs="Times New Roman"/>
          <w:color w:val="000000" w:themeColor="text1"/>
          <w:sz w:val="28"/>
          <w:szCs w:val="28"/>
          <w:lang w:val="ru-RU"/>
        </w:rPr>
        <w:t xml:space="preserve"> учебной, обстановке;</w:t>
      </w:r>
    </w:p>
    <w:p w:rsidR="00232207" w:rsidRPr="00DA5A3C" w:rsidRDefault="00232207" w:rsidP="00F9651F">
      <w:pPr>
        <w:pStyle w:val="40"/>
        <w:numPr>
          <w:ilvl w:val="0"/>
          <w:numId w:val="15"/>
        </w:numPr>
        <w:shd w:val="clear" w:color="auto" w:fill="auto"/>
        <w:tabs>
          <w:tab w:val="left" w:pos="851"/>
        </w:tabs>
        <w:spacing w:line="276" w:lineRule="auto"/>
        <w:ind w:left="0" w:right="20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привлечение учителей к участию в родительских собраниях класса для объединения усилий в деле обучения и воспитания детей.</w:t>
      </w:r>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Работа с родителями учащихся или их законными представителями:</w:t>
      </w:r>
    </w:p>
    <w:p w:rsidR="00232207" w:rsidRPr="00DA5A3C" w:rsidRDefault="00232207" w:rsidP="00F9651F">
      <w:pPr>
        <w:pStyle w:val="40"/>
        <w:numPr>
          <w:ilvl w:val="0"/>
          <w:numId w:val="15"/>
        </w:numPr>
        <w:shd w:val="clear" w:color="auto" w:fill="auto"/>
        <w:tabs>
          <w:tab w:val="left" w:pos="993"/>
        </w:tabs>
        <w:spacing w:line="276" w:lineRule="auto"/>
        <w:ind w:left="0" w:right="20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регулярное информирование родителей о школьных успехах и проблемах их детей, о жизни класса в целом;</w:t>
      </w:r>
    </w:p>
    <w:p w:rsidR="00232207" w:rsidRPr="00DA5A3C" w:rsidRDefault="00232207" w:rsidP="00F9651F">
      <w:pPr>
        <w:pStyle w:val="40"/>
        <w:numPr>
          <w:ilvl w:val="0"/>
          <w:numId w:val="15"/>
        </w:numPr>
        <w:shd w:val="clear" w:color="auto" w:fill="auto"/>
        <w:tabs>
          <w:tab w:val="left" w:pos="993"/>
        </w:tabs>
        <w:spacing w:line="276" w:lineRule="auto"/>
        <w:ind w:left="0" w:right="20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32207" w:rsidRPr="00DA5A3C" w:rsidRDefault="00232207" w:rsidP="00F9651F">
      <w:pPr>
        <w:pStyle w:val="40"/>
        <w:numPr>
          <w:ilvl w:val="0"/>
          <w:numId w:val="15"/>
        </w:numPr>
        <w:shd w:val="clear" w:color="auto" w:fill="auto"/>
        <w:tabs>
          <w:tab w:val="left" w:pos="993"/>
        </w:tabs>
        <w:spacing w:line="276" w:lineRule="auto"/>
        <w:ind w:left="0" w:right="20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организация родительских собраний, происходящих в режиме обсуждения наиболее острых проблем обучения и воспитания школьников;</w:t>
      </w:r>
    </w:p>
    <w:p w:rsidR="00232207" w:rsidRPr="00DA5A3C" w:rsidRDefault="00232207" w:rsidP="00F9651F">
      <w:pPr>
        <w:pStyle w:val="40"/>
        <w:numPr>
          <w:ilvl w:val="0"/>
          <w:numId w:val="15"/>
        </w:numPr>
        <w:shd w:val="clear" w:color="auto" w:fill="auto"/>
        <w:tabs>
          <w:tab w:val="left" w:pos="993"/>
        </w:tabs>
        <w:spacing w:line="276" w:lineRule="auto"/>
        <w:ind w:left="0" w:right="4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32207" w:rsidRPr="00DA5A3C" w:rsidRDefault="00232207" w:rsidP="00F9651F">
      <w:pPr>
        <w:pStyle w:val="40"/>
        <w:numPr>
          <w:ilvl w:val="0"/>
          <w:numId w:val="15"/>
        </w:numPr>
        <w:shd w:val="clear" w:color="auto" w:fill="auto"/>
        <w:tabs>
          <w:tab w:val="left" w:pos="993"/>
        </w:tabs>
        <w:spacing w:line="276" w:lineRule="auto"/>
        <w:ind w:left="0" w:right="4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привлечение членов семей школьников к организации и проведению дел класса;</w:t>
      </w:r>
    </w:p>
    <w:p w:rsidR="00232207" w:rsidRPr="00DA5A3C" w:rsidRDefault="00232207" w:rsidP="00F9651F">
      <w:pPr>
        <w:pStyle w:val="40"/>
        <w:numPr>
          <w:ilvl w:val="0"/>
          <w:numId w:val="15"/>
        </w:numPr>
        <w:shd w:val="clear" w:color="auto" w:fill="auto"/>
        <w:tabs>
          <w:tab w:val="left" w:pos="993"/>
        </w:tabs>
        <w:spacing w:after="240" w:line="276" w:lineRule="auto"/>
        <w:ind w:left="0" w:right="4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организация на базе класса семейных праздников, конкурсов, соревнований, направленных на сплочение семьи и школы.</w:t>
      </w:r>
    </w:p>
    <w:p w:rsidR="00232207" w:rsidRPr="00DA5A3C" w:rsidRDefault="00232207" w:rsidP="00232207">
      <w:pPr>
        <w:spacing w:line="276" w:lineRule="auto"/>
        <w:ind w:firstLine="1114"/>
        <w:jc w:val="center"/>
        <w:rPr>
          <w:color w:val="000000" w:themeColor="text1"/>
          <w:sz w:val="28"/>
          <w:szCs w:val="28"/>
          <w:u w:val="single"/>
          <w:lang w:val="ru-RU"/>
        </w:rPr>
      </w:pPr>
      <w:r w:rsidRPr="00DA5A3C">
        <w:rPr>
          <w:b/>
          <w:color w:val="000000" w:themeColor="text1"/>
          <w:sz w:val="28"/>
          <w:szCs w:val="28"/>
          <w:u w:val="single"/>
          <w:lang w:val="ru-RU"/>
        </w:rPr>
        <w:t xml:space="preserve"> Модуль «Школьный урок»</w:t>
      </w:r>
    </w:p>
    <w:p w:rsidR="00232207" w:rsidRPr="00DA5A3C" w:rsidRDefault="00232207" w:rsidP="00232207">
      <w:pPr>
        <w:pStyle w:val="23"/>
        <w:shd w:val="clear" w:color="auto" w:fill="auto"/>
        <w:spacing w:before="0" w:line="276" w:lineRule="auto"/>
        <w:ind w:right="20" w:firstLine="708"/>
        <w:rPr>
          <w:rFonts w:ascii="Times New Roman" w:hAnsi="Times New Roman" w:cs="Times New Roman"/>
          <w:i w:val="0"/>
          <w:color w:val="000000" w:themeColor="text1"/>
          <w:sz w:val="28"/>
          <w:szCs w:val="28"/>
          <w:lang w:val="ru-RU"/>
        </w:rPr>
      </w:pPr>
      <w:r w:rsidRPr="00DA5A3C">
        <w:rPr>
          <w:rStyle w:val="20pt0"/>
          <w:rFonts w:ascii="Times New Roman" w:hAnsi="Times New Roman" w:cs="Times New Roman"/>
          <w:color w:val="000000" w:themeColor="text1"/>
          <w:sz w:val="28"/>
          <w:szCs w:val="28"/>
        </w:rPr>
        <w:t>Реализация школьными педагогами воспитательного потенциала урока предполагает следующее: ус</w:t>
      </w:r>
      <w:r w:rsidRPr="00DA5A3C">
        <w:rPr>
          <w:rFonts w:ascii="Times New Roman" w:hAnsi="Times New Roman" w:cs="Times New Roman"/>
          <w:i w:val="0"/>
          <w:color w:val="000000" w:themeColor="text1"/>
          <w:sz w:val="28"/>
          <w:szCs w:val="28"/>
          <w:lang w:val="ru-RU"/>
        </w:rPr>
        <w:t>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32207" w:rsidRPr="00DA5A3C" w:rsidRDefault="00232207" w:rsidP="00F9651F">
      <w:pPr>
        <w:pStyle w:val="40"/>
        <w:numPr>
          <w:ilvl w:val="2"/>
          <w:numId w:val="16"/>
        </w:numPr>
        <w:shd w:val="clear" w:color="auto" w:fill="auto"/>
        <w:tabs>
          <w:tab w:val="left" w:pos="993"/>
        </w:tabs>
        <w:spacing w:line="276" w:lineRule="auto"/>
        <w:ind w:left="0" w:right="20" w:firstLine="851"/>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232207" w:rsidRPr="00DA5A3C" w:rsidRDefault="00232207" w:rsidP="00F9651F">
      <w:pPr>
        <w:pStyle w:val="40"/>
        <w:numPr>
          <w:ilvl w:val="2"/>
          <w:numId w:val="16"/>
        </w:numPr>
        <w:shd w:val="clear" w:color="auto" w:fill="auto"/>
        <w:tabs>
          <w:tab w:val="left" w:pos="993"/>
        </w:tabs>
        <w:spacing w:line="276" w:lineRule="auto"/>
        <w:ind w:left="0" w:right="20" w:firstLine="851"/>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привлечение внимания школьников к ценностному аспекту изучаемых на уроках явлений, организация их работы с </w:t>
      </w:r>
      <w:r w:rsidRPr="00DA5A3C">
        <w:rPr>
          <w:rFonts w:ascii="Times New Roman" w:hAnsi="Times New Roman" w:cs="Times New Roman"/>
          <w:color w:val="000000" w:themeColor="text1"/>
          <w:sz w:val="28"/>
          <w:szCs w:val="28"/>
          <w:lang w:val="ru-RU"/>
        </w:rPr>
        <w:lastRenderedPageBreak/>
        <w:t>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32207" w:rsidRPr="00DA5A3C" w:rsidRDefault="00232207" w:rsidP="00F9651F">
      <w:pPr>
        <w:pStyle w:val="40"/>
        <w:numPr>
          <w:ilvl w:val="2"/>
          <w:numId w:val="16"/>
        </w:numPr>
        <w:shd w:val="clear" w:color="auto" w:fill="auto"/>
        <w:tabs>
          <w:tab w:val="left" w:pos="993"/>
        </w:tabs>
        <w:spacing w:line="276" w:lineRule="auto"/>
        <w:ind w:left="0" w:right="20" w:firstLine="851"/>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32207" w:rsidRPr="00DA5A3C" w:rsidRDefault="00232207" w:rsidP="00F9651F">
      <w:pPr>
        <w:pStyle w:val="40"/>
        <w:numPr>
          <w:ilvl w:val="2"/>
          <w:numId w:val="16"/>
        </w:numPr>
        <w:shd w:val="clear" w:color="auto" w:fill="auto"/>
        <w:tabs>
          <w:tab w:val="left" w:pos="993"/>
        </w:tabs>
        <w:spacing w:line="276" w:lineRule="auto"/>
        <w:ind w:left="0" w:right="20" w:firstLine="851"/>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32207" w:rsidRPr="00DA5A3C" w:rsidRDefault="00232207" w:rsidP="00F9651F">
      <w:pPr>
        <w:pStyle w:val="40"/>
        <w:numPr>
          <w:ilvl w:val="2"/>
          <w:numId w:val="16"/>
        </w:numPr>
        <w:shd w:val="clear" w:color="auto" w:fill="auto"/>
        <w:tabs>
          <w:tab w:val="left" w:pos="993"/>
        </w:tabs>
        <w:spacing w:line="276" w:lineRule="auto"/>
        <w:ind w:left="0" w:right="20" w:firstLine="851"/>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32207" w:rsidRPr="00DA5A3C" w:rsidRDefault="00232207" w:rsidP="00F9651F">
      <w:pPr>
        <w:pStyle w:val="40"/>
        <w:numPr>
          <w:ilvl w:val="2"/>
          <w:numId w:val="16"/>
        </w:numPr>
        <w:shd w:val="clear" w:color="auto" w:fill="auto"/>
        <w:tabs>
          <w:tab w:val="left" w:pos="993"/>
        </w:tabs>
        <w:spacing w:line="276" w:lineRule="auto"/>
        <w:ind w:left="0" w:right="20" w:firstLine="851"/>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32207" w:rsidRPr="00DA5A3C" w:rsidRDefault="00232207" w:rsidP="00F9651F">
      <w:pPr>
        <w:pStyle w:val="40"/>
        <w:numPr>
          <w:ilvl w:val="2"/>
          <w:numId w:val="16"/>
        </w:numPr>
        <w:shd w:val="clear" w:color="auto" w:fill="auto"/>
        <w:tabs>
          <w:tab w:val="left" w:pos="993"/>
        </w:tabs>
        <w:spacing w:after="228" w:line="276" w:lineRule="auto"/>
        <w:ind w:left="0" w:right="20" w:firstLine="851"/>
        <w:rPr>
          <w:rFonts w:ascii="Times New Roman" w:hAnsi="Times New Roman" w:cs="Times New Roman"/>
          <w:b/>
          <w:color w:val="000000" w:themeColor="text1"/>
          <w:sz w:val="28"/>
          <w:szCs w:val="28"/>
          <w:u w:val="single"/>
          <w:lang w:val="ru-RU"/>
        </w:rPr>
      </w:pPr>
      <w:proofErr w:type="gramStart"/>
      <w:r w:rsidRPr="00DA5A3C">
        <w:rPr>
          <w:rFonts w:ascii="Times New Roman" w:hAnsi="Times New Roman" w:cs="Times New Roman"/>
          <w:color w:val="000000" w:themeColor="text1"/>
          <w:sz w:val="28"/>
          <w:szCs w:val="28"/>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232207" w:rsidRPr="00DA5A3C" w:rsidRDefault="00232207" w:rsidP="00232207">
      <w:pPr>
        <w:pStyle w:val="40"/>
        <w:shd w:val="clear" w:color="auto" w:fill="auto"/>
        <w:spacing w:line="276" w:lineRule="auto"/>
        <w:ind w:left="1154" w:right="20"/>
        <w:jc w:val="center"/>
        <w:rPr>
          <w:rFonts w:ascii="Times New Roman" w:hAnsi="Times New Roman" w:cs="Times New Roman"/>
          <w:b/>
          <w:color w:val="000000" w:themeColor="text1"/>
          <w:sz w:val="28"/>
          <w:szCs w:val="28"/>
          <w:u w:val="single"/>
          <w:lang w:val="ru-RU"/>
        </w:rPr>
      </w:pPr>
      <w:r w:rsidRPr="00DA5A3C">
        <w:rPr>
          <w:rFonts w:ascii="Times New Roman" w:hAnsi="Times New Roman" w:cs="Times New Roman"/>
          <w:b/>
          <w:color w:val="000000" w:themeColor="text1"/>
          <w:sz w:val="28"/>
          <w:szCs w:val="28"/>
          <w:u w:val="single"/>
          <w:lang w:val="ru-RU"/>
        </w:rPr>
        <w:t xml:space="preserve"> Модуль «Самоуправление»</w:t>
      </w:r>
    </w:p>
    <w:p w:rsidR="00232207" w:rsidRPr="00DA5A3C" w:rsidRDefault="00232207" w:rsidP="00232207">
      <w:pPr>
        <w:pStyle w:val="40"/>
        <w:shd w:val="clear" w:color="auto" w:fill="auto"/>
        <w:spacing w:line="276" w:lineRule="auto"/>
        <w:ind w:left="40" w:right="20" w:firstLine="66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w:t>
      </w:r>
      <w:proofErr w:type="gramStart"/>
      <w:r w:rsidRPr="00DA5A3C">
        <w:rPr>
          <w:rFonts w:ascii="Times New Roman" w:hAnsi="Times New Roman" w:cs="Times New Roman"/>
          <w:color w:val="000000" w:themeColor="text1"/>
          <w:sz w:val="28"/>
          <w:szCs w:val="28"/>
          <w:lang w:val="ru-RU"/>
        </w:rPr>
        <w:t>а-</w:t>
      </w:r>
      <w:proofErr w:type="gramEnd"/>
      <w:r w:rsidRPr="00DA5A3C">
        <w:rPr>
          <w:rFonts w:ascii="Times New Roman" w:hAnsi="Times New Roman" w:cs="Times New Roman"/>
          <w:color w:val="000000" w:themeColor="text1"/>
          <w:sz w:val="28"/>
          <w:szCs w:val="28"/>
          <w:lang w:val="ru-RU"/>
        </w:rPr>
        <w:t xml:space="preserve"> куратора) в детско-взрослое самоуправление.</w:t>
      </w:r>
    </w:p>
    <w:p w:rsidR="00232207" w:rsidRPr="00DA5A3C" w:rsidRDefault="00232207" w:rsidP="00232207">
      <w:pPr>
        <w:pStyle w:val="23"/>
        <w:shd w:val="clear" w:color="auto" w:fill="auto"/>
        <w:spacing w:before="0" w:line="276" w:lineRule="auto"/>
        <w:ind w:left="40" w:right="20" w:firstLine="668"/>
        <w:rPr>
          <w:rFonts w:ascii="Times New Roman" w:hAnsi="Times New Roman" w:cs="Times New Roman"/>
          <w:color w:val="000000" w:themeColor="text1"/>
          <w:sz w:val="28"/>
          <w:szCs w:val="28"/>
          <w:lang w:val="ru-RU"/>
        </w:rPr>
      </w:pPr>
      <w:r w:rsidRPr="00DA5A3C">
        <w:rPr>
          <w:rStyle w:val="20pt0"/>
          <w:rFonts w:ascii="Times New Roman" w:hAnsi="Times New Roman" w:cs="Times New Roman"/>
          <w:color w:val="000000" w:themeColor="text1"/>
          <w:sz w:val="28"/>
          <w:szCs w:val="28"/>
        </w:rPr>
        <w:t xml:space="preserve">Детское самоуправление в школе осуществляется следующим образом </w:t>
      </w:r>
    </w:p>
    <w:p w:rsidR="00232207" w:rsidRPr="00DA5A3C" w:rsidRDefault="00232207" w:rsidP="00232207">
      <w:pPr>
        <w:pStyle w:val="42"/>
        <w:shd w:val="clear" w:color="auto" w:fill="auto"/>
        <w:spacing w:line="276" w:lineRule="auto"/>
        <w:ind w:left="1" w:firstLine="708"/>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На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уровне</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школы</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17"/>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32207" w:rsidRPr="00DA5A3C" w:rsidRDefault="00232207" w:rsidP="00F9651F">
      <w:pPr>
        <w:pStyle w:val="40"/>
        <w:numPr>
          <w:ilvl w:val="0"/>
          <w:numId w:val="17"/>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lastRenderedPageBreak/>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232207" w:rsidRPr="00DA5A3C" w:rsidRDefault="00232207" w:rsidP="00F9651F">
      <w:pPr>
        <w:pStyle w:val="40"/>
        <w:numPr>
          <w:ilvl w:val="0"/>
          <w:numId w:val="17"/>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DA5A3C">
        <w:rPr>
          <w:rFonts w:ascii="Times New Roman" w:hAnsi="Times New Roman" w:cs="Times New Roman"/>
          <w:color w:val="000000" w:themeColor="text1"/>
          <w:sz w:val="28"/>
          <w:szCs w:val="28"/>
          <w:lang w:val="ru-RU"/>
        </w:rPr>
        <w:t>флешмобов</w:t>
      </w:r>
      <w:proofErr w:type="spellEnd"/>
      <w:r w:rsidRPr="00DA5A3C">
        <w:rPr>
          <w:rFonts w:ascii="Times New Roman" w:hAnsi="Times New Roman" w:cs="Times New Roman"/>
          <w:color w:val="000000" w:themeColor="text1"/>
          <w:sz w:val="28"/>
          <w:szCs w:val="28"/>
          <w:lang w:val="ru-RU"/>
        </w:rPr>
        <w:t xml:space="preserve"> и т.п.);</w:t>
      </w:r>
    </w:p>
    <w:p w:rsidR="00232207" w:rsidRPr="00DA5A3C" w:rsidRDefault="00232207" w:rsidP="00F9651F">
      <w:pPr>
        <w:pStyle w:val="40"/>
        <w:numPr>
          <w:ilvl w:val="0"/>
          <w:numId w:val="17"/>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232207" w:rsidRPr="00DA5A3C" w:rsidRDefault="00232207" w:rsidP="00F9651F">
      <w:pPr>
        <w:pStyle w:val="40"/>
        <w:numPr>
          <w:ilvl w:val="0"/>
          <w:numId w:val="17"/>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На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уровне</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классов</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18"/>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32207" w:rsidRPr="00DA5A3C" w:rsidRDefault="00232207" w:rsidP="00F9651F">
      <w:pPr>
        <w:pStyle w:val="40"/>
        <w:numPr>
          <w:ilvl w:val="0"/>
          <w:numId w:val="18"/>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232207" w:rsidRPr="00DA5A3C" w:rsidRDefault="00232207" w:rsidP="00F9651F">
      <w:pPr>
        <w:pStyle w:val="40"/>
        <w:numPr>
          <w:ilvl w:val="0"/>
          <w:numId w:val="18"/>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232207" w:rsidRPr="00DA5A3C" w:rsidRDefault="00232207" w:rsidP="00232207">
      <w:pPr>
        <w:pStyle w:val="33"/>
        <w:shd w:val="clear" w:color="auto" w:fill="auto"/>
        <w:spacing w:before="0" w:after="0" w:line="276" w:lineRule="auto"/>
        <w:ind w:firstLine="708"/>
        <w:rPr>
          <w:rFonts w:ascii="Times New Roman" w:hAnsi="Times New Roman" w:cs="Times New Roman"/>
          <w:color w:val="000000" w:themeColor="text1"/>
          <w:sz w:val="28"/>
          <w:szCs w:val="28"/>
        </w:rPr>
      </w:pPr>
      <w:r w:rsidRPr="00DA5A3C">
        <w:rPr>
          <w:rStyle w:val="30pt"/>
          <w:rFonts w:hAnsi="Times New Roman" w:cs="Times New Roman"/>
          <w:color w:val="000000" w:themeColor="text1"/>
          <w:sz w:val="28"/>
          <w:szCs w:val="28"/>
        </w:rPr>
        <w:t>На</w:t>
      </w:r>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i/>
          <w:color w:val="000000" w:themeColor="text1"/>
          <w:sz w:val="28"/>
          <w:szCs w:val="28"/>
        </w:rPr>
        <w:t>индивидуальном</w:t>
      </w:r>
      <w:proofErr w:type="spellEnd"/>
      <w:r w:rsidRPr="00DA5A3C">
        <w:rPr>
          <w:rFonts w:ascii="Times New Roman" w:hAnsi="Times New Roman" w:cs="Times New Roman"/>
          <w:color w:val="000000" w:themeColor="text1"/>
          <w:sz w:val="28"/>
          <w:szCs w:val="28"/>
        </w:rPr>
        <w:t xml:space="preserve"> </w:t>
      </w:r>
      <w:r w:rsidRPr="00DA5A3C">
        <w:rPr>
          <w:rStyle w:val="30pt"/>
          <w:rFonts w:hAnsi="Times New Roman" w:cs="Times New Roman"/>
          <w:color w:val="000000" w:themeColor="text1"/>
          <w:sz w:val="28"/>
          <w:szCs w:val="28"/>
        </w:rPr>
        <w:t>уровне</w:t>
      </w:r>
      <w:r w:rsidRPr="00DA5A3C">
        <w:rPr>
          <w:rStyle w:val="30pt"/>
          <w:rFonts w:hAnsi="Times New Roman" w:cs="Times New Roman"/>
          <w:color w:val="000000" w:themeColor="text1"/>
          <w:sz w:val="28"/>
          <w:szCs w:val="28"/>
        </w:rPr>
        <w:t>:</w:t>
      </w:r>
    </w:p>
    <w:p w:rsidR="00232207" w:rsidRPr="00DA5A3C" w:rsidRDefault="00232207" w:rsidP="00F9651F">
      <w:pPr>
        <w:pStyle w:val="40"/>
        <w:numPr>
          <w:ilvl w:val="0"/>
          <w:numId w:val="19"/>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через вовлечение школьников в планирование, организацию, проведение и анализ общешкольных и </w:t>
      </w:r>
      <w:proofErr w:type="spellStart"/>
      <w:r w:rsidRPr="00DA5A3C">
        <w:rPr>
          <w:rFonts w:ascii="Times New Roman" w:hAnsi="Times New Roman" w:cs="Times New Roman"/>
          <w:color w:val="000000" w:themeColor="text1"/>
          <w:sz w:val="28"/>
          <w:szCs w:val="28"/>
          <w:lang w:val="ru-RU"/>
        </w:rPr>
        <w:t>внутриклассных</w:t>
      </w:r>
      <w:proofErr w:type="spellEnd"/>
      <w:r w:rsidRPr="00DA5A3C">
        <w:rPr>
          <w:rFonts w:ascii="Times New Roman" w:hAnsi="Times New Roman" w:cs="Times New Roman"/>
          <w:color w:val="000000" w:themeColor="text1"/>
          <w:sz w:val="28"/>
          <w:szCs w:val="28"/>
          <w:lang w:val="ru-RU"/>
        </w:rPr>
        <w:t xml:space="preserve"> дел;</w:t>
      </w:r>
    </w:p>
    <w:p w:rsidR="00232207" w:rsidRPr="00DA5A3C" w:rsidRDefault="00232207" w:rsidP="00F9651F">
      <w:pPr>
        <w:pStyle w:val="40"/>
        <w:numPr>
          <w:ilvl w:val="0"/>
          <w:numId w:val="19"/>
        </w:numPr>
        <w:shd w:val="clear" w:color="auto" w:fill="auto"/>
        <w:tabs>
          <w:tab w:val="left" w:pos="851"/>
        </w:tabs>
        <w:spacing w:line="276" w:lineRule="auto"/>
        <w:ind w:left="0" w:right="4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через реализацию школьниками, взявшими на себя соответствующую роль, функций по </w:t>
      </w:r>
      <w:proofErr w:type="gramStart"/>
      <w:r w:rsidRPr="00DA5A3C">
        <w:rPr>
          <w:rFonts w:ascii="Times New Roman" w:hAnsi="Times New Roman" w:cs="Times New Roman"/>
          <w:color w:val="000000" w:themeColor="text1"/>
          <w:sz w:val="28"/>
          <w:szCs w:val="28"/>
          <w:lang w:val="ru-RU"/>
        </w:rPr>
        <w:t>контролю за</w:t>
      </w:r>
      <w:proofErr w:type="gramEnd"/>
      <w:r w:rsidRPr="00DA5A3C">
        <w:rPr>
          <w:rFonts w:ascii="Times New Roman" w:hAnsi="Times New Roman" w:cs="Times New Roman"/>
          <w:color w:val="000000" w:themeColor="text1"/>
          <w:sz w:val="28"/>
          <w:szCs w:val="28"/>
          <w:lang w:val="ru-RU"/>
        </w:rPr>
        <w:t xml:space="preserve"> порядком и чистотой в классе, уходом за классной комнатой, комнатными растениями и т.п.</w:t>
      </w:r>
    </w:p>
    <w:p w:rsidR="00232207" w:rsidRPr="00232207" w:rsidRDefault="00232207" w:rsidP="00232207">
      <w:pPr>
        <w:pStyle w:val="40"/>
        <w:shd w:val="clear" w:color="auto" w:fill="auto"/>
        <w:tabs>
          <w:tab w:val="left" w:pos="851"/>
        </w:tabs>
        <w:spacing w:line="276" w:lineRule="auto"/>
        <w:ind w:right="40"/>
        <w:rPr>
          <w:rFonts w:ascii="Times New Roman" w:hAnsi="Times New Roman" w:cs="Times New Roman"/>
          <w:color w:val="FF0000"/>
          <w:sz w:val="28"/>
          <w:szCs w:val="28"/>
        </w:rPr>
      </w:pPr>
      <w:r w:rsidRPr="00232207">
        <w:rPr>
          <w:rFonts w:ascii="Times New Roman" w:hAnsi="Times New Roman" w:cs="Times New Roman"/>
          <w:noProof/>
          <w:color w:val="FF0000"/>
          <w:sz w:val="28"/>
          <w:szCs w:val="28"/>
          <w:lang w:val="ru-RU" w:eastAsia="ru-RU"/>
        </w:rPr>
        <w:lastRenderedPageBreak/>
        <w:drawing>
          <wp:inline distT="0" distB="0" distL="0" distR="0">
            <wp:extent cx="5940425" cy="4201861"/>
            <wp:effectExtent l="0" t="0" r="3175" b="8255"/>
            <wp:docPr id="29" name="Рисунок 29" descr="C:\Users\123\Desktop\6433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643328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201861"/>
                    </a:xfrm>
                    <a:prstGeom prst="rect">
                      <a:avLst/>
                    </a:prstGeom>
                    <a:noFill/>
                    <a:ln>
                      <a:noFill/>
                    </a:ln>
                  </pic:spPr>
                </pic:pic>
              </a:graphicData>
            </a:graphic>
          </wp:inline>
        </w:drawing>
      </w:r>
    </w:p>
    <w:p w:rsidR="00232207" w:rsidRPr="00232207" w:rsidRDefault="00232207" w:rsidP="00232207">
      <w:pPr>
        <w:pStyle w:val="40"/>
        <w:shd w:val="clear" w:color="auto" w:fill="auto"/>
        <w:spacing w:line="276" w:lineRule="auto"/>
        <w:ind w:left="1134" w:right="40"/>
        <w:rPr>
          <w:rFonts w:ascii="Times New Roman" w:hAnsi="Times New Roman" w:cs="Times New Roman"/>
          <w:color w:val="FF0000"/>
          <w:sz w:val="28"/>
          <w:szCs w:val="28"/>
        </w:rPr>
      </w:pPr>
    </w:p>
    <w:p w:rsidR="00232207" w:rsidRPr="00DA5A3C" w:rsidRDefault="00232207" w:rsidP="00232207">
      <w:pPr>
        <w:spacing w:line="276" w:lineRule="auto"/>
        <w:ind w:firstLine="1114"/>
        <w:jc w:val="center"/>
        <w:rPr>
          <w:b/>
          <w:color w:val="000000" w:themeColor="text1"/>
          <w:sz w:val="28"/>
          <w:szCs w:val="28"/>
          <w:u w:val="single"/>
          <w:lang w:val="ru-RU"/>
        </w:rPr>
      </w:pPr>
      <w:bookmarkStart w:id="0" w:name="bookmark7"/>
      <w:bookmarkStart w:id="1" w:name="bookmark5"/>
      <w:r w:rsidRPr="00DA5A3C">
        <w:rPr>
          <w:b/>
          <w:color w:val="000000" w:themeColor="text1"/>
          <w:sz w:val="28"/>
          <w:szCs w:val="28"/>
          <w:u w:val="single"/>
          <w:lang w:val="ru-RU"/>
        </w:rPr>
        <w:t>Модуль «Профориентация»</w:t>
      </w:r>
      <w:bookmarkEnd w:id="0"/>
    </w:p>
    <w:p w:rsidR="00232207" w:rsidRPr="00DA5A3C" w:rsidRDefault="00232207" w:rsidP="00232207">
      <w:pPr>
        <w:pStyle w:val="40"/>
        <w:shd w:val="clear" w:color="auto" w:fill="auto"/>
        <w:spacing w:line="276" w:lineRule="auto"/>
        <w:ind w:left="20" w:right="40" w:firstLine="688"/>
        <w:rPr>
          <w:rFonts w:ascii="Times New Roman" w:hAnsi="Times New Roman" w:cs="Times New Roman"/>
          <w:color w:val="000000" w:themeColor="text1"/>
          <w:sz w:val="28"/>
          <w:szCs w:val="28"/>
        </w:rPr>
      </w:pPr>
      <w:r w:rsidRPr="00DA5A3C">
        <w:rPr>
          <w:rFonts w:ascii="Times New Roman" w:hAnsi="Times New Roman" w:cs="Times New Roman"/>
          <w:color w:val="000000" w:themeColor="text1"/>
          <w:sz w:val="28"/>
          <w:szCs w:val="28"/>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DA5A3C">
        <w:rPr>
          <w:rFonts w:ascii="Times New Roman" w:hAnsi="Times New Roman" w:cs="Times New Roman"/>
          <w:color w:val="000000" w:themeColor="text1"/>
          <w:sz w:val="28"/>
          <w:szCs w:val="28"/>
          <w:lang w:val="ru-RU"/>
        </w:rPr>
        <w:t>профориентационно</w:t>
      </w:r>
      <w:proofErr w:type="spellEnd"/>
      <w:r w:rsidRPr="00DA5A3C">
        <w:rPr>
          <w:rFonts w:ascii="Times New Roman" w:hAnsi="Times New Roman" w:cs="Times New Roman"/>
          <w:color w:val="000000" w:themeColor="text1"/>
          <w:sz w:val="28"/>
          <w:szCs w:val="28"/>
          <w:lang w:val="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DA5A3C">
        <w:rPr>
          <w:rFonts w:ascii="Times New Roman" w:hAnsi="Times New Roman" w:cs="Times New Roman"/>
          <w:color w:val="000000" w:themeColor="text1"/>
          <w:sz w:val="28"/>
          <w:szCs w:val="28"/>
          <w:lang w:val="ru-RU"/>
        </w:rPr>
        <w:t>внепрофессиональную</w:t>
      </w:r>
      <w:proofErr w:type="spellEnd"/>
      <w:r w:rsidRPr="00DA5A3C">
        <w:rPr>
          <w:rFonts w:ascii="Times New Roman" w:hAnsi="Times New Roman" w:cs="Times New Roman"/>
          <w:color w:val="000000" w:themeColor="text1"/>
          <w:sz w:val="28"/>
          <w:szCs w:val="28"/>
          <w:lang w:val="ru-RU"/>
        </w:rPr>
        <w:t xml:space="preserve"> составляющие такой деятельности. </w:t>
      </w:r>
      <w:proofErr w:type="spellStart"/>
      <w:r w:rsidRPr="00DA5A3C">
        <w:rPr>
          <w:rFonts w:ascii="Times New Roman" w:hAnsi="Times New Roman" w:cs="Times New Roman"/>
          <w:color w:val="000000" w:themeColor="text1"/>
          <w:sz w:val="28"/>
          <w:szCs w:val="28"/>
        </w:rPr>
        <w:t>Эта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работа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осуществляется</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через</w:t>
      </w:r>
      <w:proofErr w:type="spellEnd"/>
    </w:p>
    <w:p w:rsidR="00232207" w:rsidRPr="00DA5A3C" w:rsidRDefault="00232207" w:rsidP="00F9651F">
      <w:pPr>
        <w:pStyle w:val="a4"/>
        <w:widowControl/>
        <w:numPr>
          <w:ilvl w:val="0"/>
          <w:numId w:val="21"/>
        </w:numPr>
        <w:tabs>
          <w:tab w:val="left" w:pos="885"/>
        </w:tabs>
        <w:spacing w:line="276" w:lineRule="auto"/>
        <w:ind w:left="0" w:right="175" w:firstLine="709"/>
        <w:contextualSpacing/>
        <w:jc w:val="both"/>
        <w:rPr>
          <w:rFonts w:eastAsia="Calibri"/>
          <w:color w:val="000000" w:themeColor="text1"/>
          <w:sz w:val="28"/>
          <w:szCs w:val="28"/>
          <w:lang w:val="ru-RU" w:eastAsia="ko-KR"/>
        </w:rPr>
      </w:pPr>
      <w:r w:rsidRPr="00DA5A3C">
        <w:rPr>
          <w:rFonts w:eastAsia="Calibri"/>
          <w:color w:val="000000" w:themeColor="text1"/>
          <w:sz w:val="28"/>
          <w:szCs w:val="28"/>
          <w:lang w:val="ru-RU" w:eastAsia="ko-KR"/>
        </w:rPr>
        <w:t xml:space="preserve">циклы </w:t>
      </w:r>
      <w:proofErr w:type="spellStart"/>
      <w:r w:rsidRPr="00DA5A3C">
        <w:rPr>
          <w:rFonts w:eastAsia="Calibri"/>
          <w:color w:val="000000" w:themeColor="text1"/>
          <w:sz w:val="28"/>
          <w:szCs w:val="28"/>
          <w:lang w:val="ru-RU" w:eastAsia="ko-KR"/>
        </w:rPr>
        <w:t>профориентационных</w:t>
      </w:r>
      <w:proofErr w:type="spellEnd"/>
      <w:r w:rsidRPr="00DA5A3C">
        <w:rPr>
          <w:rFonts w:eastAsia="Calibri"/>
          <w:color w:val="000000" w:themeColor="text1"/>
          <w:sz w:val="28"/>
          <w:szCs w:val="28"/>
          <w:lang w:val="ru-RU" w:eastAsia="ko-KR"/>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232207" w:rsidRPr="00DA5A3C" w:rsidRDefault="00232207" w:rsidP="00F9651F">
      <w:pPr>
        <w:pStyle w:val="a4"/>
        <w:widowControl/>
        <w:numPr>
          <w:ilvl w:val="0"/>
          <w:numId w:val="21"/>
        </w:numPr>
        <w:tabs>
          <w:tab w:val="left" w:pos="885"/>
        </w:tabs>
        <w:spacing w:line="276" w:lineRule="auto"/>
        <w:ind w:left="0" w:right="175" w:firstLine="709"/>
        <w:contextualSpacing/>
        <w:jc w:val="both"/>
        <w:rPr>
          <w:rFonts w:eastAsia="Calibri"/>
          <w:color w:val="000000" w:themeColor="text1"/>
          <w:sz w:val="28"/>
          <w:szCs w:val="28"/>
          <w:lang w:val="ru-RU" w:eastAsia="ko-KR"/>
        </w:rPr>
      </w:pPr>
      <w:proofErr w:type="spellStart"/>
      <w:r w:rsidRPr="00DA5A3C">
        <w:rPr>
          <w:rFonts w:eastAsia="Calibri"/>
          <w:color w:val="000000" w:themeColor="text1"/>
          <w:sz w:val="28"/>
          <w:szCs w:val="28"/>
          <w:lang w:val="ru-RU" w:eastAsia="ko-KR"/>
        </w:rPr>
        <w:lastRenderedPageBreak/>
        <w:t>профориентационные</w:t>
      </w:r>
      <w:proofErr w:type="spellEnd"/>
      <w:r w:rsidRPr="00DA5A3C">
        <w:rPr>
          <w:rFonts w:eastAsia="Calibri"/>
          <w:color w:val="000000" w:themeColor="text1"/>
          <w:sz w:val="28"/>
          <w:szCs w:val="28"/>
          <w:lang w:val="ru-RU" w:eastAsia="ko-KR"/>
        </w:rPr>
        <w:t xml:space="preserve"> игры:  деловые игры, </w:t>
      </w:r>
      <w:proofErr w:type="spellStart"/>
      <w:r w:rsidRPr="00DA5A3C">
        <w:rPr>
          <w:rFonts w:eastAsia="Calibri"/>
          <w:color w:val="000000" w:themeColor="text1"/>
          <w:sz w:val="28"/>
          <w:szCs w:val="28"/>
          <w:lang w:val="ru-RU" w:eastAsia="ko-KR"/>
        </w:rPr>
        <w:t>квесты</w:t>
      </w:r>
      <w:proofErr w:type="spellEnd"/>
      <w:r w:rsidRPr="00DA5A3C">
        <w:rPr>
          <w:rFonts w:eastAsia="Calibri"/>
          <w:color w:val="000000" w:themeColor="text1"/>
          <w:sz w:val="28"/>
          <w:szCs w:val="28"/>
          <w:lang w:val="ru-RU" w:eastAsia="ko-KR"/>
        </w:rPr>
        <w:t>,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32207" w:rsidRPr="00DA5A3C" w:rsidRDefault="00232207" w:rsidP="00F9651F">
      <w:pPr>
        <w:pStyle w:val="a4"/>
        <w:widowControl/>
        <w:numPr>
          <w:ilvl w:val="0"/>
          <w:numId w:val="21"/>
        </w:numPr>
        <w:tabs>
          <w:tab w:val="left" w:pos="885"/>
        </w:tabs>
        <w:spacing w:line="276" w:lineRule="auto"/>
        <w:ind w:left="0" w:right="175" w:firstLine="709"/>
        <w:contextualSpacing/>
        <w:jc w:val="both"/>
        <w:rPr>
          <w:rFonts w:eastAsia="Calibri"/>
          <w:color w:val="000000" w:themeColor="text1"/>
          <w:sz w:val="28"/>
          <w:szCs w:val="28"/>
          <w:lang w:val="ru-RU" w:eastAsia="ko-KR"/>
        </w:rPr>
      </w:pPr>
      <w:r w:rsidRPr="00DA5A3C">
        <w:rPr>
          <w:rFonts w:eastAsia="Calibri"/>
          <w:color w:val="000000" w:themeColor="text1"/>
          <w:sz w:val="28"/>
          <w:szCs w:val="28"/>
          <w:lang w:val="ru-RU"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232207" w:rsidRPr="00DA5A3C" w:rsidRDefault="00232207" w:rsidP="00F9651F">
      <w:pPr>
        <w:pStyle w:val="a4"/>
        <w:widowControl/>
        <w:numPr>
          <w:ilvl w:val="0"/>
          <w:numId w:val="21"/>
        </w:numPr>
        <w:tabs>
          <w:tab w:val="left" w:pos="885"/>
        </w:tabs>
        <w:spacing w:line="276" w:lineRule="auto"/>
        <w:ind w:left="0" w:right="175" w:firstLine="709"/>
        <w:contextualSpacing/>
        <w:jc w:val="both"/>
        <w:rPr>
          <w:rFonts w:eastAsia="Calibri"/>
          <w:color w:val="000000" w:themeColor="text1"/>
          <w:sz w:val="28"/>
          <w:szCs w:val="28"/>
          <w:lang w:val="ru-RU" w:eastAsia="ko-KR"/>
        </w:rPr>
      </w:pPr>
      <w:r w:rsidRPr="00DA5A3C">
        <w:rPr>
          <w:rFonts w:eastAsia="Calibri"/>
          <w:color w:val="000000" w:themeColor="text1"/>
          <w:sz w:val="28"/>
          <w:szCs w:val="28"/>
          <w:lang w:val="ru-RU" w:eastAsia="ko-KR"/>
        </w:rPr>
        <w:t>посещение дней открытых дверей в средних специальных учебных заведениях и вузах;</w:t>
      </w:r>
    </w:p>
    <w:p w:rsidR="00232207" w:rsidRPr="00DA5A3C" w:rsidRDefault="00232207" w:rsidP="00F9651F">
      <w:pPr>
        <w:pStyle w:val="a4"/>
        <w:widowControl/>
        <w:numPr>
          <w:ilvl w:val="0"/>
          <w:numId w:val="21"/>
        </w:numPr>
        <w:tabs>
          <w:tab w:val="left" w:pos="885"/>
        </w:tabs>
        <w:spacing w:line="276" w:lineRule="auto"/>
        <w:ind w:left="0" w:right="175" w:firstLine="709"/>
        <w:contextualSpacing/>
        <w:jc w:val="both"/>
        <w:rPr>
          <w:rFonts w:eastAsia="Calibri"/>
          <w:color w:val="000000" w:themeColor="text1"/>
          <w:sz w:val="28"/>
          <w:szCs w:val="28"/>
          <w:lang w:val="ru-RU" w:eastAsia="ko-KR"/>
        </w:rPr>
      </w:pPr>
      <w:r w:rsidRPr="00DA5A3C">
        <w:rPr>
          <w:rFonts w:eastAsia="Calibri"/>
          <w:color w:val="000000" w:themeColor="text1"/>
          <w:sz w:val="28"/>
          <w:szCs w:val="28"/>
          <w:lang w:val="ru-RU" w:eastAsia="ko-KR"/>
        </w:rPr>
        <w:t xml:space="preserve">совместное с педагогами изучение интернет ресурсов, посвященных выбору профессий, прохождение </w:t>
      </w:r>
      <w:proofErr w:type="spellStart"/>
      <w:r w:rsidRPr="00DA5A3C">
        <w:rPr>
          <w:rFonts w:eastAsia="Calibri"/>
          <w:color w:val="000000" w:themeColor="text1"/>
          <w:sz w:val="28"/>
          <w:szCs w:val="28"/>
          <w:lang w:val="ru-RU" w:eastAsia="ko-KR"/>
        </w:rPr>
        <w:t>профориентационного</w:t>
      </w:r>
      <w:proofErr w:type="spellEnd"/>
      <w:r w:rsidRPr="00DA5A3C">
        <w:rPr>
          <w:rFonts w:eastAsia="Calibri"/>
          <w:color w:val="000000" w:themeColor="text1"/>
          <w:sz w:val="28"/>
          <w:szCs w:val="28"/>
          <w:lang w:val="ru-RU" w:eastAsia="ko-KR"/>
        </w:rPr>
        <w:t xml:space="preserve"> онлайн-тестирования;</w:t>
      </w:r>
    </w:p>
    <w:p w:rsidR="00232207" w:rsidRPr="00DA5A3C" w:rsidRDefault="00232207" w:rsidP="00F9651F">
      <w:pPr>
        <w:pStyle w:val="a4"/>
        <w:widowControl/>
        <w:numPr>
          <w:ilvl w:val="0"/>
          <w:numId w:val="21"/>
        </w:numPr>
        <w:tabs>
          <w:tab w:val="left" w:pos="885"/>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 xml:space="preserve">участие в работе всероссийских </w:t>
      </w:r>
      <w:proofErr w:type="spellStart"/>
      <w:r w:rsidRPr="00DA5A3C">
        <w:rPr>
          <w:color w:val="000000" w:themeColor="text1"/>
          <w:sz w:val="28"/>
          <w:szCs w:val="28"/>
          <w:lang w:val="ru-RU"/>
        </w:rPr>
        <w:t>профориентационных</w:t>
      </w:r>
      <w:proofErr w:type="spellEnd"/>
      <w:r w:rsidRPr="00DA5A3C">
        <w:rPr>
          <w:color w:val="000000" w:themeColor="text1"/>
          <w:sz w:val="28"/>
          <w:szCs w:val="28"/>
          <w:lang w:val="ru-RU"/>
        </w:rPr>
        <w:t xml:space="preserve"> проектов, созданных в сети интернет;</w:t>
      </w:r>
    </w:p>
    <w:p w:rsidR="00232207" w:rsidRPr="00DA5A3C" w:rsidRDefault="00232207" w:rsidP="00F9651F">
      <w:pPr>
        <w:pStyle w:val="a4"/>
        <w:widowControl/>
        <w:numPr>
          <w:ilvl w:val="0"/>
          <w:numId w:val="21"/>
        </w:numPr>
        <w:tabs>
          <w:tab w:val="left" w:pos="885"/>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 xml:space="preserve">освоение школьниками основ профессии в рамках  курсов внеурочной деятельности.  </w:t>
      </w:r>
    </w:p>
    <w:tbl>
      <w:tblPr>
        <w:tblStyle w:val="a6"/>
        <w:tblW w:w="14713" w:type="dxa"/>
        <w:tblInd w:w="421" w:type="dxa"/>
        <w:tblLook w:val="04A0" w:firstRow="1" w:lastRow="0" w:firstColumn="1" w:lastColumn="0" w:noHBand="0" w:noVBand="1"/>
      </w:tblPr>
      <w:tblGrid>
        <w:gridCol w:w="2835"/>
        <w:gridCol w:w="11878"/>
      </w:tblGrid>
      <w:tr w:rsidR="00232207" w:rsidRPr="00DA5A3C" w:rsidTr="00232207">
        <w:tc>
          <w:tcPr>
            <w:tcW w:w="2835" w:type="dxa"/>
          </w:tcPr>
          <w:p w:rsidR="00232207" w:rsidRPr="00DA5A3C" w:rsidRDefault="00232207" w:rsidP="00232207">
            <w:pPr>
              <w:pStyle w:val="a4"/>
              <w:tabs>
                <w:tab w:val="left" w:pos="967"/>
              </w:tabs>
              <w:spacing w:line="276" w:lineRule="auto"/>
              <w:ind w:right="262"/>
              <w:jc w:val="both"/>
              <w:rPr>
                <w:b/>
                <w:color w:val="000000" w:themeColor="text1"/>
                <w:sz w:val="28"/>
                <w:szCs w:val="28"/>
              </w:rPr>
            </w:pPr>
            <w:proofErr w:type="spellStart"/>
            <w:r w:rsidRPr="00DA5A3C">
              <w:rPr>
                <w:b/>
                <w:color w:val="000000" w:themeColor="text1"/>
                <w:sz w:val="28"/>
                <w:szCs w:val="28"/>
              </w:rPr>
              <w:t>Название</w:t>
            </w:r>
            <w:proofErr w:type="spellEnd"/>
            <w:r w:rsidRPr="00DA5A3C">
              <w:rPr>
                <w:b/>
                <w:color w:val="000000" w:themeColor="text1"/>
                <w:sz w:val="28"/>
                <w:szCs w:val="28"/>
              </w:rPr>
              <w:t xml:space="preserve"> </w:t>
            </w:r>
            <w:proofErr w:type="spellStart"/>
            <w:r w:rsidRPr="00DA5A3C">
              <w:rPr>
                <w:b/>
                <w:color w:val="000000" w:themeColor="text1"/>
                <w:sz w:val="28"/>
                <w:szCs w:val="28"/>
              </w:rPr>
              <w:t>проекта</w:t>
            </w:r>
            <w:proofErr w:type="spellEnd"/>
          </w:p>
        </w:tc>
        <w:tc>
          <w:tcPr>
            <w:tcW w:w="11878" w:type="dxa"/>
          </w:tcPr>
          <w:p w:rsidR="00232207" w:rsidRPr="00DA5A3C" w:rsidRDefault="00232207" w:rsidP="00232207">
            <w:pPr>
              <w:pStyle w:val="a4"/>
              <w:tabs>
                <w:tab w:val="left" w:pos="967"/>
              </w:tabs>
              <w:spacing w:line="276" w:lineRule="auto"/>
              <w:ind w:right="262"/>
              <w:jc w:val="both"/>
              <w:rPr>
                <w:b/>
                <w:color w:val="000000" w:themeColor="text1"/>
                <w:sz w:val="28"/>
                <w:szCs w:val="28"/>
              </w:rPr>
            </w:pPr>
            <w:proofErr w:type="spellStart"/>
            <w:r w:rsidRPr="00DA5A3C">
              <w:rPr>
                <w:b/>
                <w:color w:val="000000" w:themeColor="text1"/>
                <w:sz w:val="28"/>
                <w:szCs w:val="28"/>
              </w:rPr>
              <w:t>Цель</w:t>
            </w:r>
            <w:proofErr w:type="spellEnd"/>
            <w:r w:rsidRPr="00DA5A3C">
              <w:rPr>
                <w:b/>
                <w:color w:val="000000" w:themeColor="text1"/>
                <w:sz w:val="28"/>
                <w:szCs w:val="28"/>
              </w:rPr>
              <w:t xml:space="preserve">, </w:t>
            </w:r>
            <w:proofErr w:type="spellStart"/>
            <w:r w:rsidRPr="00DA5A3C">
              <w:rPr>
                <w:b/>
                <w:color w:val="000000" w:themeColor="text1"/>
                <w:sz w:val="28"/>
                <w:szCs w:val="28"/>
              </w:rPr>
              <w:t>задачи</w:t>
            </w:r>
            <w:proofErr w:type="spellEnd"/>
          </w:p>
        </w:tc>
      </w:tr>
      <w:tr w:rsidR="00232207" w:rsidRPr="009B3C41" w:rsidTr="00232207">
        <w:tc>
          <w:tcPr>
            <w:tcW w:w="2835" w:type="dxa"/>
          </w:tcPr>
          <w:p w:rsidR="00232207" w:rsidRPr="00DA5A3C" w:rsidRDefault="00232207" w:rsidP="00232207">
            <w:pPr>
              <w:pStyle w:val="a4"/>
              <w:tabs>
                <w:tab w:val="left" w:pos="967"/>
              </w:tabs>
              <w:spacing w:line="276" w:lineRule="auto"/>
              <w:jc w:val="both"/>
              <w:rPr>
                <w:b/>
                <w:i/>
                <w:color w:val="000000" w:themeColor="text1"/>
                <w:sz w:val="24"/>
                <w:szCs w:val="24"/>
              </w:rPr>
            </w:pPr>
            <w:proofErr w:type="spellStart"/>
            <w:r w:rsidRPr="00DA5A3C">
              <w:rPr>
                <w:b/>
                <w:i/>
                <w:color w:val="000000" w:themeColor="text1"/>
                <w:sz w:val="24"/>
                <w:szCs w:val="24"/>
              </w:rPr>
              <w:t>Проект</w:t>
            </w:r>
            <w:proofErr w:type="spellEnd"/>
            <w:r w:rsidRPr="00DA5A3C">
              <w:rPr>
                <w:b/>
                <w:i/>
                <w:color w:val="000000" w:themeColor="text1"/>
                <w:sz w:val="24"/>
                <w:szCs w:val="24"/>
              </w:rPr>
              <w:t xml:space="preserve"> «</w:t>
            </w:r>
            <w:proofErr w:type="spellStart"/>
            <w:r w:rsidRPr="00DA5A3C">
              <w:rPr>
                <w:b/>
                <w:i/>
                <w:color w:val="000000" w:themeColor="text1"/>
                <w:sz w:val="24"/>
                <w:szCs w:val="24"/>
              </w:rPr>
              <w:t>Профи</w:t>
            </w:r>
            <w:proofErr w:type="spellEnd"/>
            <w:r w:rsidRPr="00DA5A3C">
              <w:rPr>
                <w:b/>
                <w:i/>
                <w:color w:val="000000" w:themeColor="text1"/>
                <w:sz w:val="24"/>
                <w:szCs w:val="24"/>
              </w:rPr>
              <w:t>+»</w:t>
            </w:r>
          </w:p>
        </w:tc>
        <w:tc>
          <w:tcPr>
            <w:tcW w:w="11878" w:type="dxa"/>
          </w:tcPr>
          <w:p w:rsidR="00232207" w:rsidRPr="00DA5A3C" w:rsidRDefault="00232207" w:rsidP="00232207">
            <w:pPr>
              <w:pStyle w:val="TableParagraph"/>
              <w:ind w:right="99"/>
              <w:jc w:val="both"/>
              <w:rPr>
                <w:color w:val="000000" w:themeColor="text1"/>
                <w:sz w:val="24"/>
                <w:szCs w:val="24"/>
                <w:lang w:val="ru-RU"/>
              </w:rPr>
            </w:pPr>
            <w:r w:rsidRPr="00DA5A3C">
              <w:rPr>
                <w:b/>
                <w:color w:val="000000" w:themeColor="text1"/>
                <w:sz w:val="24"/>
                <w:szCs w:val="24"/>
                <w:lang w:val="ru-RU"/>
              </w:rPr>
              <w:t xml:space="preserve">Цель: </w:t>
            </w:r>
            <w:r w:rsidRPr="00DA5A3C">
              <w:rPr>
                <w:color w:val="000000" w:themeColor="text1"/>
                <w:sz w:val="24"/>
                <w:szCs w:val="24"/>
                <w:lang w:val="ru-RU"/>
              </w:rPr>
              <w:t>создание условий для осознанного профессионального выбора и формирования предпосылок профессионального предпочтения. Данный</w:t>
            </w:r>
            <w:r w:rsidRPr="00DA5A3C">
              <w:rPr>
                <w:color w:val="000000" w:themeColor="text1"/>
                <w:spacing w:val="-17"/>
                <w:sz w:val="24"/>
                <w:szCs w:val="24"/>
                <w:lang w:val="ru-RU"/>
              </w:rPr>
              <w:t xml:space="preserve"> </w:t>
            </w:r>
            <w:r w:rsidRPr="00DA5A3C">
              <w:rPr>
                <w:color w:val="000000" w:themeColor="text1"/>
                <w:sz w:val="24"/>
                <w:szCs w:val="24"/>
                <w:lang w:val="ru-RU"/>
              </w:rPr>
              <w:t>курс</w:t>
            </w:r>
            <w:r w:rsidRPr="00DA5A3C">
              <w:rPr>
                <w:color w:val="000000" w:themeColor="text1"/>
                <w:spacing w:val="-16"/>
                <w:sz w:val="24"/>
                <w:szCs w:val="24"/>
                <w:lang w:val="ru-RU"/>
              </w:rPr>
              <w:t xml:space="preserve"> </w:t>
            </w:r>
            <w:r w:rsidRPr="00DA5A3C">
              <w:rPr>
                <w:color w:val="000000" w:themeColor="text1"/>
                <w:sz w:val="24"/>
                <w:szCs w:val="24"/>
                <w:lang w:val="ru-RU"/>
              </w:rPr>
              <w:t>предполагает</w:t>
            </w:r>
            <w:r w:rsidRPr="00DA5A3C">
              <w:rPr>
                <w:color w:val="000000" w:themeColor="text1"/>
                <w:spacing w:val="-14"/>
                <w:sz w:val="24"/>
                <w:szCs w:val="24"/>
                <w:lang w:val="ru-RU"/>
              </w:rPr>
              <w:t xml:space="preserve"> </w:t>
            </w:r>
            <w:r w:rsidRPr="00DA5A3C">
              <w:rPr>
                <w:color w:val="000000" w:themeColor="text1"/>
                <w:sz w:val="24"/>
                <w:szCs w:val="24"/>
                <w:lang w:val="ru-RU"/>
              </w:rPr>
              <w:t>широкий</w:t>
            </w:r>
            <w:r w:rsidRPr="00DA5A3C">
              <w:rPr>
                <w:color w:val="000000" w:themeColor="text1"/>
                <w:spacing w:val="-17"/>
                <w:sz w:val="24"/>
                <w:szCs w:val="24"/>
                <w:lang w:val="ru-RU"/>
              </w:rPr>
              <w:t xml:space="preserve"> </w:t>
            </w:r>
            <w:r w:rsidRPr="00DA5A3C">
              <w:rPr>
                <w:color w:val="000000" w:themeColor="text1"/>
                <w:sz w:val="24"/>
                <w:szCs w:val="24"/>
                <w:lang w:val="ru-RU"/>
              </w:rPr>
              <w:t>спектр</w:t>
            </w:r>
            <w:r w:rsidRPr="00DA5A3C">
              <w:rPr>
                <w:color w:val="000000" w:themeColor="text1"/>
                <w:spacing w:val="-15"/>
                <w:sz w:val="24"/>
                <w:szCs w:val="24"/>
                <w:lang w:val="ru-RU"/>
              </w:rPr>
              <w:t xml:space="preserve"> </w:t>
            </w:r>
            <w:r w:rsidRPr="00DA5A3C">
              <w:rPr>
                <w:color w:val="000000" w:themeColor="text1"/>
                <w:sz w:val="24"/>
                <w:szCs w:val="24"/>
                <w:lang w:val="ru-RU"/>
              </w:rPr>
              <w:t>форм</w:t>
            </w:r>
            <w:r w:rsidRPr="00DA5A3C">
              <w:rPr>
                <w:color w:val="000000" w:themeColor="text1"/>
                <w:spacing w:val="-15"/>
                <w:sz w:val="24"/>
                <w:szCs w:val="24"/>
                <w:lang w:val="ru-RU"/>
              </w:rPr>
              <w:t xml:space="preserve"> аудиторных </w:t>
            </w:r>
            <w:r w:rsidRPr="00DA5A3C">
              <w:rPr>
                <w:color w:val="000000" w:themeColor="text1"/>
                <w:sz w:val="24"/>
                <w:szCs w:val="24"/>
                <w:lang w:val="ru-RU"/>
              </w:rPr>
              <w:t>внеаудиторных</w:t>
            </w:r>
            <w:r w:rsidRPr="00DA5A3C">
              <w:rPr>
                <w:color w:val="000000" w:themeColor="text1"/>
                <w:spacing w:val="-16"/>
                <w:sz w:val="24"/>
                <w:szCs w:val="24"/>
                <w:lang w:val="ru-RU"/>
              </w:rPr>
              <w:t xml:space="preserve"> </w:t>
            </w:r>
            <w:r w:rsidRPr="00DA5A3C">
              <w:rPr>
                <w:color w:val="000000" w:themeColor="text1"/>
                <w:sz w:val="24"/>
                <w:szCs w:val="24"/>
                <w:lang w:val="ru-RU"/>
              </w:rPr>
              <w:t>знаний.</w:t>
            </w:r>
            <w:r w:rsidRPr="00DA5A3C">
              <w:rPr>
                <w:color w:val="000000" w:themeColor="text1"/>
                <w:spacing w:val="-16"/>
                <w:sz w:val="24"/>
                <w:szCs w:val="24"/>
                <w:lang w:val="ru-RU"/>
              </w:rPr>
              <w:t xml:space="preserve"> </w:t>
            </w:r>
            <w:r w:rsidRPr="00DA5A3C">
              <w:rPr>
                <w:color w:val="000000" w:themeColor="text1"/>
                <w:sz w:val="24"/>
                <w:szCs w:val="24"/>
                <w:lang w:val="ru-RU"/>
              </w:rPr>
              <w:t>Это и экскурсии на предприятия города, и встречи с представителями самых разных профессий, тематические</w:t>
            </w:r>
            <w:r w:rsidRPr="00DA5A3C">
              <w:rPr>
                <w:color w:val="000000" w:themeColor="text1"/>
                <w:spacing w:val="-6"/>
                <w:sz w:val="24"/>
                <w:szCs w:val="24"/>
                <w:lang w:val="ru-RU"/>
              </w:rPr>
              <w:t xml:space="preserve"> </w:t>
            </w:r>
            <w:r w:rsidRPr="00DA5A3C">
              <w:rPr>
                <w:color w:val="000000" w:themeColor="text1"/>
                <w:sz w:val="24"/>
                <w:szCs w:val="24"/>
                <w:lang w:val="ru-RU"/>
              </w:rPr>
              <w:t>вечера.</w:t>
            </w:r>
          </w:p>
          <w:p w:rsidR="00232207" w:rsidRPr="00DA5A3C" w:rsidRDefault="00232207" w:rsidP="00232207">
            <w:pPr>
              <w:pStyle w:val="TableParagraph"/>
              <w:spacing w:line="276" w:lineRule="auto"/>
              <w:ind w:right="176"/>
              <w:jc w:val="both"/>
              <w:rPr>
                <w:color w:val="000000" w:themeColor="text1"/>
                <w:sz w:val="24"/>
                <w:szCs w:val="24"/>
              </w:rPr>
            </w:pPr>
            <w:proofErr w:type="spellStart"/>
            <w:r w:rsidRPr="00DA5A3C">
              <w:rPr>
                <w:b/>
                <w:color w:val="000000" w:themeColor="text1"/>
                <w:sz w:val="24"/>
                <w:szCs w:val="24"/>
              </w:rPr>
              <w:t>Задачи</w:t>
            </w:r>
            <w:proofErr w:type="spellEnd"/>
            <w:r w:rsidRPr="00DA5A3C">
              <w:rPr>
                <w:b/>
                <w:color w:val="000000" w:themeColor="text1"/>
                <w:sz w:val="24"/>
                <w:szCs w:val="24"/>
              </w:rPr>
              <w:t xml:space="preserve"> </w:t>
            </w:r>
            <w:proofErr w:type="spellStart"/>
            <w:r w:rsidRPr="00DA5A3C">
              <w:rPr>
                <w:b/>
                <w:color w:val="000000" w:themeColor="text1"/>
                <w:sz w:val="24"/>
                <w:szCs w:val="24"/>
              </w:rPr>
              <w:t>проекта</w:t>
            </w:r>
            <w:proofErr w:type="spellEnd"/>
            <w:r w:rsidRPr="00DA5A3C">
              <w:rPr>
                <w:b/>
                <w:color w:val="000000" w:themeColor="text1"/>
                <w:sz w:val="24"/>
                <w:szCs w:val="24"/>
              </w:rPr>
              <w:t>:</w:t>
            </w:r>
            <w:r w:rsidRPr="00DA5A3C">
              <w:rPr>
                <w:color w:val="000000" w:themeColor="text1"/>
                <w:sz w:val="24"/>
                <w:szCs w:val="24"/>
              </w:rPr>
              <w:t xml:space="preserve"> </w:t>
            </w:r>
          </w:p>
          <w:p w:rsidR="00232207" w:rsidRPr="00DA5A3C" w:rsidRDefault="00232207" w:rsidP="00F9651F">
            <w:pPr>
              <w:pStyle w:val="a4"/>
              <w:widowControl/>
              <w:numPr>
                <w:ilvl w:val="0"/>
                <w:numId w:val="4"/>
              </w:numPr>
              <w:ind w:left="426" w:hanging="284"/>
              <w:contextualSpacing/>
              <w:jc w:val="both"/>
              <w:rPr>
                <w:color w:val="000000" w:themeColor="text1"/>
                <w:sz w:val="24"/>
                <w:szCs w:val="24"/>
                <w:lang w:val="ru-RU"/>
              </w:rPr>
            </w:pPr>
            <w:r w:rsidRPr="00DA5A3C">
              <w:rPr>
                <w:color w:val="000000" w:themeColor="text1"/>
                <w:sz w:val="24"/>
                <w:szCs w:val="24"/>
                <w:lang w:val="ru-RU"/>
              </w:rPr>
              <w:t>осознание своих желаний и возможностей;</w:t>
            </w:r>
          </w:p>
          <w:p w:rsidR="00232207" w:rsidRPr="00DA5A3C" w:rsidRDefault="00232207" w:rsidP="00F9651F">
            <w:pPr>
              <w:pStyle w:val="a4"/>
              <w:widowControl/>
              <w:numPr>
                <w:ilvl w:val="0"/>
                <w:numId w:val="4"/>
              </w:numPr>
              <w:ind w:left="426" w:hanging="284"/>
              <w:contextualSpacing/>
              <w:jc w:val="both"/>
              <w:rPr>
                <w:color w:val="000000" w:themeColor="text1"/>
                <w:sz w:val="24"/>
                <w:szCs w:val="24"/>
                <w:lang w:val="ru-RU"/>
              </w:rPr>
            </w:pPr>
            <w:r w:rsidRPr="00DA5A3C">
              <w:rPr>
                <w:color w:val="000000" w:themeColor="text1"/>
                <w:sz w:val="24"/>
                <w:szCs w:val="24"/>
                <w:shd w:val="clear" w:color="auto" w:fill="FFFFFF"/>
                <w:lang w:val="ru-RU"/>
              </w:rPr>
              <w:t xml:space="preserve">дифференцированная помощь подросткам в профессиональном самоопределении в зависимости от интересов, склонностей и способностей, состояния здоровья, интеллектуальных и индивидуальных        особенностей </w:t>
            </w:r>
            <w:r w:rsidRPr="00DA5A3C">
              <w:rPr>
                <w:color w:val="000000" w:themeColor="text1"/>
                <w:sz w:val="24"/>
                <w:szCs w:val="24"/>
                <w:lang w:val="ru-RU"/>
              </w:rPr>
              <w:t>интересов и  с учетом социокультурной и        экономической ситуации в городе.</w:t>
            </w:r>
          </w:p>
          <w:p w:rsidR="00232207" w:rsidRPr="00DA5A3C" w:rsidRDefault="00232207" w:rsidP="00F9651F">
            <w:pPr>
              <w:pStyle w:val="a4"/>
              <w:widowControl/>
              <w:numPr>
                <w:ilvl w:val="0"/>
                <w:numId w:val="5"/>
              </w:numPr>
              <w:spacing w:line="276" w:lineRule="auto"/>
              <w:ind w:left="426" w:hanging="284"/>
              <w:contextualSpacing/>
              <w:jc w:val="both"/>
              <w:rPr>
                <w:color w:val="000000" w:themeColor="text1"/>
                <w:sz w:val="24"/>
                <w:szCs w:val="24"/>
                <w:lang w:val="ru-RU"/>
              </w:rPr>
            </w:pPr>
            <w:r w:rsidRPr="00DA5A3C">
              <w:rPr>
                <w:color w:val="000000" w:themeColor="text1"/>
                <w:sz w:val="24"/>
                <w:szCs w:val="24"/>
                <w:lang w:val="ru-RU"/>
              </w:rPr>
              <w:t>ознакомление с основными принципами выбора профессии;</w:t>
            </w:r>
          </w:p>
          <w:p w:rsidR="00232207" w:rsidRPr="00DA5A3C" w:rsidRDefault="00232207" w:rsidP="00F9651F">
            <w:pPr>
              <w:pStyle w:val="a4"/>
              <w:widowControl/>
              <w:numPr>
                <w:ilvl w:val="0"/>
                <w:numId w:val="4"/>
              </w:numPr>
              <w:ind w:left="426" w:hanging="284"/>
              <w:contextualSpacing/>
              <w:jc w:val="both"/>
              <w:rPr>
                <w:color w:val="000000" w:themeColor="text1"/>
                <w:sz w:val="24"/>
                <w:szCs w:val="24"/>
                <w:lang w:val="ru-RU"/>
              </w:rPr>
            </w:pPr>
            <w:r w:rsidRPr="00DA5A3C">
              <w:rPr>
                <w:color w:val="000000" w:themeColor="text1"/>
                <w:sz w:val="24"/>
                <w:szCs w:val="24"/>
                <w:lang w:val="ru-RU"/>
              </w:rPr>
              <w:t>знакомство с особенностями современного рынком труда;</w:t>
            </w:r>
          </w:p>
          <w:p w:rsidR="00232207" w:rsidRPr="00DA5A3C" w:rsidRDefault="00232207" w:rsidP="00F9651F">
            <w:pPr>
              <w:pStyle w:val="a4"/>
              <w:widowControl/>
              <w:numPr>
                <w:ilvl w:val="0"/>
                <w:numId w:val="4"/>
              </w:numPr>
              <w:ind w:left="426" w:hanging="284"/>
              <w:contextualSpacing/>
              <w:jc w:val="both"/>
              <w:rPr>
                <w:color w:val="000000" w:themeColor="text1"/>
                <w:sz w:val="24"/>
                <w:szCs w:val="24"/>
                <w:lang w:val="ru-RU"/>
              </w:rPr>
            </w:pPr>
            <w:r w:rsidRPr="00DA5A3C">
              <w:rPr>
                <w:rStyle w:val="apple-converted-space"/>
                <w:color w:val="000000" w:themeColor="text1"/>
                <w:sz w:val="24"/>
                <w:szCs w:val="24"/>
                <w:shd w:val="clear" w:color="auto" w:fill="FFFFFF"/>
              </w:rPr>
              <w:t> </w:t>
            </w:r>
            <w:r w:rsidRPr="00DA5A3C">
              <w:rPr>
                <w:color w:val="000000" w:themeColor="text1"/>
                <w:sz w:val="24"/>
                <w:szCs w:val="24"/>
                <w:shd w:val="clear" w:color="auto" w:fill="FFFFFF"/>
                <w:lang w:val="ru-RU"/>
              </w:rPr>
              <w:t>практическая подготовка подростков к выбору сферы труда и профессии на основе предоставленной информации о профессиях, развития творческих качеств личности каждого подростка через экскурсии и творческие мастерские;</w:t>
            </w:r>
          </w:p>
          <w:p w:rsidR="00232207" w:rsidRPr="00DA5A3C" w:rsidRDefault="00232207" w:rsidP="00F9651F">
            <w:pPr>
              <w:pStyle w:val="a4"/>
              <w:widowControl/>
              <w:numPr>
                <w:ilvl w:val="0"/>
                <w:numId w:val="4"/>
              </w:numPr>
              <w:ind w:left="426" w:hanging="284"/>
              <w:contextualSpacing/>
              <w:jc w:val="both"/>
              <w:rPr>
                <w:b/>
                <w:color w:val="000000" w:themeColor="text1"/>
                <w:sz w:val="24"/>
                <w:szCs w:val="24"/>
                <w:lang w:val="ru-RU"/>
              </w:rPr>
            </w:pPr>
            <w:r w:rsidRPr="00DA5A3C">
              <w:rPr>
                <w:color w:val="000000" w:themeColor="text1"/>
                <w:sz w:val="24"/>
                <w:szCs w:val="24"/>
                <w:lang w:val="ru-RU"/>
              </w:rPr>
              <w:t>составление индивидуального образовательного плана с диагностическими данными.</w:t>
            </w:r>
          </w:p>
          <w:p w:rsidR="00232207" w:rsidRPr="00DA5A3C" w:rsidRDefault="00232207" w:rsidP="00232207">
            <w:pPr>
              <w:pStyle w:val="TableParagraph"/>
              <w:tabs>
                <w:tab w:val="left" w:pos="4521"/>
                <w:tab w:val="left" w:pos="4866"/>
                <w:tab w:val="left" w:pos="6101"/>
              </w:tabs>
              <w:spacing w:line="276" w:lineRule="auto"/>
              <w:ind w:right="103"/>
              <w:jc w:val="both"/>
              <w:rPr>
                <w:color w:val="000000" w:themeColor="text1"/>
                <w:sz w:val="24"/>
                <w:szCs w:val="24"/>
                <w:lang w:val="ru-RU"/>
              </w:rPr>
            </w:pPr>
          </w:p>
        </w:tc>
      </w:tr>
    </w:tbl>
    <w:p w:rsidR="00232207" w:rsidRPr="00DA5A3C" w:rsidRDefault="00232207" w:rsidP="00232207">
      <w:pPr>
        <w:pStyle w:val="a4"/>
        <w:widowControl/>
        <w:tabs>
          <w:tab w:val="left" w:pos="885"/>
        </w:tabs>
        <w:spacing w:line="276" w:lineRule="auto"/>
        <w:ind w:left="709" w:right="175"/>
        <w:contextualSpacing/>
        <w:jc w:val="both"/>
        <w:rPr>
          <w:color w:val="000000" w:themeColor="text1"/>
          <w:sz w:val="28"/>
          <w:szCs w:val="28"/>
          <w:lang w:val="ru-RU"/>
        </w:rPr>
      </w:pPr>
    </w:p>
    <w:p w:rsidR="00232207" w:rsidRPr="00DA5A3C" w:rsidRDefault="00232207" w:rsidP="00232207">
      <w:pPr>
        <w:pStyle w:val="25"/>
        <w:shd w:val="clear" w:color="auto" w:fill="auto"/>
        <w:spacing w:after="0" w:line="276" w:lineRule="auto"/>
        <w:ind w:left="260" w:firstLine="1114"/>
        <w:jc w:val="center"/>
        <w:rPr>
          <w:rFonts w:ascii="Times New Roman" w:hAnsi="Times New Roman" w:cs="Times New Roman"/>
          <w:color w:val="000000" w:themeColor="text1"/>
          <w:sz w:val="28"/>
          <w:szCs w:val="28"/>
          <w:u w:val="single"/>
          <w:lang w:val="ru-RU"/>
        </w:rPr>
      </w:pPr>
      <w:r w:rsidRPr="00DA5A3C">
        <w:rPr>
          <w:rFonts w:ascii="Times New Roman" w:hAnsi="Times New Roman" w:cs="Times New Roman"/>
          <w:color w:val="000000" w:themeColor="text1"/>
          <w:sz w:val="28"/>
          <w:szCs w:val="28"/>
          <w:u w:val="single"/>
          <w:lang w:val="ru-RU"/>
        </w:rPr>
        <w:t>Модуль «Курсы внеурочной деятельности и дополнительного образования»</w:t>
      </w:r>
      <w:bookmarkEnd w:id="1"/>
    </w:p>
    <w:p w:rsidR="00232207" w:rsidRPr="00DA5A3C" w:rsidRDefault="00232207" w:rsidP="00232207">
      <w:pPr>
        <w:pStyle w:val="40"/>
        <w:shd w:val="clear" w:color="auto" w:fill="auto"/>
        <w:spacing w:line="276" w:lineRule="auto"/>
        <w:ind w:left="20" w:right="280" w:firstLine="68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DA5A3C">
        <w:rPr>
          <w:rFonts w:ascii="Times New Roman" w:hAnsi="Times New Roman" w:cs="Times New Roman"/>
          <w:color w:val="000000" w:themeColor="text1"/>
          <w:sz w:val="28"/>
          <w:szCs w:val="28"/>
          <w:lang w:val="ru-RU"/>
        </w:rPr>
        <w:t>через</w:t>
      </w:r>
      <w:proofErr w:type="gramEnd"/>
      <w:r w:rsidRPr="00DA5A3C">
        <w:rPr>
          <w:rFonts w:ascii="Times New Roman" w:hAnsi="Times New Roman" w:cs="Times New Roman"/>
          <w:color w:val="000000" w:themeColor="text1"/>
          <w:sz w:val="28"/>
          <w:szCs w:val="28"/>
          <w:lang w:val="ru-RU"/>
        </w:rPr>
        <w:t>:</w:t>
      </w:r>
    </w:p>
    <w:p w:rsidR="00232207" w:rsidRPr="00DA5A3C" w:rsidRDefault="00232207" w:rsidP="00F9651F">
      <w:pPr>
        <w:pStyle w:val="40"/>
        <w:numPr>
          <w:ilvl w:val="0"/>
          <w:numId w:val="20"/>
        </w:numPr>
        <w:shd w:val="clear" w:color="auto" w:fill="auto"/>
        <w:tabs>
          <w:tab w:val="left" w:pos="993"/>
        </w:tabs>
        <w:spacing w:line="276" w:lineRule="auto"/>
        <w:ind w:left="0" w:right="28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вовлечение школьников в интересную и полезную для них деятельность, которая предоставит им возможность </w:t>
      </w:r>
      <w:proofErr w:type="spellStart"/>
      <w:r w:rsidRPr="00DA5A3C">
        <w:rPr>
          <w:rFonts w:ascii="Times New Roman" w:hAnsi="Times New Roman" w:cs="Times New Roman"/>
          <w:color w:val="000000" w:themeColor="text1"/>
          <w:sz w:val="28"/>
          <w:szCs w:val="28"/>
          <w:lang w:val="ru-RU"/>
        </w:rPr>
        <w:t>самореализоваться</w:t>
      </w:r>
      <w:proofErr w:type="spellEnd"/>
      <w:r w:rsidRPr="00DA5A3C">
        <w:rPr>
          <w:rFonts w:ascii="Times New Roman" w:hAnsi="Times New Roman" w:cs="Times New Roman"/>
          <w:color w:val="000000" w:themeColor="text1"/>
          <w:sz w:val="28"/>
          <w:szCs w:val="28"/>
          <w:lang w:val="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32207" w:rsidRPr="00DA5A3C" w:rsidRDefault="00232207" w:rsidP="00F9651F">
      <w:pPr>
        <w:pStyle w:val="40"/>
        <w:numPr>
          <w:ilvl w:val="0"/>
          <w:numId w:val="20"/>
        </w:numPr>
        <w:shd w:val="clear" w:color="auto" w:fill="auto"/>
        <w:tabs>
          <w:tab w:val="left" w:pos="993"/>
        </w:tabs>
        <w:spacing w:line="276" w:lineRule="auto"/>
        <w:ind w:left="0" w:right="28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lastRenderedPageBreak/>
        <w:t>формирование в кружках, секциях, клубах, студиях и т.п. детск</w:t>
      </w:r>
      <w:proofErr w:type="gramStart"/>
      <w:r w:rsidRPr="00DA5A3C">
        <w:rPr>
          <w:rFonts w:ascii="Times New Roman" w:hAnsi="Times New Roman" w:cs="Times New Roman"/>
          <w:color w:val="000000" w:themeColor="text1"/>
          <w:sz w:val="28"/>
          <w:szCs w:val="28"/>
          <w:lang w:val="ru-RU"/>
        </w:rPr>
        <w:t>о-</w:t>
      </w:r>
      <w:proofErr w:type="gramEnd"/>
      <w:r w:rsidRPr="00DA5A3C">
        <w:rPr>
          <w:rFonts w:ascii="Times New Roman" w:hAnsi="Times New Roman" w:cs="Times New Roman"/>
          <w:color w:val="000000" w:themeColor="text1"/>
          <w:sz w:val="28"/>
          <w:szCs w:val="28"/>
          <w:lang w:val="ru-RU"/>
        </w:rPr>
        <w:t xml:space="preserve"> взрослых общностей, которые могли бы объединять детей и педагогов общими позитивными эмоциями и доверительными отношениями друг к другу;</w:t>
      </w:r>
    </w:p>
    <w:p w:rsidR="00232207" w:rsidRPr="00DA5A3C" w:rsidRDefault="00232207" w:rsidP="00F9651F">
      <w:pPr>
        <w:pStyle w:val="40"/>
        <w:numPr>
          <w:ilvl w:val="0"/>
          <w:numId w:val="20"/>
        </w:numPr>
        <w:shd w:val="clear" w:color="auto" w:fill="auto"/>
        <w:tabs>
          <w:tab w:val="left" w:pos="993"/>
        </w:tabs>
        <w:spacing w:line="276" w:lineRule="auto"/>
        <w:ind w:left="0" w:right="28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создание в детских объединениях традиций, задающих их членам определенные социально значимые формы поведения;</w:t>
      </w:r>
    </w:p>
    <w:p w:rsidR="00232207" w:rsidRPr="00DA5A3C" w:rsidRDefault="00232207" w:rsidP="00F9651F">
      <w:pPr>
        <w:pStyle w:val="40"/>
        <w:numPr>
          <w:ilvl w:val="0"/>
          <w:numId w:val="20"/>
        </w:numPr>
        <w:shd w:val="clear" w:color="auto" w:fill="auto"/>
        <w:tabs>
          <w:tab w:val="left" w:pos="993"/>
        </w:tabs>
        <w:spacing w:line="276" w:lineRule="auto"/>
        <w:ind w:left="0" w:right="28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232207" w:rsidRPr="00DA5A3C" w:rsidRDefault="00232207" w:rsidP="00F9651F">
      <w:pPr>
        <w:pStyle w:val="40"/>
        <w:numPr>
          <w:ilvl w:val="0"/>
          <w:numId w:val="20"/>
        </w:numPr>
        <w:shd w:val="clear" w:color="auto" w:fill="auto"/>
        <w:tabs>
          <w:tab w:val="left" w:pos="993"/>
        </w:tabs>
        <w:spacing w:line="276" w:lineRule="auto"/>
        <w:ind w:left="0" w:right="28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поощрение педагогами детских инициатив и детского самоуправления.</w:t>
      </w:r>
    </w:p>
    <w:p w:rsidR="00232207" w:rsidRPr="00DA5A3C" w:rsidRDefault="00232207" w:rsidP="00232207">
      <w:pPr>
        <w:pStyle w:val="23"/>
        <w:shd w:val="clear" w:color="auto" w:fill="auto"/>
        <w:spacing w:before="0" w:line="276" w:lineRule="auto"/>
        <w:ind w:left="20" w:right="280" w:firstLine="688"/>
        <w:rPr>
          <w:rFonts w:ascii="Times New Roman" w:hAnsi="Times New Roman" w:cs="Times New Roman"/>
          <w:color w:val="000000" w:themeColor="text1"/>
          <w:spacing w:val="-1"/>
          <w:sz w:val="28"/>
          <w:szCs w:val="28"/>
          <w:shd w:val="clear" w:color="auto" w:fill="FFFFFF"/>
          <w:lang w:val="ru-RU" w:eastAsia="ru-RU" w:bidi="ru-RU"/>
        </w:rPr>
      </w:pPr>
      <w:r w:rsidRPr="00DA5A3C">
        <w:rPr>
          <w:rStyle w:val="20pt0"/>
          <w:rFonts w:ascii="Times New Roman" w:hAnsi="Times New Roman" w:cs="Times New Roman"/>
          <w:color w:val="000000" w:themeColor="text1"/>
          <w:sz w:val="28"/>
          <w:szCs w:val="28"/>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Style w:val="0pt"/>
          <w:rFonts w:ascii="Times New Roman" w:hAnsi="Times New Roman" w:cs="Times New Roman"/>
          <w:color w:val="000000" w:themeColor="text1"/>
          <w:sz w:val="28"/>
          <w:szCs w:val="28"/>
        </w:rPr>
        <w:t>Познавательная</w:t>
      </w:r>
      <w:r w:rsidRPr="00DA5A3C">
        <w:rPr>
          <w:rStyle w:val="ac"/>
          <w:rFonts w:ascii="Times New Roman" w:hAnsi="Times New Roman" w:cs="Times New Roman"/>
          <w:color w:val="000000" w:themeColor="text1"/>
          <w:sz w:val="28"/>
          <w:szCs w:val="28"/>
        </w:rPr>
        <w:t xml:space="preserve"> деятельность. </w:t>
      </w:r>
      <w:r w:rsidRPr="00DA5A3C">
        <w:rPr>
          <w:rFonts w:ascii="Times New Roman" w:hAnsi="Times New Roman" w:cs="Times New Roman"/>
          <w:color w:val="000000" w:themeColor="text1"/>
          <w:sz w:val="28"/>
          <w:szCs w:val="28"/>
          <w:lang w:val="ru-RU"/>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Style w:val="0pt"/>
          <w:rFonts w:ascii="Times New Roman" w:hAnsi="Times New Roman" w:cs="Times New Roman"/>
          <w:color w:val="000000" w:themeColor="text1"/>
          <w:sz w:val="28"/>
          <w:szCs w:val="28"/>
        </w:rPr>
        <w:t>Художественное творчество.</w:t>
      </w:r>
      <w:r w:rsidRPr="00DA5A3C">
        <w:rPr>
          <w:rStyle w:val="ac"/>
          <w:rFonts w:ascii="Times New Roman" w:hAnsi="Times New Roman" w:cs="Times New Roman"/>
          <w:color w:val="000000" w:themeColor="text1"/>
          <w:sz w:val="28"/>
          <w:szCs w:val="28"/>
        </w:rPr>
        <w:t xml:space="preserve"> </w:t>
      </w:r>
      <w:r w:rsidRPr="00DA5A3C">
        <w:rPr>
          <w:rFonts w:ascii="Times New Roman" w:hAnsi="Times New Roman" w:cs="Times New Roman"/>
          <w:color w:val="000000" w:themeColor="text1"/>
          <w:sz w:val="28"/>
          <w:szCs w:val="28"/>
          <w:lang w:val="ru-RU"/>
        </w:rPr>
        <w:t xml:space="preserve">Курсы внеурочной деятельности и дополнительного образования, создающие благоприятные условия для </w:t>
      </w:r>
      <w:proofErr w:type="spellStart"/>
      <w:r w:rsidRPr="00DA5A3C">
        <w:rPr>
          <w:rFonts w:ascii="Times New Roman" w:hAnsi="Times New Roman" w:cs="Times New Roman"/>
          <w:color w:val="000000" w:themeColor="text1"/>
          <w:sz w:val="28"/>
          <w:szCs w:val="28"/>
          <w:lang w:val="ru-RU"/>
        </w:rPr>
        <w:t>просоциальной</w:t>
      </w:r>
      <w:proofErr w:type="spellEnd"/>
      <w:r w:rsidRPr="00DA5A3C">
        <w:rPr>
          <w:rFonts w:ascii="Times New Roman" w:hAnsi="Times New Roman" w:cs="Times New Roman"/>
          <w:color w:val="000000" w:themeColor="text1"/>
          <w:sz w:val="28"/>
          <w:szCs w:val="28"/>
          <w:lang w:val="ru-RU"/>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Style w:val="0pt"/>
          <w:rFonts w:ascii="Times New Roman" w:hAnsi="Times New Roman" w:cs="Times New Roman"/>
          <w:color w:val="000000" w:themeColor="text1"/>
          <w:sz w:val="28"/>
          <w:szCs w:val="28"/>
        </w:rPr>
        <w:t>Проблемно-ценностное общение.</w:t>
      </w:r>
      <w:r w:rsidRPr="00DA5A3C">
        <w:rPr>
          <w:rStyle w:val="ac"/>
          <w:rFonts w:ascii="Times New Roman" w:hAnsi="Times New Roman" w:cs="Times New Roman"/>
          <w:color w:val="000000" w:themeColor="text1"/>
          <w:sz w:val="28"/>
          <w:szCs w:val="28"/>
        </w:rPr>
        <w:t xml:space="preserve"> </w:t>
      </w:r>
      <w:r w:rsidRPr="00DA5A3C">
        <w:rPr>
          <w:rFonts w:ascii="Times New Roman" w:hAnsi="Times New Roman" w:cs="Times New Roman"/>
          <w:color w:val="000000" w:themeColor="text1"/>
          <w:sz w:val="28"/>
          <w:szCs w:val="28"/>
          <w:lang w:val="ru-RU"/>
        </w:rPr>
        <w:t>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Style w:val="0pt"/>
          <w:rFonts w:ascii="Times New Roman" w:hAnsi="Times New Roman" w:cs="Times New Roman"/>
          <w:color w:val="000000" w:themeColor="text1"/>
          <w:sz w:val="28"/>
          <w:szCs w:val="28"/>
        </w:rPr>
        <w:t>Туристско-краеведческая деятельность.</w:t>
      </w:r>
      <w:r w:rsidRPr="00DA5A3C">
        <w:rPr>
          <w:rStyle w:val="ac"/>
          <w:rFonts w:ascii="Times New Roman" w:hAnsi="Times New Roman" w:cs="Times New Roman"/>
          <w:color w:val="000000" w:themeColor="text1"/>
          <w:sz w:val="28"/>
          <w:szCs w:val="28"/>
        </w:rPr>
        <w:t xml:space="preserve"> </w:t>
      </w:r>
      <w:r w:rsidRPr="00DA5A3C">
        <w:rPr>
          <w:rFonts w:ascii="Times New Roman" w:hAnsi="Times New Roman" w:cs="Times New Roman"/>
          <w:color w:val="000000" w:themeColor="text1"/>
          <w:sz w:val="28"/>
          <w:szCs w:val="28"/>
          <w:lang w:val="ru-RU"/>
        </w:rPr>
        <w:t xml:space="preserve">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DA5A3C">
        <w:rPr>
          <w:rFonts w:ascii="Times New Roman" w:hAnsi="Times New Roman" w:cs="Times New Roman"/>
          <w:color w:val="000000" w:themeColor="text1"/>
          <w:sz w:val="28"/>
          <w:szCs w:val="28"/>
          <w:lang w:val="ru-RU"/>
        </w:rPr>
        <w:t>самообслуживающего</w:t>
      </w:r>
      <w:proofErr w:type="spellEnd"/>
      <w:r w:rsidRPr="00DA5A3C">
        <w:rPr>
          <w:rFonts w:ascii="Times New Roman" w:hAnsi="Times New Roman" w:cs="Times New Roman"/>
          <w:color w:val="000000" w:themeColor="text1"/>
          <w:sz w:val="28"/>
          <w:szCs w:val="28"/>
          <w:lang w:val="ru-RU"/>
        </w:rPr>
        <w:t xml:space="preserve"> труда.</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Style w:val="0pt"/>
          <w:rFonts w:ascii="Times New Roman" w:hAnsi="Times New Roman" w:cs="Times New Roman"/>
          <w:color w:val="000000" w:themeColor="text1"/>
          <w:sz w:val="28"/>
          <w:szCs w:val="28"/>
        </w:rPr>
        <w:t>Спортивно-оздоровительная деятельность.</w:t>
      </w:r>
      <w:r w:rsidRPr="00DA5A3C">
        <w:rPr>
          <w:rStyle w:val="ac"/>
          <w:rFonts w:ascii="Times New Roman" w:hAnsi="Times New Roman" w:cs="Times New Roman"/>
          <w:color w:val="000000" w:themeColor="text1"/>
          <w:sz w:val="28"/>
          <w:szCs w:val="28"/>
        </w:rPr>
        <w:t xml:space="preserve"> </w:t>
      </w:r>
      <w:r w:rsidRPr="00DA5A3C">
        <w:rPr>
          <w:rFonts w:ascii="Times New Roman" w:hAnsi="Times New Roman" w:cs="Times New Roman"/>
          <w:color w:val="000000" w:themeColor="text1"/>
          <w:sz w:val="28"/>
          <w:szCs w:val="28"/>
          <w:lang w:val="ru-RU"/>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Style w:val="0pt"/>
          <w:rFonts w:ascii="Times New Roman" w:hAnsi="Times New Roman" w:cs="Times New Roman"/>
          <w:color w:val="000000" w:themeColor="text1"/>
          <w:sz w:val="28"/>
          <w:szCs w:val="28"/>
        </w:rPr>
        <w:t>Трудовая деятельность.</w:t>
      </w:r>
      <w:r w:rsidRPr="00DA5A3C">
        <w:rPr>
          <w:rStyle w:val="ac"/>
          <w:rFonts w:ascii="Times New Roman" w:hAnsi="Times New Roman" w:cs="Times New Roman"/>
          <w:color w:val="000000" w:themeColor="text1"/>
          <w:sz w:val="28"/>
          <w:szCs w:val="28"/>
        </w:rPr>
        <w:t xml:space="preserve"> </w:t>
      </w:r>
      <w:r w:rsidRPr="00DA5A3C">
        <w:rPr>
          <w:rFonts w:ascii="Times New Roman" w:hAnsi="Times New Roman" w:cs="Times New Roman"/>
          <w:color w:val="000000" w:themeColor="text1"/>
          <w:sz w:val="28"/>
          <w:szCs w:val="28"/>
          <w:lang w:val="ru-RU"/>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Style w:val="0pt"/>
          <w:rFonts w:ascii="Times New Roman" w:hAnsi="Times New Roman" w:cs="Times New Roman"/>
          <w:color w:val="000000" w:themeColor="text1"/>
          <w:sz w:val="28"/>
          <w:szCs w:val="28"/>
        </w:rPr>
        <w:t>Игровая деятельность.</w:t>
      </w:r>
      <w:r w:rsidRPr="00DA5A3C">
        <w:rPr>
          <w:rStyle w:val="ac"/>
          <w:rFonts w:ascii="Times New Roman" w:hAnsi="Times New Roman" w:cs="Times New Roman"/>
          <w:color w:val="000000" w:themeColor="text1"/>
          <w:sz w:val="28"/>
          <w:szCs w:val="28"/>
        </w:rPr>
        <w:t xml:space="preserve"> </w:t>
      </w:r>
      <w:r w:rsidRPr="00DA5A3C">
        <w:rPr>
          <w:rFonts w:ascii="Times New Roman" w:hAnsi="Times New Roman" w:cs="Times New Roman"/>
          <w:color w:val="000000" w:themeColor="text1"/>
          <w:sz w:val="28"/>
          <w:szCs w:val="28"/>
          <w:lang w:val="ru-RU"/>
        </w:rPr>
        <w:t xml:space="preserve">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w:t>
      </w:r>
      <w:r w:rsidRPr="00DA5A3C">
        <w:rPr>
          <w:rFonts w:ascii="Times New Roman" w:hAnsi="Times New Roman" w:cs="Times New Roman"/>
          <w:color w:val="000000" w:themeColor="text1"/>
          <w:sz w:val="28"/>
          <w:szCs w:val="28"/>
          <w:lang w:val="ru-RU"/>
        </w:rPr>
        <w:lastRenderedPageBreak/>
        <w:t>работать в команде.</w:t>
      </w:r>
    </w:p>
    <w:p w:rsidR="00232207" w:rsidRPr="00DA5A3C" w:rsidRDefault="00232207" w:rsidP="00232207">
      <w:pPr>
        <w:spacing w:line="276" w:lineRule="auto"/>
        <w:ind w:firstLine="1114"/>
        <w:jc w:val="center"/>
        <w:rPr>
          <w:b/>
          <w:color w:val="000000" w:themeColor="text1"/>
          <w:sz w:val="28"/>
          <w:szCs w:val="28"/>
          <w:u w:val="single"/>
          <w:lang w:val="ru-RU"/>
        </w:rPr>
      </w:pPr>
      <w:r w:rsidRPr="00DA5A3C">
        <w:rPr>
          <w:b/>
          <w:color w:val="000000" w:themeColor="text1"/>
          <w:sz w:val="28"/>
          <w:szCs w:val="28"/>
          <w:u w:val="single"/>
          <w:lang w:val="ru-RU"/>
        </w:rPr>
        <w:t xml:space="preserve"> Модуль «Работа с родителями».</w:t>
      </w:r>
    </w:p>
    <w:p w:rsidR="00232207" w:rsidRPr="00DA5A3C" w:rsidRDefault="00232207" w:rsidP="00232207">
      <w:pPr>
        <w:pStyle w:val="40"/>
        <w:shd w:val="clear" w:color="auto" w:fill="auto"/>
        <w:spacing w:line="276" w:lineRule="auto"/>
        <w:ind w:left="40" w:right="20" w:firstLine="66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232207" w:rsidRPr="00DA5A3C" w:rsidRDefault="00232207" w:rsidP="00232207">
      <w:pPr>
        <w:pStyle w:val="ParaAttribute38"/>
        <w:spacing w:line="276" w:lineRule="auto"/>
        <w:ind w:right="0" w:firstLine="708"/>
        <w:rPr>
          <w:rStyle w:val="CharAttribute502"/>
          <w:rFonts w:eastAsia="№Е"/>
          <w:b/>
          <w:color w:val="000000" w:themeColor="text1"/>
          <w:szCs w:val="28"/>
        </w:rPr>
      </w:pPr>
      <w:r w:rsidRPr="00DA5A3C">
        <w:rPr>
          <w:rStyle w:val="CharAttribute502"/>
          <w:rFonts w:eastAsia="№Е"/>
          <w:color w:val="000000" w:themeColor="text1"/>
          <w:szCs w:val="28"/>
        </w:rPr>
        <w:t xml:space="preserve">На групповом уровне: </w:t>
      </w:r>
    </w:p>
    <w:p w:rsidR="00232207" w:rsidRPr="00DA5A3C" w:rsidRDefault="00232207" w:rsidP="00F9651F">
      <w:pPr>
        <w:pStyle w:val="a4"/>
        <w:widowControl/>
        <w:numPr>
          <w:ilvl w:val="0"/>
          <w:numId w:val="22"/>
        </w:numPr>
        <w:tabs>
          <w:tab w:val="left" w:pos="851"/>
          <w:tab w:val="left" w:pos="1310"/>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Общешкольный  родительский комитет, участвующий в управлении школой и решении вопросов воспитания и социализации их детей;</w:t>
      </w:r>
    </w:p>
    <w:p w:rsidR="00232207" w:rsidRPr="00DA5A3C" w:rsidRDefault="00232207" w:rsidP="00F9651F">
      <w:pPr>
        <w:pStyle w:val="a4"/>
        <w:widowControl/>
        <w:numPr>
          <w:ilvl w:val="0"/>
          <w:numId w:val="22"/>
        </w:numPr>
        <w:tabs>
          <w:tab w:val="left" w:pos="851"/>
          <w:tab w:val="left" w:pos="1310"/>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общешкольные родительские собрания, происходящие в режиме обсуждения наиболее острых проблем обучения и воспитания школьников;</w:t>
      </w:r>
    </w:p>
    <w:p w:rsidR="00232207" w:rsidRPr="00DA5A3C" w:rsidRDefault="00232207" w:rsidP="00F9651F">
      <w:pPr>
        <w:pStyle w:val="a4"/>
        <w:widowControl/>
        <w:numPr>
          <w:ilvl w:val="0"/>
          <w:numId w:val="22"/>
        </w:numPr>
        <w:tabs>
          <w:tab w:val="left" w:pos="851"/>
          <w:tab w:val="left" w:pos="1310"/>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232207" w:rsidRPr="00DA5A3C" w:rsidRDefault="00232207" w:rsidP="00F9651F">
      <w:pPr>
        <w:pStyle w:val="a4"/>
        <w:widowControl/>
        <w:numPr>
          <w:ilvl w:val="0"/>
          <w:numId w:val="22"/>
        </w:numPr>
        <w:tabs>
          <w:tab w:val="left" w:pos="851"/>
          <w:tab w:val="left" w:pos="1310"/>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232207" w:rsidRPr="00DA5A3C" w:rsidRDefault="00232207" w:rsidP="00232207">
      <w:pPr>
        <w:shd w:val="clear" w:color="auto" w:fill="FFFFFF"/>
        <w:tabs>
          <w:tab w:val="left" w:pos="993"/>
          <w:tab w:val="left" w:pos="1310"/>
        </w:tabs>
        <w:spacing w:line="276" w:lineRule="auto"/>
        <w:ind w:right="-1"/>
        <w:jc w:val="both"/>
        <w:rPr>
          <w:b/>
          <w:i/>
          <w:color w:val="000000" w:themeColor="text1"/>
          <w:sz w:val="28"/>
          <w:szCs w:val="28"/>
        </w:rPr>
      </w:pPr>
      <w:r w:rsidRPr="00DA5A3C">
        <w:rPr>
          <w:b/>
          <w:i/>
          <w:color w:val="000000" w:themeColor="text1"/>
          <w:sz w:val="28"/>
          <w:szCs w:val="28"/>
          <w:lang w:val="ru-RU"/>
        </w:rPr>
        <w:tab/>
      </w:r>
      <w:proofErr w:type="spellStart"/>
      <w:r w:rsidRPr="00DA5A3C">
        <w:rPr>
          <w:b/>
          <w:i/>
          <w:color w:val="000000" w:themeColor="text1"/>
          <w:sz w:val="28"/>
          <w:szCs w:val="28"/>
        </w:rPr>
        <w:t>На</w:t>
      </w:r>
      <w:proofErr w:type="spellEnd"/>
      <w:r w:rsidRPr="00DA5A3C">
        <w:rPr>
          <w:b/>
          <w:i/>
          <w:color w:val="000000" w:themeColor="text1"/>
          <w:sz w:val="28"/>
          <w:szCs w:val="28"/>
        </w:rPr>
        <w:t xml:space="preserve"> </w:t>
      </w:r>
      <w:proofErr w:type="spellStart"/>
      <w:r w:rsidRPr="00DA5A3C">
        <w:rPr>
          <w:b/>
          <w:i/>
          <w:color w:val="000000" w:themeColor="text1"/>
          <w:sz w:val="28"/>
          <w:szCs w:val="28"/>
        </w:rPr>
        <w:t>индивидуальном</w:t>
      </w:r>
      <w:proofErr w:type="spellEnd"/>
      <w:r w:rsidRPr="00DA5A3C">
        <w:rPr>
          <w:b/>
          <w:i/>
          <w:color w:val="000000" w:themeColor="text1"/>
          <w:sz w:val="28"/>
          <w:szCs w:val="28"/>
        </w:rPr>
        <w:t xml:space="preserve"> </w:t>
      </w:r>
      <w:proofErr w:type="spellStart"/>
      <w:r w:rsidRPr="00DA5A3C">
        <w:rPr>
          <w:b/>
          <w:i/>
          <w:color w:val="000000" w:themeColor="text1"/>
          <w:sz w:val="28"/>
          <w:szCs w:val="28"/>
        </w:rPr>
        <w:t>уровне</w:t>
      </w:r>
      <w:proofErr w:type="spellEnd"/>
      <w:r w:rsidRPr="00DA5A3C">
        <w:rPr>
          <w:b/>
          <w:i/>
          <w:color w:val="000000" w:themeColor="text1"/>
          <w:sz w:val="28"/>
          <w:szCs w:val="28"/>
        </w:rPr>
        <w:t>:</w:t>
      </w:r>
    </w:p>
    <w:p w:rsidR="00232207" w:rsidRPr="00DA5A3C" w:rsidRDefault="00232207" w:rsidP="00F9651F">
      <w:pPr>
        <w:pStyle w:val="a4"/>
        <w:widowControl/>
        <w:numPr>
          <w:ilvl w:val="0"/>
          <w:numId w:val="22"/>
        </w:numPr>
        <w:tabs>
          <w:tab w:val="left" w:pos="851"/>
          <w:tab w:val="left" w:pos="1310"/>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обращение к специалистам по запросу родителей для решения острых конфликтных ситуаций;</w:t>
      </w:r>
    </w:p>
    <w:p w:rsidR="00232207" w:rsidRPr="00DA5A3C" w:rsidRDefault="00232207" w:rsidP="00F9651F">
      <w:pPr>
        <w:pStyle w:val="a4"/>
        <w:widowControl/>
        <w:numPr>
          <w:ilvl w:val="0"/>
          <w:numId w:val="22"/>
        </w:numPr>
        <w:tabs>
          <w:tab w:val="left" w:pos="851"/>
          <w:tab w:val="left" w:pos="1310"/>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32207" w:rsidRPr="00DA5A3C" w:rsidRDefault="00232207" w:rsidP="00F9651F">
      <w:pPr>
        <w:pStyle w:val="a4"/>
        <w:widowControl/>
        <w:numPr>
          <w:ilvl w:val="0"/>
          <w:numId w:val="22"/>
        </w:numPr>
        <w:tabs>
          <w:tab w:val="left" w:pos="851"/>
          <w:tab w:val="left" w:pos="1310"/>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 xml:space="preserve">помощь со стороны родителей в подготовке и проведении общешкольных и </w:t>
      </w:r>
      <w:proofErr w:type="spellStart"/>
      <w:r w:rsidRPr="00DA5A3C">
        <w:rPr>
          <w:color w:val="000000" w:themeColor="text1"/>
          <w:sz w:val="28"/>
          <w:szCs w:val="28"/>
          <w:lang w:val="ru-RU"/>
        </w:rPr>
        <w:t>внутриклассных</w:t>
      </w:r>
      <w:proofErr w:type="spellEnd"/>
      <w:r w:rsidRPr="00DA5A3C">
        <w:rPr>
          <w:color w:val="000000" w:themeColor="text1"/>
          <w:sz w:val="28"/>
          <w:szCs w:val="28"/>
          <w:lang w:val="ru-RU"/>
        </w:rPr>
        <w:t xml:space="preserve"> мероприятий воспитательной направленности;</w:t>
      </w:r>
    </w:p>
    <w:p w:rsidR="00232207" w:rsidRPr="00DA5A3C" w:rsidRDefault="00232207" w:rsidP="00F9651F">
      <w:pPr>
        <w:pStyle w:val="a4"/>
        <w:widowControl/>
        <w:numPr>
          <w:ilvl w:val="0"/>
          <w:numId w:val="22"/>
        </w:numPr>
        <w:tabs>
          <w:tab w:val="left" w:pos="851"/>
          <w:tab w:val="left" w:pos="1310"/>
        </w:tabs>
        <w:spacing w:line="276" w:lineRule="auto"/>
        <w:ind w:left="0" w:right="175" w:firstLine="709"/>
        <w:contextualSpacing/>
        <w:jc w:val="both"/>
        <w:rPr>
          <w:color w:val="000000" w:themeColor="text1"/>
          <w:sz w:val="28"/>
          <w:szCs w:val="28"/>
          <w:lang w:val="ru-RU"/>
        </w:rPr>
      </w:pPr>
      <w:r w:rsidRPr="00DA5A3C">
        <w:rPr>
          <w:color w:val="000000" w:themeColor="text1"/>
          <w:sz w:val="28"/>
          <w:szCs w:val="28"/>
          <w:lang w:val="ru-RU"/>
        </w:rPr>
        <w:t xml:space="preserve">индивидуальное консультирование </w:t>
      </w:r>
      <w:r w:rsidRPr="00DA5A3C">
        <w:rPr>
          <w:color w:val="000000" w:themeColor="text1"/>
          <w:sz w:val="28"/>
          <w:szCs w:val="28"/>
        </w:rPr>
        <w:t>c</w:t>
      </w:r>
      <w:r w:rsidRPr="00DA5A3C">
        <w:rPr>
          <w:color w:val="000000" w:themeColor="text1"/>
          <w:sz w:val="28"/>
          <w:szCs w:val="28"/>
          <w:lang w:val="ru-RU"/>
        </w:rPr>
        <w:t xml:space="preserve"> целью координации воспитательных усилий педагогов и родителей.</w:t>
      </w:r>
    </w:p>
    <w:p w:rsidR="00232207" w:rsidRPr="00DA5A3C" w:rsidRDefault="00232207" w:rsidP="00232207">
      <w:pPr>
        <w:pStyle w:val="a4"/>
        <w:tabs>
          <w:tab w:val="left" w:pos="851"/>
          <w:tab w:val="left" w:pos="1310"/>
        </w:tabs>
        <w:spacing w:line="276" w:lineRule="auto"/>
        <w:ind w:left="709" w:right="175"/>
        <w:jc w:val="both"/>
        <w:rPr>
          <w:color w:val="000000" w:themeColor="text1"/>
          <w:sz w:val="28"/>
          <w:szCs w:val="28"/>
          <w:lang w:val="ru-RU"/>
        </w:rPr>
      </w:pPr>
    </w:p>
    <w:p w:rsidR="00232207" w:rsidRPr="00DA5A3C" w:rsidRDefault="00232207" w:rsidP="00232207">
      <w:pPr>
        <w:widowControl/>
        <w:spacing w:line="276" w:lineRule="auto"/>
        <w:ind w:left="1134"/>
        <w:contextualSpacing/>
        <w:jc w:val="center"/>
        <w:rPr>
          <w:b/>
          <w:color w:val="000000" w:themeColor="text1"/>
          <w:sz w:val="28"/>
          <w:szCs w:val="28"/>
          <w:u w:val="single"/>
          <w:lang w:val="ru-RU"/>
        </w:rPr>
      </w:pPr>
      <w:r w:rsidRPr="00DA5A3C">
        <w:rPr>
          <w:b/>
          <w:color w:val="000000" w:themeColor="text1"/>
          <w:sz w:val="28"/>
          <w:szCs w:val="28"/>
          <w:u w:val="single"/>
          <w:lang w:val="ru-RU"/>
        </w:rPr>
        <w:t>Модуль «Ключевые общешкольные дела»</w:t>
      </w:r>
    </w:p>
    <w:p w:rsidR="00232207" w:rsidRPr="00DA5A3C" w:rsidRDefault="00232207" w:rsidP="00232207">
      <w:pPr>
        <w:pStyle w:val="40"/>
        <w:shd w:val="clear" w:color="auto" w:fill="auto"/>
        <w:spacing w:line="276" w:lineRule="auto"/>
        <w:ind w:left="20" w:right="20" w:firstLine="688"/>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DA5A3C">
        <w:rPr>
          <w:rFonts w:ascii="Times New Roman" w:hAnsi="Times New Roman" w:cs="Times New Roman"/>
          <w:color w:val="000000" w:themeColor="text1"/>
          <w:sz w:val="28"/>
          <w:szCs w:val="28"/>
          <w:lang w:val="ru-RU"/>
        </w:rPr>
        <w:t>мероприятийный</w:t>
      </w:r>
      <w:proofErr w:type="spellEnd"/>
      <w:r w:rsidRPr="00DA5A3C">
        <w:rPr>
          <w:rFonts w:ascii="Times New Roman" w:hAnsi="Times New Roman" w:cs="Times New Roman"/>
          <w:color w:val="000000" w:themeColor="text1"/>
          <w:sz w:val="28"/>
          <w:szCs w:val="28"/>
          <w:lang w:val="ru-RU"/>
        </w:rPr>
        <w:t xml:space="preserve"> характер воспитания, сводящийся к набору мероприятий, организуемых педагогами для детей.</w:t>
      </w:r>
    </w:p>
    <w:p w:rsidR="00232207" w:rsidRPr="00DA5A3C" w:rsidRDefault="00232207" w:rsidP="00232207">
      <w:pPr>
        <w:pStyle w:val="ad"/>
        <w:shd w:val="clear" w:color="auto" w:fill="FFFFFF"/>
        <w:spacing w:before="0" w:beforeAutospacing="0" w:after="0" w:afterAutospacing="0" w:line="276" w:lineRule="auto"/>
        <w:ind w:firstLine="708"/>
        <w:jc w:val="both"/>
        <w:rPr>
          <w:rFonts w:eastAsia="MS Mincho"/>
          <w:color w:val="000000" w:themeColor="text1"/>
          <w:sz w:val="28"/>
          <w:szCs w:val="28"/>
          <w:lang w:eastAsia="ja-JP"/>
        </w:rPr>
      </w:pPr>
      <w:r w:rsidRPr="00DA5A3C">
        <w:rPr>
          <w:color w:val="000000" w:themeColor="text1"/>
          <w:sz w:val="28"/>
          <w:szCs w:val="28"/>
        </w:rPr>
        <w:lastRenderedPageBreak/>
        <w:t xml:space="preserve">В связи с этим одним из важнейших направлений воспитательной работы в школе является создание системы ключевых общешкольных дел, обеспечивающих </w:t>
      </w:r>
      <w:r w:rsidRPr="00DA5A3C">
        <w:rPr>
          <w:rFonts w:eastAsia="MS Mincho"/>
          <w:color w:val="000000" w:themeColor="text1"/>
          <w:sz w:val="28"/>
          <w:szCs w:val="28"/>
          <w:lang w:eastAsia="ja-JP"/>
        </w:rPr>
        <w:t xml:space="preserve">включенность в них большого числа детей и взрослых, способствуют интенсификации их общения, активность и ответственность за происходящее в школе и окружающем мире. </w:t>
      </w:r>
    </w:p>
    <w:p w:rsidR="00232207" w:rsidRPr="00DA5A3C" w:rsidRDefault="00232207" w:rsidP="00232207">
      <w:pPr>
        <w:spacing w:line="276" w:lineRule="auto"/>
        <w:ind w:firstLine="708"/>
        <w:jc w:val="both"/>
        <w:rPr>
          <w:rFonts w:eastAsia="MS Mincho"/>
          <w:color w:val="000000" w:themeColor="text1"/>
          <w:sz w:val="28"/>
          <w:szCs w:val="28"/>
          <w:lang w:val="ru-RU" w:eastAsia="ja-JP"/>
        </w:rPr>
      </w:pPr>
      <w:r w:rsidRPr="00DA5A3C">
        <w:rPr>
          <w:rFonts w:eastAsia="MS Mincho"/>
          <w:color w:val="000000" w:themeColor="text1"/>
          <w:sz w:val="28"/>
          <w:szCs w:val="28"/>
          <w:lang w:val="ru-RU" w:eastAsia="ja-JP"/>
        </w:rPr>
        <w:t>Для этого в образовательной организации используются следующие формы работы.</w:t>
      </w:r>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На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внешкольном</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уровне</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23"/>
        </w:numPr>
        <w:shd w:val="clear" w:color="auto" w:fill="auto"/>
        <w:tabs>
          <w:tab w:val="left" w:pos="993"/>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232207" w:rsidRPr="00DA5A3C" w:rsidRDefault="00232207" w:rsidP="00F9651F">
      <w:pPr>
        <w:pStyle w:val="a9"/>
        <w:numPr>
          <w:ilvl w:val="0"/>
          <w:numId w:val="23"/>
        </w:numPr>
        <w:tabs>
          <w:tab w:val="left" w:pos="993"/>
        </w:tabs>
        <w:autoSpaceDE/>
        <w:autoSpaceDN/>
        <w:spacing w:line="276" w:lineRule="auto"/>
        <w:ind w:left="0" w:firstLine="709"/>
        <w:jc w:val="both"/>
        <w:rPr>
          <w:color w:val="000000" w:themeColor="text1"/>
          <w:sz w:val="28"/>
          <w:szCs w:val="28"/>
        </w:rPr>
      </w:pPr>
      <w:r w:rsidRPr="00DA5A3C">
        <w:rPr>
          <w:color w:val="000000" w:themeColor="text1"/>
          <w:sz w:val="28"/>
          <w:szCs w:val="28"/>
        </w:rPr>
        <w:t xml:space="preserve">открытые дискуссионные площадки - комплекс открытых дискуссионных площадок.  </w:t>
      </w:r>
    </w:p>
    <w:p w:rsidR="00232207" w:rsidRPr="00DA5A3C" w:rsidRDefault="00232207" w:rsidP="00F9651F">
      <w:pPr>
        <w:pStyle w:val="a9"/>
        <w:numPr>
          <w:ilvl w:val="0"/>
          <w:numId w:val="23"/>
        </w:numPr>
        <w:tabs>
          <w:tab w:val="left" w:pos="993"/>
        </w:tabs>
        <w:autoSpaceDE/>
        <w:autoSpaceDN/>
        <w:spacing w:line="276" w:lineRule="auto"/>
        <w:ind w:left="0" w:firstLine="709"/>
        <w:jc w:val="both"/>
        <w:rPr>
          <w:color w:val="000000" w:themeColor="text1"/>
          <w:sz w:val="28"/>
          <w:szCs w:val="28"/>
        </w:rPr>
      </w:pPr>
      <w:proofErr w:type="gramStart"/>
      <w:r w:rsidRPr="00DA5A3C">
        <w:rPr>
          <w:color w:val="000000" w:themeColor="text1"/>
          <w:sz w:val="28"/>
          <w:szCs w:val="28"/>
        </w:rPr>
        <w:t>общешкольные родительские и ученические собрания, которые проводятся регулярно, в их рамках  обсуждаются насущные проблемы;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roofErr w:type="gramEnd"/>
    </w:p>
    <w:p w:rsidR="00232207" w:rsidRPr="00DA5A3C" w:rsidRDefault="00232207" w:rsidP="00F9651F">
      <w:pPr>
        <w:pStyle w:val="a9"/>
        <w:numPr>
          <w:ilvl w:val="0"/>
          <w:numId w:val="23"/>
        </w:numPr>
        <w:tabs>
          <w:tab w:val="left" w:pos="993"/>
        </w:tabs>
        <w:autoSpaceDE/>
        <w:autoSpaceDN/>
        <w:spacing w:line="276" w:lineRule="auto"/>
        <w:ind w:left="0" w:firstLine="709"/>
        <w:jc w:val="both"/>
        <w:rPr>
          <w:rStyle w:val="CharAttribute501"/>
          <w:i w:val="0"/>
          <w:color w:val="000000" w:themeColor="text1"/>
          <w:szCs w:val="28"/>
        </w:rPr>
      </w:pPr>
      <w:proofErr w:type="gramStart"/>
      <w:r w:rsidRPr="00DA5A3C">
        <w:rPr>
          <w:rStyle w:val="CharAttribute501"/>
          <w:rFonts w:eastAsia="№Е"/>
          <w:color w:val="000000" w:themeColor="text1"/>
          <w:szCs w:val="28"/>
        </w:rPr>
        <w:t>профилактика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roofErr w:type="gramEnd"/>
    </w:p>
    <w:p w:rsidR="00232207" w:rsidRPr="00DA5A3C" w:rsidRDefault="00232207" w:rsidP="00F9651F">
      <w:pPr>
        <w:pStyle w:val="40"/>
        <w:numPr>
          <w:ilvl w:val="0"/>
          <w:numId w:val="23"/>
        </w:numPr>
        <w:shd w:val="clear" w:color="auto" w:fill="auto"/>
        <w:tabs>
          <w:tab w:val="left" w:pos="932"/>
        </w:tabs>
        <w:spacing w:line="276" w:lineRule="auto"/>
        <w:ind w:left="0"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bCs/>
          <w:color w:val="000000" w:themeColor="text1"/>
          <w:sz w:val="28"/>
          <w:szCs w:val="28"/>
          <w:lang w:val="ru-RU"/>
        </w:rPr>
      </w:pPr>
      <w:proofErr w:type="gramStart"/>
      <w:r w:rsidRPr="00DA5A3C">
        <w:rPr>
          <w:bCs/>
          <w:color w:val="000000" w:themeColor="text1"/>
          <w:sz w:val="28"/>
          <w:szCs w:val="28"/>
          <w:lang w:val="ru-RU"/>
        </w:rPr>
        <w:t>спортивно-оздоровительная деятельность: соревнование по футболу, борьба на поясах, бадминтону, волейболу между командами учащимися школы и других школ, старшеклассниками; состязания «Зарница», «Веселые старты» и т.п. с участием родителей в командах;</w:t>
      </w:r>
      <w:proofErr w:type="gramEnd"/>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bCs/>
          <w:color w:val="000000" w:themeColor="text1"/>
          <w:sz w:val="28"/>
          <w:szCs w:val="28"/>
          <w:lang w:val="ru-RU"/>
        </w:rPr>
      </w:pPr>
      <w:r w:rsidRPr="00DA5A3C">
        <w:rPr>
          <w:bCs/>
          <w:color w:val="000000" w:themeColor="text1"/>
          <w:sz w:val="28"/>
          <w:szCs w:val="28"/>
          <w:lang w:val="ru-RU"/>
        </w:rPr>
        <w:t>досугово-развлекательная деятельность: праздники, концерты, конкурсные программы ко Дню матери «Фестиваль народов мира», 8 Марта, выпускные вечера и т.п. с участием родителей, бабушек и дедушек;</w:t>
      </w:r>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bCs/>
          <w:color w:val="000000" w:themeColor="text1"/>
          <w:sz w:val="28"/>
          <w:szCs w:val="28"/>
          <w:lang w:val="ru-RU"/>
        </w:rPr>
      </w:pPr>
      <w:r w:rsidRPr="00DA5A3C">
        <w:rPr>
          <w:bCs/>
          <w:color w:val="000000" w:themeColor="text1"/>
          <w:sz w:val="28"/>
          <w:szCs w:val="28"/>
          <w:lang w:val="ru-RU"/>
        </w:rPr>
        <w:t>концерты в школе с вокальными, танцевальными выступлениями школьников  в День пожилого человека, День защиты ребенка, на Масленицу, 8 Марта, 9 Мая и др.</w:t>
      </w:r>
    </w:p>
    <w:p w:rsidR="00232207" w:rsidRPr="00DA5A3C" w:rsidRDefault="00232207" w:rsidP="00232207">
      <w:pPr>
        <w:spacing w:line="276" w:lineRule="auto"/>
        <w:ind w:firstLine="708"/>
        <w:jc w:val="both"/>
        <w:rPr>
          <w:rFonts w:eastAsia="MS Mincho"/>
          <w:b/>
          <w:i/>
          <w:color w:val="000000" w:themeColor="text1"/>
          <w:sz w:val="28"/>
          <w:szCs w:val="28"/>
          <w:lang w:eastAsia="ja-JP"/>
        </w:rPr>
      </w:pPr>
      <w:proofErr w:type="spellStart"/>
      <w:r w:rsidRPr="00DA5A3C">
        <w:rPr>
          <w:rFonts w:eastAsia="MS Mincho"/>
          <w:b/>
          <w:i/>
          <w:color w:val="000000" w:themeColor="text1"/>
          <w:sz w:val="28"/>
          <w:szCs w:val="28"/>
          <w:lang w:eastAsia="ja-JP"/>
        </w:rPr>
        <w:t>На</w:t>
      </w:r>
      <w:proofErr w:type="spellEnd"/>
      <w:r w:rsidRPr="00DA5A3C">
        <w:rPr>
          <w:rFonts w:eastAsia="MS Mincho"/>
          <w:b/>
          <w:i/>
          <w:color w:val="000000" w:themeColor="text1"/>
          <w:sz w:val="28"/>
          <w:szCs w:val="28"/>
          <w:lang w:eastAsia="ja-JP"/>
        </w:rPr>
        <w:t xml:space="preserve"> </w:t>
      </w:r>
      <w:proofErr w:type="spellStart"/>
      <w:r w:rsidRPr="00DA5A3C">
        <w:rPr>
          <w:rFonts w:eastAsia="MS Mincho"/>
          <w:b/>
          <w:i/>
          <w:color w:val="000000" w:themeColor="text1"/>
          <w:sz w:val="28"/>
          <w:szCs w:val="28"/>
          <w:lang w:eastAsia="ja-JP"/>
        </w:rPr>
        <w:t>школьном</w:t>
      </w:r>
      <w:proofErr w:type="spellEnd"/>
      <w:r w:rsidRPr="00DA5A3C">
        <w:rPr>
          <w:rFonts w:eastAsia="MS Mincho"/>
          <w:b/>
          <w:i/>
          <w:color w:val="000000" w:themeColor="text1"/>
          <w:sz w:val="28"/>
          <w:szCs w:val="28"/>
          <w:lang w:eastAsia="ja-JP"/>
        </w:rPr>
        <w:t xml:space="preserve"> </w:t>
      </w:r>
      <w:proofErr w:type="spellStart"/>
      <w:r w:rsidRPr="00DA5A3C">
        <w:rPr>
          <w:rFonts w:eastAsia="MS Mincho"/>
          <w:b/>
          <w:i/>
          <w:color w:val="000000" w:themeColor="text1"/>
          <w:sz w:val="28"/>
          <w:szCs w:val="28"/>
          <w:lang w:eastAsia="ja-JP"/>
        </w:rPr>
        <w:t>уровне</w:t>
      </w:r>
      <w:proofErr w:type="spellEnd"/>
      <w:r w:rsidRPr="00DA5A3C">
        <w:rPr>
          <w:rFonts w:eastAsia="MS Mincho"/>
          <w:b/>
          <w:i/>
          <w:color w:val="000000" w:themeColor="text1"/>
          <w:sz w:val="28"/>
          <w:szCs w:val="28"/>
          <w:lang w:eastAsia="ja-JP"/>
        </w:rPr>
        <w:t>:</w:t>
      </w:r>
    </w:p>
    <w:p w:rsidR="00232207" w:rsidRPr="00DA5A3C" w:rsidRDefault="00232207" w:rsidP="00F9651F">
      <w:pPr>
        <w:pStyle w:val="a4"/>
        <w:widowControl/>
        <w:numPr>
          <w:ilvl w:val="0"/>
          <w:numId w:val="24"/>
        </w:numPr>
        <w:tabs>
          <w:tab w:val="left" w:pos="993"/>
        </w:tabs>
        <w:spacing w:line="276" w:lineRule="auto"/>
        <w:ind w:left="0" w:firstLine="709"/>
        <w:contextualSpacing/>
        <w:jc w:val="both"/>
        <w:rPr>
          <w:rFonts w:eastAsia="MS Mincho"/>
          <w:color w:val="000000" w:themeColor="text1"/>
          <w:sz w:val="28"/>
          <w:szCs w:val="28"/>
          <w:lang w:val="ru-RU" w:eastAsia="ja-JP"/>
        </w:rPr>
      </w:pPr>
      <w:r w:rsidRPr="00DA5A3C">
        <w:rPr>
          <w:rFonts w:eastAsia="MS Mincho"/>
          <w:color w:val="000000" w:themeColor="text1"/>
          <w:sz w:val="28"/>
          <w:szCs w:val="28"/>
          <w:lang w:val="ru-RU" w:eastAsia="ja-JP"/>
        </w:rPr>
        <w:t>Общешкольные дела, связанные с развитием воспитательной составляющей учебной деятельности.</w:t>
      </w:r>
    </w:p>
    <w:p w:rsidR="00232207" w:rsidRPr="00DA5A3C" w:rsidRDefault="00232207" w:rsidP="00232207">
      <w:pPr>
        <w:spacing w:line="276" w:lineRule="auto"/>
        <w:ind w:firstLine="708"/>
        <w:jc w:val="both"/>
        <w:rPr>
          <w:rFonts w:eastAsia="MS Mincho"/>
          <w:color w:val="000000" w:themeColor="text1"/>
          <w:sz w:val="28"/>
          <w:szCs w:val="28"/>
          <w:lang w:val="ru-RU" w:eastAsia="ja-JP"/>
        </w:rPr>
      </w:pPr>
      <w:r w:rsidRPr="00DA5A3C">
        <w:rPr>
          <w:rFonts w:eastAsia="MS Mincho"/>
          <w:i/>
          <w:color w:val="000000" w:themeColor="text1"/>
          <w:sz w:val="28"/>
          <w:szCs w:val="28"/>
          <w:lang w:val="ru-RU" w:eastAsia="ja-JP"/>
        </w:rPr>
        <w:lastRenderedPageBreak/>
        <w:t xml:space="preserve"> «Ученик года» </w:t>
      </w:r>
      <w:r w:rsidRPr="00DA5A3C">
        <w:rPr>
          <w:bCs/>
          <w:color w:val="000000" w:themeColor="text1"/>
          <w:sz w:val="28"/>
          <w:szCs w:val="28"/>
          <w:shd w:val="clear" w:color="auto" w:fill="FFFFFF"/>
          <w:lang w:val="ru-RU"/>
        </w:rPr>
        <w:t xml:space="preserve">– </w:t>
      </w:r>
      <w:r w:rsidRPr="00DA5A3C">
        <w:rPr>
          <w:rFonts w:eastAsia="MS Mincho"/>
          <w:color w:val="000000" w:themeColor="text1"/>
          <w:sz w:val="28"/>
          <w:szCs w:val="28"/>
          <w:lang w:val="ru-RU" w:eastAsia="ja-JP"/>
        </w:rPr>
        <w:t>конкурс, который</w:t>
      </w:r>
      <w:r w:rsidRPr="00DA5A3C">
        <w:rPr>
          <w:rFonts w:eastAsia="MS Mincho"/>
          <w:i/>
          <w:color w:val="000000" w:themeColor="text1"/>
          <w:sz w:val="28"/>
          <w:szCs w:val="28"/>
          <w:lang w:val="ru-RU" w:eastAsia="ja-JP"/>
        </w:rPr>
        <w:t xml:space="preserve"> </w:t>
      </w:r>
      <w:r w:rsidRPr="00DA5A3C">
        <w:rPr>
          <w:rFonts w:eastAsia="MS Mincho"/>
          <w:color w:val="000000" w:themeColor="text1"/>
          <w:sz w:val="28"/>
          <w:szCs w:val="28"/>
          <w:lang w:val="ru-RU" w:eastAsia="ja-JP"/>
        </w:rPr>
        <w:t>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232207" w:rsidRPr="00DA5A3C" w:rsidRDefault="00232207" w:rsidP="00232207">
      <w:pPr>
        <w:spacing w:line="276" w:lineRule="auto"/>
        <w:ind w:firstLine="708"/>
        <w:jc w:val="both"/>
        <w:rPr>
          <w:rFonts w:eastAsia="MS Mincho"/>
          <w:color w:val="000000" w:themeColor="text1"/>
          <w:sz w:val="28"/>
          <w:szCs w:val="28"/>
          <w:lang w:val="ru-RU" w:eastAsia="ja-JP"/>
        </w:rPr>
      </w:pPr>
      <w:r w:rsidRPr="00DA5A3C">
        <w:rPr>
          <w:rFonts w:eastAsia="MS Mincho"/>
          <w:i/>
          <w:color w:val="000000" w:themeColor="text1"/>
          <w:sz w:val="28"/>
          <w:szCs w:val="28"/>
          <w:lang w:val="ru-RU" w:eastAsia="ja-JP"/>
        </w:rPr>
        <w:t xml:space="preserve">День Знаний </w:t>
      </w:r>
      <w:r w:rsidRPr="00DA5A3C">
        <w:rPr>
          <w:bCs/>
          <w:color w:val="000000" w:themeColor="text1"/>
          <w:sz w:val="28"/>
          <w:szCs w:val="28"/>
          <w:shd w:val="clear" w:color="auto" w:fill="FFFFFF"/>
          <w:lang w:val="ru-RU"/>
        </w:rPr>
        <w:t xml:space="preserve">– </w:t>
      </w:r>
      <w:r w:rsidRPr="00DA5A3C">
        <w:rPr>
          <w:rFonts w:eastAsia="MS Mincho"/>
          <w:color w:val="000000" w:themeColor="text1"/>
          <w:sz w:val="28"/>
          <w:szCs w:val="28"/>
          <w:lang w:val="ru-RU" w:eastAsia="ja-JP"/>
        </w:rPr>
        <w:t xml:space="preserve">традиционный общешкольный праздник, состоящий из серии </w:t>
      </w:r>
      <w:r w:rsidRPr="00DA5A3C">
        <w:rPr>
          <w:rFonts w:eastAsia="MS Mincho"/>
          <w:color w:val="000000" w:themeColor="text1"/>
          <w:sz w:val="28"/>
          <w:szCs w:val="28"/>
          <w:shd w:val="clear" w:color="auto" w:fill="FFFFFF"/>
          <w:lang w:val="ru-RU" w:eastAsia="ja-JP"/>
        </w:rPr>
        <w:t xml:space="preserve">тематических классных часов, экспериментальных площадок. Особое значение этот день имеет </w:t>
      </w:r>
      <w:proofErr w:type="gramStart"/>
      <w:r w:rsidRPr="00DA5A3C">
        <w:rPr>
          <w:rFonts w:eastAsia="MS Mincho"/>
          <w:color w:val="000000" w:themeColor="text1"/>
          <w:sz w:val="28"/>
          <w:szCs w:val="28"/>
          <w:shd w:val="clear" w:color="auto" w:fill="FFFFFF"/>
          <w:lang w:val="ru-RU" w:eastAsia="ja-JP"/>
        </w:rPr>
        <w:t>для</w:t>
      </w:r>
      <w:proofErr w:type="gramEnd"/>
      <w:r w:rsidRPr="00DA5A3C">
        <w:rPr>
          <w:rFonts w:eastAsia="MS Mincho"/>
          <w:color w:val="000000" w:themeColor="text1"/>
          <w:sz w:val="28"/>
          <w:szCs w:val="28"/>
          <w:shd w:val="clear" w:color="auto" w:fill="FFFFFF"/>
          <w:lang w:val="ru-RU" w:eastAsia="ja-JP"/>
        </w:rPr>
        <w:t xml:space="preserve"> </w:t>
      </w:r>
      <w:proofErr w:type="gramStart"/>
      <w:r w:rsidRPr="00DA5A3C">
        <w:rPr>
          <w:rFonts w:eastAsia="MS Mincho"/>
          <w:color w:val="000000" w:themeColor="text1"/>
          <w:sz w:val="28"/>
          <w:szCs w:val="28"/>
          <w:shd w:val="clear" w:color="auto" w:fill="FFFFFF"/>
          <w:lang w:val="ru-RU" w:eastAsia="ja-JP"/>
        </w:rPr>
        <w:t>учащиеся</w:t>
      </w:r>
      <w:proofErr w:type="gramEnd"/>
      <w:r w:rsidRPr="00DA5A3C">
        <w:rPr>
          <w:rFonts w:eastAsia="MS Mincho"/>
          <w:color w:val="000000" w:themeColor="text1"/>
          <w:sz w:val="28"/>
          <w:szCs w:val="28"/>
          <w:shd w:val="clear" w:color="auto" w:fill="FFFFFF"/>
          <w:lang w:val="ru-RU" w:eastAsia="ja-JP"/>
        </w:rPr>
        <w:t xml:space="preserve"> 1-х и 11-х классов, закрепляя идею наставничества, передачи традиций, разновозрастных межличностных отношений в школьном коллективе.</w:t>
      </w:r>
    </w:p>
    <w:p w:rsidR="00232207" w:rsidRPr="00DA5A3C" w:rsidRDefault="00232207" w:rsidP="00232207">
      <w:pPr>
        <w:spacing w:line="276" w:lineRule="auto"/>
        <w:ind w:firstLine="708"/>
        <w:jc w:val="both"/>
        <w:rPr>
          <w:rFonts w:eastAsia="MS Mincho"/>
          <w:color w:val="000000" w:themeColor="text1"/>
          <w:sz w:val="28"/>
          <w:szCs w:val="28"/>
          <w:shd w:val="clear" w:color="auto" w:fill="FFFFFF"/>
          <w:lang w:val="ru-RU" w:eastAsia="ja-JP"/>
        </w:rPr>
      </w:pPr>
      <w:r w:rsidRPr="00DA5A3C">
        <w:rPr>
          <w:rFonts w:eastAsia="MS Mincho"/>
          <w:i/>
          <w:color w:val="000000" w:themeColor="text1"/>
          <w:sz w:val="28"/>
          <w:szCs w:val="28"/>
          <w:shd w:val="clear" w:color="auto" w:fill="FFFFFF"/>
          <w:lang w:val="ru-RU" w:eastAsia="ja-JP"/>
        </w:rPr>
        <w:t>Торжественная линейка «Парад успеха»</w:t>
      </w:r>
      <w:r w:rsidRPr="00DA5A3C">
        <w:rPr>
          <w:rFonts w:eastAsia="MS Mincho"/>
          <w:color w:val="000000" w:themeColor="text1"/>
          <w:sz w:val="28"/>
          <w:szCs w:val="28"/>
          <w:shd w:val="clear" w:color="auto" w:fill="FFFFFF"/>
          <w:lang w:val="ru-RU" w:eastAsia="ja-JP"/>
        </w:rPr>
        <w:t xml:space="preserve"> </w:t>
      </w:r>
      <w:r w:rsidRPr="00DA5A3C">
        <w:rPr>
          <w:bCs/>
          <w:color w:val="000000" w:themeColor="text1"/>
          <w:sz w:val="28"/>
          <w:szCs w:val="28"/>
          <w:shd w:val="clear" w:color="auto" w:fill="FFFFFF"/>
          <w:lang w:val="ru-RU"/>
        </w:rPr>
        <w:t xml:space="preserve">– </w:t>
      </w:r>
      <w:r w:rsidRPr="00DA5A3C">
        <w:rPr>
          <w:rFonts w:eastAsia="MS Mincho"/>
          <w:color w:val="000000" w:themeColor="text1"/>
          <w:sz w:val="28"/>
          <w:szCs w:val="28"/>
          <w:shd w:val="clear" w:color="auto" w:fill="FFFFFF"/>
          <w:lang w:val="ru-RU" w:eastAsia="ja-JP"/>
        </w:rPr>
        <w:t xml:space="preserve">общешкольный ритуал (проводится 1раз в год: по окончанию учебного года), связанный с закреплением значимости учебных достижений </w:t>
      </w:r>
      <w:r w:rsidRPr="00DA5A3C">
        <w:rPr>
          <w:rFonts w:eastAsia="MS Mincho"/>
          <w:color w:val="000000" w:themeColor="text1"/>
          <w:sz w:val="28"/>
          <w:szCs w:val="28"/>
          <w:lang w:val="ru-RU" w:eastAsia="ja-JP"/>
        </w:rPr>
        <w:t xml:space="preserve">учащихся, результативности в конкурсных мероприятиях. Данное 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 коллективе. </w:t>
      </w:r>
    </w:p>
    <w:p w:rsidR="00232207" w:rsidRPr="00DA5A3C" w:rsidRDefault="00232207" w:rsidP="00232207">
      <w:pPr>
        <w:spacing w:line="276" w:lineRule="auto"/>
        <w:ind w:firstLine="708"/>
        <w:contextualSpacing/>
        <w:jc w:val="both"/>
        <w:rPr>
          <w:rFonts w:eastAsia="MS Mincho"/>
          <w:color w:val="000000" w:themeColor="text1"/>
          <w:sz w:val="28"/>
          <w:szCs w:val="28"/>
          <w:shd w:val="clear" w:color="auto" w:fill="FFFFFF"/>
          <w:lang w:val="ru-RU" w:eastAsia="ja-JP"/>
        </w:rPr>
      </w:pPr>
      <w:proofErr w:type="spellStart"/>
      <w:r w:rsidRPr="00DA5A3C">
        <w:rPr>
          <w:rFonts w:eastAsia="MS Mincho"/>
          <w:i/>
          <w:color w:val="000000" w:themeColor="text1"/>
          <w:sz w:val="28"/>
          <w:szCs w:val="28"/>
          <w:lang w:val="ru-RU" w:eastAsia="ja-JP"/>
        </w:rPr>
        <w:t>Метапредметные</w:t>
      </w:r>
      <w:proofErr w:type="spellEnd"/>
      <w:r w:rsidRPr="00DA5A3C">
        <w:rPr>
          <w:rFonts w:eastAsia="MS Mincho"/>
          <w:i/>
          <w:color w:val="000000" w:themeColor="text1"/>
          <w:sz w:val="28"/>
          <w:szCs w:val="28"/>
          <w:lang w:val="ru-RU" w:eastAsia="ja-JP"/>
        </w:rPr>
        <w:t xml:space="preserve"> недели</w:t>
      </w:r>
      <w:r w:rsidRPr="00DA5A3C">
        <w:rPr>
          <w:rFonts w:eastAsia="MS Mincho"/>
          <w:color w:val="000000" w:themeColor="text1"/>
          <w:sz w:val="28"/>
          <w:szCs w:val="28"/>
          <w:lang w:val="ru-RU" w:eastAsia="ja-JP"/>
        </w:rPr>
        <w:t xml:space="preserve"> - циклы тематических мероприятий (</w:t>
      </w:r>
      <w:r w:rsidRPr="00DA5A3C">
        <w:rPr>
          <w:rFonts w:eastAsia="MS Mincho"/>
          <w:color w:val="000000" w:themeColor="text1"/>
          <w:sz w:val="28"/>
          <w:szCs w:val="28"/>
          <w:shd w:val="clear" w:color="auto" w:fill="FFFFFF"/>
          <w:lang w:val="ru-RU" w:eastAsia="ja-JP"/>
        </w:rPr>
        <w:t xml:space="preserve">игры, соревнования, конкурсы, выставки, викторины), связанные с </w:t>
      </w:r>
      <w:r w:rsidRPr="00DA5A3C">
        <w:rPr>
          <w:rFonts w:eastAsia="MS Mincho"/>
          <w:color w:val="000000" w:themeColor="text1"/>
          <w:sz w:val="28"/>
          <w:szCs w:val="28"/>
          <w:lang w:val="ru-RU" w:eastAsia="ja-JP"/>
        </w:rPr>
        <w:t>созданием условий для формирования и развития универсальных учебных действий и повышением интереса к обучению в целом.</w:t>
      </w:r>
    </w:p>
    <w:p w:rsidR="00232207" w:rsidRPr="00DA5A3C" w:rsidRDefault="00232207" w:rsidP="00F9651F">
      <w:pPr>
        <w:pStyle w:val="a4"/>
        <w:widowControl/>
        <w:numPr>
          <w:ilvl w:val="0"/>
          <w:numId w:val="24"/>
        </w:numPr>
        <w:shd w:val="clear" w:color="auto" w:fill="FFFFFF"/>
        <w:tabs>
          <w:tab w:val="left" w:pos="426"/>
          <w:tab w:val="left" w:pos="993"/>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232207" w:rsidRPr="00DA5A3C" w:rsidRDefault="00232207" w:rsidP="00232207">
      <w:pPr>
        <w:spacing w:line="276" w:lineRule="auto"/>
        <w:ind w:firstLine="708"/>
        <w:contextualSpacing/>
        <w:jc w:val="both"/>
        <w:rPr>
          <w:color w:val="000000" w:themeColor="text1"/>
          <w:sz w:val="28"/>
          <w:szCs w:val="28"/>
          <w:shd w:val="clear" w:color="auto" w:fill="FFFFFF"/>
          <w:lang w:val="ru-RU"/>
        </w:rPr>
      </w:pPr>
      <w:r w:rsidRPr="00DA5A3C">
        <w:rPr>
          <w:i/>
          <w:color w:val="000000" w:themeColor="text1"/>
          <w:sz w:val="28"/>
          <w:szCs w:val="28"/>
          <w:shd w:val="clear" w:color="auto" w:fill="FFFFFF"/>
          <w:lang w:val="ru-RU"/>
        </w:rPr>
        <w:t>«Жемчужины Башкортостана» (фестиваль народов Республики Башкортостан)»:</w:t>
      </w:r>
      <w:r w:rsidRPr="00DA5A3C">
        <w:rPr>
          <w:color w:val="000000" w:themeColor="text1"/>
          <w:shd w:val="clear" w:color="auto" w:fill="FFFFFF"/>
          <w:lang w:val="ru-RU"/>
        </w:rPr>
        <w:t xml:space="preserve"> </w:t>
      </w:r>
      <w:r w:rsidRPr="00DA5A3C">
        <w:rPr>
          <w:color w:val="000000" w:themeColor="text1"/>
          <w:sz w:val="28"/>
          <w:szCs w:val="28"/>
          <w:shd w:val="clear" w:color="auto" w:fill="FFFFFF"/>
          <w:lang w:val="ru-RU"/>
        </w:rPr>
        <w:t>проходящий в октябре фестиваль традиционных национальностей, которые обучаются в школе. Организуется педагогами и семьями учащихся. Фестиваль направлен на создание в школе атмосферы толерантности, привитие школьникам чувства уважения к традициям и обычаям детей разных национальностей, сближение семей учащихся.</w:t>
      </w:r>
    </w:p>
    <w:p w:rsidR="00232207" w:rsidRPr="00DA5A3C" w:rsidRDefault="00232207" w:rsidP="00232207">
      <w:pPr>
        <w:shd w:val="clear" w:color="auto" w:fill="FFFFFF"/>
        <w:spacing w:line="276" w:lineRule="auto"/>
        <w:ind w:firstLine="708"/>
        <w:jc w:val="both"/>
        <w:rPr>
          <w:color w:val="000000" w:themeColor="text1"/>
          <w:sz w:val="28"/>
          <w:szCs w:val="28"/>
          <w:lang w:val="ru-RU"/>
        </w:rPr>
      </w:pPr>
      <w:r w:rsidRPr="00DA5A3C">
        <w:rPr>
          <w:i/>
          <w:color w:val="000000" w:themeColor="text1"/>
          <w:sz w:val="28"/>
          <w:szCs w:val="28"/>
          <w:shd w:val="clear" w:color="auto" w:fill="FFFFFF"/>
          <w:lang w:val="ru-RU"/>
        </w:rPr>
        <w:t>День солидарности в борьбе с терроризмом</w:t>
      </w:r>
      <w:r w:rsidRPr="00DA5A3C">
        <w:rPr>
          <w:color w:val="000000" w:themeColor="text1"/>
          <w:sz w:val="28"/>
          <w:szCs w:val="28"/>
          <w:shd w:val="clear" w:color="auto" w:fill="FFFFFF"/>
          <w:lang w:val="ru-RU"/>
        </w:rPr>
        <w:t xml:space="preserve"> – цикл мероприятий (общешкольная линейка, классные часы, выставки детских рисунков, уроки мужества), направленный на </w:t>
      </w:r>
      <w:r w:rsidRPr="00DA5A3C">
        <w:rPr>
          <w:color w:val="000000" w:themeColor="text1"/>
          <w:sz w:val="28"/>
          <w:szCs w:val="28"/>
          <w:lang w:val="ru-RU"/>
        </w:rPr>
        <w:t>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232207" w:rsidRPr="00DA5A3C" w:rsidRDefault="00232207" w:rsidP="00232207">
      <w:pPr>
        <w:spacing w:line="276" w:lineRule="auto"/>
        <w:ind w:firstLine="708"/>
        <w:jc w:val="both"/>
        <w:rPr>
          <w:rFonts w:eastAsia="MS Mincho"/>
          <w:color w:val="000000" w:themeColor="text1"/>
          <w:sz w:val="28"/>
          <w:szCs w:val="28"/>
          <w:lang w:val="ru-RU"/>
        </w:rPr>
      </w:pPr>
      <w:r w:rsidRPr="00DA5A3C">
        <w:rPr>
          <w:rFonts w:eastAsia="MS Mincho"/>
          <w:i/>
          <w:color w:val="000000" w:themeColor="text1"/>
          <w:sz w:val="28"/>
          <w:szCs w:val="28"/>
          <w:lang w:val="ru-RU"/>
        </w:rPr>
        <w:t xml:space="preserve">«Выборы ученического самоуправления» - </w:t>
      </w:r>
      <w:r w:rsidRPr="00DA5A3C">
        <w:rPr>
          <w:rFonts w:eastAsia="MS Mincho"/>
          <w:color w:val="000000" w:themeColor="text1"/>
          <w:sz w:val="28"/>
          <w:szCs w:val="28"/>
          <w:lang w:val="ru-RU"/>
        </w:rPr>
        <w:t xml:space="preserve">традиционная общешкольная площадка для формирования основ школьного самоуправления для учащихся 5-11 классов. В игровой форме учащиеся осваивают 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 школьных коллективов. </w:t>
      </w:r>
    </w:p>
    <w:p w:rsidR="00232207" w:rsidRPr="00DA5A3C" w:rsidRDefault="00232207" w:rsidP="00F9651F">
      <w:pPr>
        <w:pStyle w:val="a4"/>
        <w:widowControl/>
        <w:numPr>
          <w:ilvl w:val="0"/>
          <w:numId w:val="24"/>
        </w:numPr>
        <w:tabs>
          <w:tab w:val="left" w:pos="993"/>
        </w:tabs>
        <w:spacing w:line="276" w:lineRule="auto"/>
        <w:ind w:left="0" w:firstLine="709"/>
        <w:contextualSpacing/>
        <w:jc w:val="both"/>
        <w:rPr>
          <w:color w:val="000000" w:themeColor="text1"/>
          <w:sz w:val="28"/>
          <w:szCs w:val="28"/>
          <w:shd w:val="clear" w:color="auto" w:fill="FFFFFF"/>
          <w:lang w:val="ru-RU"/>
        </w:rPr>
      </w:pPr>
      <w:r w:rsidRPr="00DA5A3C">
        <w:rPr>
          <w:color w:val="000000" w:themeColor="text1"/>
          <w:sz w:val="28"/>
          <w:szCs w:val="28"/>
          <w:shd w:val="clear" w:color="auto" w:fill="FFFFFF"/>
          <w:lang w:val="ru-RU"/>
        </w:rPr>
        <w:lastRenderedPageBreak/>
        <w:t>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232207" w:rsidRPr="00DA5A3C" w:rsidRDefault="00232207" w:rsidP="00232207">
      <w:pPr>
        <w:spacing w:line="276" w:lineRule="auto"/>
        <w:ind w:firstLine="708"/>
        <w:contextualSpacing/>
        <w:jc w:val="both"/>
        <w:rPr>
          <w:color w:val="000000" w:themeColor="text1"/>
          <w:sz w:val="28"/>
          <w:szCs w:val="28"/>
          <w:shd w:val="clear" w:color="auto" w:fill="FFFFFF"/>
          <w:lang w:val="ru-RU"/>
        </w:rPr>
      </w:pPr>
      <w:r w:rsidRPr="00DA5A3C">
        <w:rPr>
          <w:rFonts w:ascii="Georgia" w:hAnsi="Georgia"/>
          <w:i/>
          <w:color w:val="000000" w:themeColor="text1"/>
          <w:sz w:val="28"/>
          <w:szCs w:val="28"/>
          <w:shd w:val="clear" w:color="auto" w:fill="FFFFFF"/>
          <w:lang w:val="ru-RU"/>
        </w:rPr>
        <w:t xml:space="preserve"> «</w:t>
      </w:r>
      <w:r w:rsidRPr="00DA5A3C">
        <w:rPr>
          <w:i/>
          <w:color w:val="000000" w:themeColor="text1"/>
          <w:sz w:val="28"/>
          <w:szCs w:val="28"/>
          <w:shd w:val="clear" w:color="auto" w:fill="FFFFFF"/>
          <w:lang w:val="ru-RU"/>
        </w:rPr>
        <w:t>Посвящение в первоклассники»:</w:t>
      </w:r>
      <w:r w:rsidRPr="00DA5A3C">
        <w:rPr>
          <w:color w:val="000000" w:themeColor="text1"/>
          <w:sz w:val="28"/>
          <w:szCs w:val="28"/>
          <w:shd w:val="clear" w:color="auto" w:fill="FFFFFF"/>
          <w:lang w:val="ru-RU"/>
        </w:rPr>
        <w:t xml:space="preserve"> торжественная церемония, символизирующая приобретение ребенком своего первого социального статуса – школьника. Организуется в сотрудничестве первых и четвертых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w:t>
      </w:r>
    </w:p>
    <w:p w:rsidR="00232207" w:rsidRPr="00DA5A3C" w:rsidRDefault="00232207" w:rsidP="00232207">
      <w:pPr>
        <w:shd w:val="clear" w:color="auto" w:fill="FFFFFF"/>
        <w:spacing w:line="276" w:lineRule="auto"/>
        <w:ind w:firstLine="708"/>
        <w:jc w:val="both"/>
        <w:rPr>
          <w:color w:val="000000" w:themeColor="text1"/>
          <w:sz w:val="28"/>
          <w:szCs w:val="28"/>
          <w:lang w:val="ru-RU"/>
        </w:rPr>
      </w:pPr>
      <w:r w:rsidRPr="00DA5A3C">
        <w:rPr>
          <w:i/>
          <w:color w:val="000000" w:themeColor="text1"/>
          <w:sz w:val="28"/>
          <w:szCs w:val="28"/>
          <w:shd w:val="clear" w:color="auto" w:fill="FFFFFF"/>
          <w:lang w:val="ru-RU"/>
        </w:rPr>
        <w:t xml:space="preserve">«Здравствуй, осень золотая!»» </w:t>
      </w:r>
      <w:r w:rsidRPr="00DA5A3C">
        <w:rPr>
          <w:bCs/>
          <w:color w:val="000000" w:themeColor="text1"/>
          <w:sz w:val="28"/>
          <w:szCs w:val="28"/>
          <w:shd w:val="clear" w:color="auto" w:fill="FFFFFF"/>
          <w:lang w:val="ru-RU"/>
        </w:rPr>
        <w:t xml:space="preserve">– цикл мероприятий, которые </w:t>
      </w:r>
      <w:r w:rsidRPr="00DA5A3C">
        <w:rPr>
          <w:color w:val="000000" w:themeColor="text1"/>
          <w:sz w:val="28"/>
          <w:szCs w:val="28"/>
          <w:shd w:val="clear" w:color="auto" w:fill="FFFFFF"/>
          <w:lang w:val="ru-RU"/>
        </w:rPr>
        <w:t>готовят учащиеся старших классов совместно с педагогами и родителями. Это и конкурсы аппликаций и поделок, фото-</w:t>
      </w:r>
      <w:proofErr w:type="spellStart"/>
      <w:r w:rsidRPr="00DA5A3C">
        <w:rPr>
          <w:color w:val="000000" w:themeColor="text1"/>
          <w:sz w:val="28"/>
          <w:szCs w:val="28"/>
          <w:shd w:val="clear" w:color="auto" w:fill="FFFFFF"/>
          <w:lang w:val="ru-RU"/>
        </w:rPr>
        <w:t>челленджи</w:t>
      </w:r>
      <w:proofErr w:type="spellEnd"/>
      <w:r w:rsidRPr="00DA5A3C">
        <w:rPr>
          <w:color w:val="000000" w:themeColor="text1"/>
          <w:sz w:val="28"/>
          <w:szCs w:val="28"/>
          <w:shd w:val="clear" w:color="auto" w:fill="FFFFFF"/>
          <w:lang w:val="ru-RU"/>
        </w:rPr>
        <w:t xml:space="preserve">, конкурс </w:t>
      </w:r>
      <w:proofErr w:type="spellStart"/>
      <w:r w:rsidRPr="00DA5A3C">
        <w:rPr>
          <w:color w:val="000000" w:themeColor="text1"/>
          <w:sz w:val="28"/>
          <w:szCs w:val="28"/>
          <w:shd w:val="clear" w:color="auto" w:fill="FFFFFF"/>
          <w:lang w:val="ru-RU"/>
        </w:rPr>
        <w:t>ыи</w:t>
      </w:r>
      <w:proofErr w:type="spellEnd"/>
      <w:r w:rsidRPr="00DA5A3C">
        <w:rPr>
          <w:color w:val="000000" w:themeColor="text1"/>
          <w:sz w:val="28"/>
          <w:szCs w:val="28"/>
          <w:shd w:val="clear" w:color="auto" w:fill="FFFFFF"/>
          <w:lang w:val="ru-RU"/>
        </w:rPr>
        <w:t xml:space="preserve"> викторины, «Осенний бал». Мероприятия направлены на поддержку участия</w:t>
      </w:r>
      <w:r w:rsidRPr="00DA5A3C">
        <w:rPr>
          <w:color w:val="000000" w:themeColor="text1"/>
          <w:sz w:val="28"/>
          <w:szCs w:val="28"/>
          <w:lang w:val="ru-RU"/>
        </w:rPr>
        <w:t xml:space="preserve"> в совместной продуктивной деятельности, развитие диалогического общения, создание условий для эмоционального отношения к познавательной деятельности, игровому поведению.</w:t>
      </w:r>
      <w:r w:rsidRPr="00DA5A3C">
        <w:rPr>
          <w:color w:val="000000" w:themeColor="text1"/>
          <w:sz w:val="28"/>
          <w:szCs w:val="28"/>
          <w:shd w:val="clear" w:color="auto" w:fill="FFFFFF"/>
          <w:lang w:val="ru-RU"/>
        </w:rPr>
        <w:t xml:space="preserve"> </w:t>
      </w:r>
    </w:p>
    <w:p w:rsidR="00232207" w:rsidRPr="00DA5A3C" w:rsidRDefault="00232207" w:rsidP="00232207">
      <w:pPr>
        <w:spacing w:line="276" w:lineRule="auto"/>
        <w:ind w:firstLine="708"/>
        <w:jc w:val="both"/>
        <w:rPr>
          <w:rFonts w:eastAsia="MS Mincho"/>
          <w:color w:val="000000" w:themeColor="text1"/>
          <w:sz w:val="28"/>
          <w:szCs w:val="28"/>
          <w:shd w:val="clear" w:color="auto" w:fill="FFFFFF"/>
          <w:lang w:val="ru-RU" w:eastAsia="ja-JP"/>
        </w:rPr>
      </w:pPr>
      <w:r w:rsidRPr="00DA5A3C">
        <w:rPr>
          <w:rFonts w:eastAsia="MS Mincho"/>
          <w:i/>
          <w:color w:val="000000" w:themeColor="text1"/>
          <w:sz w:val="28"/>
          <w:szCs w:val="28"/>
          <w:shd w:val="clear" w:color="auto" w:fill="FFFFFF"/>
          <w:lang w:val="ru-RU" w:eastAsia="ja-JP"/>
        </w:rPr>
        <w:t xml:space="preserve"> </w:t>
      </w:r>
      <w:proofErr w:type="gramStart"/>
      <w:r w:rsidRPr="00DA5A3C">
        <w:rPr>
          <w:rFonts w:eastAsia="MS Mincho"/>
          <w:i/>
          <w:color w:val="000000" w:themeColor="text1"/>
          <w:sz w:val="28"/>
          <w:szCs w:val="28"/>
          <w:shd w:val="clear" w:color="auto" w:fill="FFFFFF"/>
          <w:lang w:val="ru-RU" w:eastAsia="ja-JP"/>
        </w:rPr>
        <w:t xml:space="preserve">«Новый Год к нам мчится» </w:t>
      </w:r>
      <w:r w:rsidRPr="00DA5A3C">
        <w:rPr>
          <w:bCs/>
          <w:color w:val="000000" w:themeColor="text1"/>
          <w:sz w:val="28"/>
          <w:szCs w:val="28"/>
          <w:shd w:val="clear" w:color="auto" w:fill="FFFFFF"/>
          <w:lang w:val="ru-RU"/>
        </w:rPr>
        <w:t xml:space="preserve">– </w:t>
      </w:r>
      <w:r w:rsidRPr="00DA5A3C">
        <w:rPr>
          <w:rFonts w:eastAsia="MS Mincho"/>
          <w:color w:val="000000" w:themeColor="text1"/>
          <w:sz w:val="28"/>
          <w:szCs w:val="28"/>
          <w:shd w:val="clear" w:color="auto" w:fill="FFFFFF"/>
          <w:lang w:val="ru-RU" w:eastAsia="ja-JP"/>
        </w:rPr>
        <w:t>общешкольное коллективное творческое дело,</w:t>
      </w:r>
      <w:r w:rsidRPr="00DA5A3C">
        <w:rPr>
          <w:rFonts w:eastAsia="MS Mincho"/>
          <w:i/>
          <w:color w:val="000000" w:themeColor="text1"/>
          <w:sz w:val="28"/>
          <w:szCs w:val="28"/>
          <w:shd w:val="clear" w:color="auto" w:fill="FFFFFF"/>
          <w:lang w:val="ru-RU" w:eastAsia="ja-JP"/>
        </w:rPr>
        <w:t xml:space="preserve"> </w:t>
      </w:r>
      <w:r w:rsidRPr="00DA5A3C">
        <w:rPr>
          <w:rFonts w:eastAsia="MS Mincho"/>
          <w:color w:val="000000" w:themeColor="text1"/>
          <w:sz w:val="28"/>
          <w:szCs w:val="28"/>
          <w:shd w:val="clear" w:color="auto" w:fill="FFFFFF"/>
          <w:lang w:val="ru-RU" w:eastAsia="ja-JP"/>
        </w:rPr>
        <w:t>состоящее</w:t>
      </w:r>
      <w:r w:rsidRPr="00DA5A3C">
        <w:rPr>
          <w:rFonts w:eastAsia="MS Mincho"/>
          <w:i/>
          <w:color w:val="000000" w:themeColor="text1"/>
          <w:sz w:val="28"/>
          <w:szCs w:val="28"/>
          <w:shd w:val="clear" w:color="auto" w:fill="FFFFFF"/>
          <w:lang w:val="ru-RU" w:eastAsia="ja-JP"/>
        </w:rPr>
        <w:t xml:space="preserve"> </w:t>
      </w:r>
      <w:r w:rsidRPr="00DA5A3C">
        <w:rPr>
          <w:rFonts w:eastAsia="MS Mincho"/>
          <w:color w:val="000000" w:themeColor="text1"/>
          <w:sz w:val="28"/>
          <w:szCs w:val="28"/>
          <w:shd w:val="clear" w:color="auto" w:fill="FFFFFF"/>
          <w:lang w:val="ru-RU" w:eastAsia="ja-JP"/>
        </w:rPr>
        <w:t>из серии отдельных дел (театральная мастерская «Зазеркалье», конкурс «Новогодняя игрушка», новогодние праздники для учащихся разных классов), в котором принимают участие все учащиеся, педагогики и родители.</w:t>
      </w:r>
      <w:proofErr w:type="gramEnd"/>
      <w:r w:rsidRPr="00DA5A3C">
        <w:rPr>
          <w:rFonts w:eastAsia="MS Mincho"/>
          <w:color w:val="000000" w:themeColor="text1"/>
          <w:sz w:val="28"/>
          <w:szCs w:val="28"/>
          <w:shd w:val="clear" w:color="auto" w:fill="FFFFFF"/>
          <w:lang w:val="ru-RU" w:eastAsia="ja-JP"/>
        </w:rPr>
        <w:t xml:space="preserve"> Это КТД способствует развитию сценических навыков, </w:t>
      </w:r>
      <w:r w:rsidRPr="00DA5A3C">
        <w:rPr>
          <w:rFonts w:eastAsia="MS Mincho"/>
          <w:bCs/>
          <w:color w:val="000000" w:themeColor="text1"/>
          <w:kern w:val="2"/>
          <w:sz w:val="28"/>
          <w:szCs w:val="28"/>
          <w:lang w:val="ru-RU" w:eastAsia="ko-KR"/>
        </w:rPr>
        <w:t xml:space="preserve">проявлению инициативы, </w:t>
      </w:r>
      <w:r w:rsidRPr="00DA5A3C">
        <w:rPr>
          <w:rFonts w:eastAsia="MS Mincho"/>
          <w:color w:val="000000" w:themeColor="text1"/>
          <w:sz w:val="28"/>
          <w:szCs w:val="28"/>
          <w:shd w:val="clear" w:color="auto" w:fill="FFFFFF"/>
          <w:lang w:val="ru-RU" w:eastAsia="ja-JP"/>
        </w:rPr>
        <w:t xml:space="preserve">формированию навыков и опыта самостоятельности, ответственности, коллективного поведения; </w:t>
      </w:r>
      <w:r w:rsidRPr="00DA5A3C">
        <w:rPr>
          <w:rFonts w:eastAsia="MS Mincho"/>
          <w:bCs/>
          <w:color w:val="000000" w:themeColor="text1"/>
          <w:kern w:val="2"/>
          <w:sz w:val="28"/>
          <w:szCs w:val="28"/>
          <w:lang w:val="ru-RU" w:eastAsia="ko-KR"/>
        </w:rPr>
        <w:t xml:space="preserve">чувства доверия и уважения друг к другу, </w:t>
      </w:r>
      <w:r w:rsidRPr="00DA5A3C">
        <w:rPr>
          <w:rFonts w:eastAsia="MS Mincho"/>
          <w:color w:val="000000" w:themeColor="text1"/>
          <w:sz w:val="28"/>
          <w:szCs w:val="28"/>
          <w:shd w:val="clear" w:color="auto" w:fill="FFFFFF"/>
          <w:lang w:val="ru-RU" w:eastAsia="ja-JP"/>
        </w:rPr>
        <w:t>улучшения взаимосвязи родителя и ребёнка, педагогов и учащихся.</w:t>
      </w:r>
    </w:p>
    <w:p w:rsidR="00232207" w:rsidRPr="00DA5A3C" w:rsidRDefault="00232207" w:rsidP="00232207">
      <w:pPr>
        <w:spacing w:line="276" w:lineRule="auto"/>
        <w:ind w:firstLine="708"/>
        <w:jc w:val="both"/>
        <w:rPr>
          <w:rFonts w:eastAsia="MS Mincho"/>
          <w:color w:val="000000" w:themeColor="text1"/>
          <w:sz w:val="28"/>
          <w:szCs w:val="28"/>
          <w:lang w:val="ru-RU" w:eastAsia="ja-JP"/>
        </w:rPr>
      </w:pPr>
      <w:proofErr w:type="gramStart"/>
      <w:r w:rsidRPr="00DA5A3C">
        <w:rPr>
          <w:rFonts w:eastAsia="MS Mincho"/>
          <w:i/>
          <w:color w:val="000000" w:themeColor="text1"/>
          <w:sz w:val="28"/>
          <w:szCs w:val="28"/>
          <w:lang w:val="ru-RU" w:eastAsia="ja-JP"/>
        </w:rPr>
        <w:t xml:space="preserve">«Школьная спортивная лига» </w:t>
      </w:r>
      <w:r w:rsidRPr="00DA5A3C">
        <w:rPr>
          <w:bCs/>
          <w:color w:val="000000" w:themeColor="text1"/>
          <w:sz w:val="28"/>
          <w:szCs w:val="28"/>
          <w:shd w:val="clear" w:color="auto" w:fill="FFFFFF"/>
          <w:lang w:val="ru-RU"/>
        </w:rPr>
        <w:t xml:space="preserve">– </w:t>
      </w:r>
      <w:r w:rsidRPr="00DA5A3C">
        <w:rPr>
          <w:rFonts w:eastAsia="MS Mincho"/>
          <w:color w:val="000000" w:themeColor="text1"/>
          <w:sz w:val="28"/>
          <w:szCs w:val="28"/>
          <w:lang w:val="ru-RU" w:eastAsia="ja-JP"/>
        </w:rPr>
        <w:t>комплекс соревнований (Кросс Нации, Золотая осень, Веселый старты; шашки, сибирский щит, волейбол, баскетбол, мини-футбол, лёгкая атлетика),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roofErr w:type="gramEnd"/>
    </w:p>
    <w:p w:rsidR="00232207" w:rsidRPr="00DA5A3C" w:rsidRDefault="00232207" w:rsidP="00232207">
      <w:pPr>
        <w:spacing w:line="276" w:lineRule="auto"/>
        <w:ind w:firstLine="708"/>
        <w:jc w:val="both"/>
        <w:rPr>
          <w:rFonts w:eastAsia="MS Mincho"/>
          <w:bCs/>
          <w:color w:val="000000" w:themeColor="text1"/>
          <w:sz w:val="28"/>
          <w:szCs w:val="28"/>
          <w:lang w:val="ru-RU" w:eastAsia="ja-JP"/>
        </w:rPr>
      </w:pPr>
      <w:r w:rsidRPr="00DA5A3C">
        <w:rPr>
          <w:rFonts w:eastAsia="MS Mincho"/>
          <w:i/>
          <w:color w:val="000000" w:themeColor="text1"/>
          <w:sz w:val="28"/>
          <w:szCs w:val="28"/>
          <w:shd w:val="clear" w:color="auto" w:fill="FFFFFF"/>
          <w:lang w:val="ru-RU" w:eastAsia="ja-JP"/>
        </w:rPr>
        <w:t xml:space="preserve">Традиционные линейки на «День Знаний», «Последний звонок» </w:t>
      </w:r>
      <w:r w:rsidRPr="00DA5A3C">
        <w:rPr>
          <w:bCs/>
          <w:color w:val="000000" w:themeColor="text1"/>
          <w:sz w:val="28"/>
          <w:szCs w:val="28"/>
          <w:shd w:val="clear" w:color="auto" w:fill="FFFFFF"/>
          <w:lang w:val="ru-RU"/>
        </w:rPr>
        <w:t xml:space="preserve">– </w:t>
      </w:r>
      <w:r w:rsidRPr="00DA5A3C">
        <w:rPr>
          <w:rFonts w:eastAsia="MS Mincho"/>
          <w:color w:val="000000" w:themeColor="text1"/>
          <w:sz w:val="28"/>
          <w:szCs w:val="28"/>
          <w:shd w:val="clear" w:color="auto" w:fill="FFFFFF"/>
          <w:lang w:val="ru-RU" w:eastAsia="ja-JP"/>
        </w:rPr>
        <w:t xml:space="preserve">традиционный ежегодный праздник, включает ряд различных мероприятий (акции, фотовыставки, проекты фотозон, праздничный концерт, награждение </w:t>
      </w:r>
      <w:r w:rsidRPr="00DA5A3C">
        <w:rPr>
          <w:rFonts w:eastAsia="MS Mincho"/>
          <w:bCs/>
          <w:color w:val="000000" w:themeColor="text1"/>
          <w:sz w:val="28"/>
          <w:szCs w:val="28"/>
          <w:lang w:val="ru-RU" w:eastAsia="ja-JP"/>
        </w:rPr>
        <w:t>школьников, педагогов, родителей),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w:t>
      </w:r>
    </w:p>
    <w:tbl>
      <w:tblPr>
        <w:tblStyle w:val="a6"/>
        <w:tblW w:w="14713" w:type="dxa"/>
        <w:tblInd w:w="421" w:type="dxa"/>
        <w:tblLook w:val="04A0" w:firstRow="1" w:lastRow="0" w:firstColumn="1" w:lastColumn="0" w:noHBand="0" w:noVBand="1"/>
      </w:tblPr>
      <w:tblGrid>
        <w:gridCol w:w="2835"/>
        <w:gridCol w:w="11878"/>
      </w:tblGrid>
      <w:tr w:rsidR="00232207" w:rsidRPr="00DA5A3C" w:rsidTr="00232207">
        <w:tc>
          <w:tcPr>
            <w:tcW w:w="2835" w:type="dxa"/>
          </w:tcPr>
          <w:p w:rsidR="00232207" w:rsidRPr="00DA5A3C" w:rsidRDefault="00232207" w:rsidP="00232207">
            <w:pPr>
              <w:pStyle w:val="a4"/>
              <w:tabs>
                <w:tab w:val="left" w:pos="967"/>
              </w:tabs>
              <w:spacing w:line="276" w:lineRule="auto"/>
              <w:ind w:right="262"/>
              <w:jc w:val="both"/>
              <w:rPr>
                <w:b/>
                <w:color w:val="000000" w:themeColor="text1"/>
                <w:sz w:val="28"/>
                <w:szCs w:val="28"/>
              </w:rPr>
            </w:pPr>
            <w:proofErr w:type="spellStart"/>
            <w:r w:rsidRPr="00DA5A3C">
              <w:rPr>
                <w:b/>
                <w:color w:val="000000" w:themeColor="text1"/>
                <w:sz w:val="28"/>
                <w:szCs w:val="28"/>
              </w:rPr>
              <w:t>Название</w:t>
            </w:r>
            <w:proofErr w:type="spellEnd"/>
            <w:r w:rsidRPr="00DA5A3C">
              <w:rPr>
                <w:b/>
                <w:color w:val="000000" w:themeColor="text1"/>
                <w:sz w:val="28"/>
                <w:szCs w:val="28"/>
              </w:rPr>
              <w:t xml:space="preserve"> </w:t>
            </w:r>
            <w:proofErr w:type="spellStart"/>
            <w:r w:rsidRPr="00DA5A3C">
              <w:rPr>
                <w:b/>
                <w:color w:val="000000" w:themeColor="text1"/>
                <w:sz w:val="28"/>
                <w:szCs w:val="28"/>
              </w:rPr>
              <w:t>проекта</w:t>
            </w:r>
            <w:proofErr w:type="spellEnd"/>
          </w:p>
        </w:tc>
        <w:tc>
          <w:tcPr>
            <w:tcW w:w="11878" w:type="dxa"/>
          </w:tcPr>
          <w:p w:rsidR="00232207" w:rsidRPr="00DA5A3C" w:rsidRDefault="00232207" w:rsidP="00232207">
            <w:pPr>
              <w:pStyle w:val="a4"/>
              <w:tabs>
                <w:tab w:val="left" w:pos="967"/>
              </w:tabs>
              <w:spacing w:line="276" w:lineRule="auto"/>
              <w:ind w:right="262"/>
              <w:jc w:val="both"/>
              <w:rPr>
                <w:b/>
                <w:color w:val="000000" w:themeColor="text1"/>
                <w:sz w:val="28"/>
                <w:szCs w:val="28"/>
              </w:rPr>
            </w:pPr>
            <w:proofErr w:type="spellStart"/>
            <w:r w:rsidRPr="00DA5A3C">
              <w:rPr>
                <w:b/>
                <w:color w:val="000000" w:themeColor="text1"/>
                <w:sz w:val="28"/>
                <w:szCs w:val="28"/>
              </w:rPr>
              <w:t>Цель</w:t>
            </w:r>
            <w:proofErr w:type="spellEnd"/>
            <w:r w:rsidRPr="00DA5A3C">
              <w:rPr>
                <w:b/>
                <w:color w:val="000000" w:themeColor="text1"/>
                <w:sz w:val="28"/>
                <w:szCs w:val="28"/>
              </w:rPr>
              <w:t xml:space="preserve">, </w:t>
            </w:r>
            <w:proofErr w:type="spellStart"/>
            <w:r w:rsidRPr="00DA5A3C">
              <w:rPr>
                <w:b/>
                <w:color w:val="000000" w:themeColor="text1"/>
                <w:sz w:val="28"/>
                <w:szCs w:val="28"/>
              </w:rPr>
              <w:t>задачи</w:t>
            </w:r>
            <w:proofErr w:type="spellEnd"/>
          </w:p>
        </w:tc>
      </w:tr>
      <w:tr w:rsidR="00232207" w:rsidRPr="009B3C41" w:rsidTr="00232207">
        <w:tc>
          <w:tcPr>
            <w:tcW w:w="2835" w:type="dxa"/>
          </w:tcPr>
          <w:p w:rsidR="00232207" w:rsidRPr="00DA5A3C" w:rsidRDefault="00232207" w:rsidP="00232207">
            <w:pPr>
              <w:pStyle w:val="a4"/>
              <w:tabs>
                <w:tab w:val="left" w:pos="967"/>
              </w:tabs>
              <w:spacing w:line="276" w:lineRule="auto"/>
              <w:jc w:val="both"/>
              <w:rPr>
                <w:b/>
                <w:i/>
                <w:color w:val="000000" w:themeColor="text1"/>
                <w:sz w:val="24"/>
                <w:szCs w:val="24"/>
              </w:rPr>
            </w:pPr>
            <w:proofErr w:type="spellStart"/>
            <w:r w:rsidRPr="00DA5A3C">
              <w:rPr>
                <w:b/>
                <w:i/>
                <w:color w:val="000000" w:themeColor="text1"/>
                <w:sz w:val="24"/>
                <w:szCs w:val="24"/>
              </w:rPr>
              <w:t>Проект</w:t>
            </w:r>
            <w:proofErr w:type="spellEnd"/>
            <w:r w:rsidRPr="00DA5A3C">
              <w:rPr>
                <w:b/>
                <w:i/>
                <w:color w:val="000000" w:themeColor="text1"/>
                <w:sz w:val="24"/>
                <w:szCs w:val="24"/>
              </w:rPr>
              <w:t xml:space="preserve"> «</w:t>
            </w:r>
            <w:proofErr w:type="spellStart"/>
            <w:r w:rsidRPr="00DA5A3C">
              <w:rPr>
                <w:b/>
                <w:i/>
                <w:color w:val="000000" w:themeColor="text1"/>
                <w:sz w:val="24"/>
                <w:szCs w:val="24"/>
              </w:rPr>
              <w:t>Школа</w:t>
            </w:r>
            <w:proofErr w:type="spellEnd"/>
            <w:r w:rsidRPr="00DA5A3C">
              <w:rPr>
                <w:b/>
                <w:i/>
                <w:color w:val="000000" w:themeColor="text1"/>
                <w:sz w:val="24"/>
                <w:szCs w:val="24"/>
              </w:rPr>
              <w:t xml:space="preserve"> </w:t>
            </w:r>
            <w:proofErr w:type="spellStart"/>
            <w:r w:rsidRPr="00DA5A3C">
              <w:rPr>
                <w:b/>
                <w:i/>
                <w:color w:val="000000" w:themeColor="text1"/>
                <w:sz w:val="24"/>
                <w:szCs w:val="24"/>
              </w:rPr>
              <w:t>позитивных</w:t>
            </w:r>
            <w:proofErr w:type="spellEnd"/>
            <w:r w:rsidRPr="00DA5A3C">
              <w:rPr>
                <w:b/>
                <w:i/>
                <w:color w:val="000000" w:themeColor="text1"/>
                <w:sz w:val="24"/>
                <w:szCs w:val="24"/>
              </w:rPr>
              <w:t xml:space="preserve"> </w:t>
            </w:r>
            <w:proofErr w:type="spellStart"/>
            <w:r w:rsidRPr="00DA5A3C">
              <w:rPr>
                <w:b/>
                <w:i/>
                <w:color w:val="000000" w:themeColor="text1"/>
                <w:sz w:val="24"/>
                <w:szCs w:val="24"/>
              </w:rPr>
              <w:t>привычек</w:t>
            </w:r>
            <w:proofErr w:type="spellEnd"/>
            <w:r w:rsidRPr="00DA5A3C">
              <w:rPr>
                <w:b/>
                <w:i/>
                <w:color w:val="000000" w:themeColor="text1"/>
                <w:sz w:val="24"/>
                <w:szCs w:val="24"/>
              </w:rPr>
              <w:t>»</w:t>
            </w:r>
          </w:p>
        </w:tc>
        <w:tc>
          <w:tcPr>
            <w:tcW w:w="11878" w:type="dxa"/>
          </w:tcPr>
          <w:p w:rsidR="00232207" w:rsidRPr="00DA5A3C" w:rsidRDefault="00232207" w:rsidP="00232207">
            <w:pPr>
              <w:pStyle w:val="TableParagraph"/>
              <w:spacing w:line="276" w:lineRule="auto"/>
              <w:jc w:val="both"/>
              <w:rPr>
                <w:color w:val="000000" w:themeColor="text1"/>
                <w:sz w:val="24"/>
                <w:szCs w:val="24"/>
                <w:lang w:val="ru-RU"/>
              </w:rPr>
            </w:pPr>
            <w:r w:rsidRPr="00DA5A3C">
              <w:rPr>
                <w:b/>
                <w:color w:val="000000" w:themeColor="text1"/>
                <w:sz w:val="24"/>
                <w:szCs w:val="24"/>
                <w:lang w:val="ru-RU"/>
              </w:rPr>
              <w:t xml:space="preserve">Цель: </w:t>
            </w:r>
            <w:r w:rsidRPr="00DA5A3C">
              <w:rPr>
                <w:color w:val="000000" w:themeColor="text1"/>
                <w:sz w:val="24"/>
                <w:szCs w:val="24"/>
                <w:lang w:val="ru-RU"/>
              </w:rPr>
              <w:t xml:space="preserve">пропаганда здорового образа жизни среди детей и родителей; формирование основы здорового образа жизни, ответственного </w:t>
            </w:r>
            <w:proofErr w:type="gramStart"/>
            <w:r w:rsidRPr="00DA5A3C">
              <w:rPr>
                <w:color w:val="000000" w:themeColor="text1"/>
                <w:sz w:val="24"/>
                <w:szCs w:val="24"/>
                <w:lang w:val="ru-RU"/>
              </w:rPr>
              <w:t>отношения</w:t>
            </w:r>
            <w:proofErr w:type="gramEnd"/>
            <w:r w:rsidRPr="00DA5A3C">
              <w:rPr>
                <w:color w:val="000000" w:themeColor="text1"/>
                <w:sz w:val="24"/>
                <w:szCs w:val="24"/>
                <w:lang w:val="ru-RU"/>
              </w:rPr>
              <w:t xml:space="preserve"> как к собственному здоровью, так и здоровью окружающих;</w:t>
            </w:r>
          </w:p>
          <w:p w:rsidR="00232207" w:rsidRPr="00DA5A3C" w:rsidRDefault="00232207" w:rsidP="00232207">
            <w:pPr>
              <w:pStyle w:val="TableParagraph"/>
              <w:spacing w:line="276" w:lineRule="auto"/>
              <w:ind w:right="25"/>
              <w:jc w:val="both"/>
              <w:rPr>
                <w:color w:val="000000" w:themeColor="text1"/>
                <w:sz w:val="24"/>
                <w:szCs w:val="24"/>
                <w:lang w:val="ru-RU"/>
              </w:rPr>
            </w:pPr>
            <w:r w:rsidRPr="00DA5A3C">
              <w:rPr>
                <w:color w:val="000000" w:themeColor="text1"/>
                <w:sz w:val="24"/>
                <w:szCs w:val="24"/>
                <w:lang w:val="ru-RU"/>
              </w:rPr>
              <w:t>создание благоприятных условий для укрепления здоровья детей путём обогащения предметно - пространственной среды.</w:t>
            </w:r>
          </w:p>
          <w:p w:rsidR="00232207" w:rsidRPr="00DA5A3C" w:rsidRDefault="00232207" w:rsidP="00232207">
            <w:pPr>
              <w:pStyle w:val="TableParagraph"/>
              <w:spacing w:line="276" w:lineRule="auto"/>
              <w:ind w:right="176"/>
              <w:jc w:val="both"/>
              <w:rPr>
                <w:color w:val="000000" w:themeColor="text1"/>
                <w:sz w:val="24"/>
                <w:szCs w:val="24"/>
              </w:rPr>
            </w:pPr>
            <w:proofErr w:type="spellStart"/>
            <w:r w:rsidRPr="00DA5A3C">
              <w:rPr>
                <w:b/>
                <w:color w:val="000000" w:themeColor="text1"/>
                <w:sz w:val="24"/>
                <w:szCs w:val="24"/>
              </w:rPr>
              <w:t>Задачи</w:t>
            </w:r>
            <w:proofErr w:type="spellEnd"/>
            <w:r w:rsidRPr="00DA5A3C">
              <w:rPr>
                <w:b/>
                <w:color w:val="000000" w:themeColor="text1"/>
                <w:sz w:val="24"/>
                <w:szCs w:val="24"/>
              </w:rPr>
              <w:t xml:space="preserve"> </w:t>
            </w:r>
            <w:proofErr w:type="spellStart"/>
            <w:r w:rsidRPr="00DA5A3C">
              <w:rPr>
                <w:b/>
                <w:color w:val="000000" w:themeColor="text1"/>
                <w:sz w:val="24"/>
                <w:szCs w:val="24"/>
              </w:rPr>
              <w:t>проекта</w:t>
            </w:r>
            <w:proofErr w:type="spellEnd"/>
            <w:r w:rsidRPr="00DA5A3C">
              <w:rPr>
                <w:b/>
                <w:color w:val="000000" w:themeColor="text1"/>
                <w:sz w:val="24"/>
                <w:szCs w:val="24"/>
              </w:rPr>
              <w:t>:</w:t>
            </w:r>
            <w:r w:rsidRPr="00DA5A3C">
              <w:rPr>
                <w:color w:val="000000" w:themeColor="text1"/>
                <w:sz w:val="24"/>
                <w:szCs w:val="24"/>
              </w:rPr>
              <w:t xml:space="preserve"> </w:t>
            </w:r>
          </w:p>
          <w:p w:rsidR="00232207" w:rsidRPr="00DA5A3C" w:rsidRDefault="00232207" w:rsidP="00F9651F">
            <w:pPr>
              <w:pStyle w:val="TableParagraph"/>
              <w:numPr>
                <w:ilvl w:val="0"/>
                <w:numId w:val="6"/>
              </w:numPr>
              <w:autoSpaceDE w:val="0"/>
              <w:autoSpaceDN w:val="0"/>
              <w:spacing w:line="276" w:lineRule="auto"/>
              <w:ind w:left="317" w:right="176"/>
              <w:jc w:val="both"/>
              <w:rPr>
                <w:color w:val="000000" w:themeColor="text1"/>
                <w:sz w:val="24"/>
                <w:szCs w:val="24"/>
                <w:lang w:val="ru-RU"/>
              </w:rPr>
            </w:pPr>
            <w:r w:rsidRPr="00DA5A3C">
              <w:rPr>
                <w:color w:val="000000" w:themeColor="text1"/>
                <w:sz w:val="24"/>
                <w:szCs w:val="24"/>
                <w:lang w:val="ru-RU"/>
              </w:rPr>
              <w:lastRenderedPageBreak/>
              <w:t xml:space="preserve">Расширять и закреплять знания детей о здоровом образе жизни; </w:t>
            </w:r>
          </w:p>
          <w:p w:rsidR="00232207" w:rsidRPr="00DA5A3C" w:rsidRDefault="00232207" w:rsidP="00F9651F">
            <w:pPr>
              <w:pStyle w:val="TableParagraph"/>
              <w:numPr>
                <w:ilvl w:val="0"/>
                <w:numId w:val="6"/>
              </w:numPr>
              <w:autoSpaceDE w:val="0"/>
              <w:autoSpaceDN w:val="0"/>
              <w:spacing w:line="276" w:lineRule="auto"/>
              <w:ind w:left="317" w:right="176"/>
              <w:jc w:val="both"/>
              <w:rPr>
                <w:color w:val="000000" w:themeColor="text1"/>
                <w:sz w:val="24"/>
                <w:szCs w:val="24"/>
                <w:lang w:val="ru-RU"/>
              </w:rPr>
            </w:pPr>
            <w:r w:rsidRPr="00DA5A3C">
              <w:rPr>
                <w:color w:val="000000" w:themeColor="text1"/>
                <w:sz w:val="24"/>
                <w:szCs w:val="24"/>
                <w:lang w:val="ru-RU"/>
              </w:rPr>
              <w:t>Продолжить знакомство с правилами личной гигиены; Расширить знания детей о правилах правильного питания;</w:t>
            </w:r>
          </w:p>
          <w:p w:rsidR="00232207" w:rsidRPr="00DA5A3C" w:rsidRDefault="00232207" w:rsidP="00F9651F">
            <w:pPr>
              <w:pStyle w:val="TableParagraph"/>
              <w:numPr>
                <w:ilvl w:val="0"/>
                <w:numId w:val="6"/>
              </w:numPr>
              <w:autoSpaceDE w:val="0"/>
              <w:autoSpaceDN w:val="0"/>
              <w:spacing w:line="278" w:lineRule="auto"/>
              <w:ind w:left="317" w:right="458"/>
              <w:jc w:val="both"/>
              <w:rPr>
                <w:color w:val="000000" w:themeColor="text1"/>
                <w:sz w:val="24"/>
                <w:szCs w:val="24"/>
                <w:lang w:val="ru-RU"/>
              </w:rPr>
            </w:pPr>
            <w:r w:rsidRPr="00DA5A3C">
              <w:rPr>
                <w:color w:val="000000" w:themeColor="text1"/>
                <w:sz w:val="24"/>
                <w:szCs w:val="24"/>
                <w:lang w:val="ru-RU"/>
              </w:rPr>
              <w:t xml:space="preserve">Укреплять и сохранять здоровье детей введением закаливающих мероприятий; </w:t>
            </w:r>
          </w:p>
          <w:p w:rsidR="00232207" w:rsidRPr="00DA5A3C" w:rsidRDefault="00232207" w:rsidP="00F9651F">
            <w:pPr>
              <w:pStyle w:val="TableParagraph"/>
              <w:numPr>
                <w:ilvl w:val="0"/>
                <w:numId w:val="6"/>
              </w:numPr>
              <w:autoSpaceDE w:val="0"/>
              <w:autoSpaceDN w:val="0"/>
              <w:spacing w:line="278" w:lineRule="auto"/>
              <w:ind w:left="317" w:right="458"/>
              <w:jc w:val="both"/>
              <w:rPr>
                <w:color w:val="000000" w:themeColor="text1"/>
                <w:sz w:val="24"/>
                <w:szCs w:val="24"/>
                <w:lang w:val="ru-RU"/>
              </w:rPr>
            </w:pPr>
            <w:r w:rsidRPr="00DA5A3C">
              <w:rPr>
                <w:color w:val="000000" w:themeColor="text1"/>
                <w:sz w:val="24"/>
                <w:szCs w:val="24"/>
                <w:lang w:val="ru-RU"/>
              </w:rPr>
              <w:t>Прививать любовь к спорту и занятиям физкультурой;</w:t>
            </w:r>
          </w:p>
          <w:p w:rsidR="00232207" w:rsidRPr="00DA5A3C" w:rsidRDefault="00232207" w:rsidP="00F9651F">
            <w:pPr>
              <w:pStyle w:val="TableParagraph"/>
              <w:numPr>
                <w:ilvl w:val="0"/>
                <w:numId w:val="6"/>
              </w:numPr>
              <w:tabs>
                <w:tab w:val="left" w:pos="4521"/>
                <w:tab w:val="left" w:pos="4866"/>
                <w:tab w:val="left" w:pos="6101"/>
              </w:tabs>
              <w:autoSpaceDE w:val="0"/>
              <w:autoSpaceDN w:val="0"/>
              <w:spacing w:line="276" w:lineRule="auto"/>
              <w:ind w:left="317" w:right="103"/>
              <w:jc w:val="both"/>
              <w:rPr>
                <w:color w:val="000000" w:themeColor="text1"/>
                <w:sz w:val="24"/>
                <w:szCs w:val="24"/>
                <w:lang w:val="ru-RU"/>
              </w:rPr>
            </w:pPr>
            <w:r w:rsidRPr="00DA5A3C">
              <w:rPr>
                <w:color w:val="000000" w:themeColor="text1"/>
                <w:sz w:val="24"/>
                <w:szCs w:val="24"/>
                <w:lang w:val="ru-RU"/>
              </w:rPr>
              <w:t>Совершенствовать физические способности в совместной двигательной деятельности детей.</w:t>
            </w:r>
            <w:r w:rsidRPr="00DA5A3C">
              <w:rPr>
                <w:color w:val="000000" w:themeColor="text1"/>
                <w:sz w:val="24"/>
                <w:szCs w:val="24"/>
                <w:lang w:val="ru-RU"/>
              </w:rPr>
              <w:tab/>
            </w:r>
          </w:p>
        </w:tc>
      </w:tr>
    </w:tbl>
    <w:p w:rsidR="00232207" w:rsidRPr="00DA5A3C" w:rsidRDefault="00232207" w:rsidP="00232207">
      <w:pPr>
        <w:spacing w:line="276" w:lineRule="auto"/>
        <w:ind w:firstLine="708"/>
        <w:jc w:val="both"/>
        <w:rPr>
          <w:rFonts w:eastAsia="MS Mincho"/>
          <w:color w:val="000000" w:themeColor="text1"/>
          <w:sz w:val="28"/>
          <w:szCs w:val="28"/>
          <w:shd w:val="clear" w:color="auto" w:fill="FFFFFF"/>
          <w:lang w:val="ru-RU" w:eastAsia="ja-JP"/>
        </w:rPr>
      </w:pPr>
    </w:p>
    <w:p w:rsidR="00232207" w:rsidRPr="00DA5A3C" w:rsidRDefault="00232207" w:rsidP="00232207">
      <w:pPr>
        <w:spacing w:line="276" w:lineRule="auto"/>
        <w:ind w:firstLine="1114"/>
        <w:jc w:val="both"/>
        <w:rPr>
          <w:rFonts w:eastAsia="MS Mincho"/>
          <w:b/>
          <w:i/>
          <w:color w:val="000000" w:themeColor="text1"/>
          <w:sz w:val="28"/>
          <w:szCs w:val="28"/>
          <w:lang w:eastAsia="ja-JP"/>
        </w:rPr>
      </w:pPr>
      <w:proofErr w:type="spellStart"/>
      <w:r w:rsidRPr="00DA5A3C">
        <w:rPr>
          <w:rFonts w:eastAsia="MS Mincho"/>
          <w:b/>
          <w:i/>
          <w:color w:val="000000" w:themeColor="text1"/>
          <w:sz w:val="28"/>
          <w:szCs w:val="28"/>
          <w:lang w:eastAsia="ja-JP"/>
        </w:rPr>
        <w:t>На</w:t>
      </w:r>
      <w:proofErr w:type="spellEnd"/>
      <w:r w:rsidRPr="00DA5A3C">
        <w:rPr>
          <w:rFonts w:eastAsia="MS Mincho"/>
          <w:b/>
          <w:i/>
          <w:color w:val="000000" w:themeColor="text1"/>
          <w:sz w:val="28"/>
          <w:szCs w:val="28"/>
          <w:lang w:eastAsia="ja-JP"/>
        </w:rPr>
        <w:t xml:space="preserve"> </w:t>
      </w:r>
      <w:proofErr w:type="spellStart"/>
      <w:r w:rsidRPr="00DA5A3C">
        <w:rPr>
          <w:rFonts w:eastAsia="MS Mincho"/>
          <w:b/>
          <w:i/>
          <w:color w:val="000000" w:themeColor="text1"/>
          <w:sz w:val="28"/>
          <w:szCs w:val="28"/>
          <w:lang w:eastAsia="ja-JP"/>
        </w:rPr>
        <w:t>уровне</w:t>
      </w:r>
      <w:proofErr w:type="spellEnd"/>
      <w:r w:rsidRPr="00DA5A3C">
        <w:rPr>
          <w:rFonts w:eastAsia="MS Mincho"/>
          <w:b/>
          <w:i/>
          <w:color w:val="000000" w:themeColor="text1"/>
          <w:sz w:val="28"/>
          <w:szCs w:val="28"/>
          <w:lang w:eastAsia="ja-JP"/>
        </w:rPr>
        <w:t xml:space="preserve"> </w:t>
      </w:r>
      <w:proofErr w:type="spellStart"/>
      <w:r w:rsidRPr="00DA5A3C">
        <w:rPr>
          <w:rFonts w:eastAsia="MS Mincho"/>
          <w:b/>
          <w:i/>
          <w:color w:val="000000" w:themeColor="text1"/>
          <w:sz w:val="28"/>
          <w:szCs w:val="28"/>
          <w:lang w:eastAsia="ja-JP"/>
        </w:rPr>
        <w:t>классов</w:t>
      </w:r>
      <w:proofErr w:type="spellEnd"/>
      <w:r w:rsidRPr="00DA5A3C">
        <w:rPr>
          <w:rFonts w:eastAsia="MS Mincho"/>
          <w:b/>
          <w:i/>
          <w:color w:val="000000" w:themeColor="text1"/>
          <w:sz w:val="28"/>
          <w:szCs w:val="28"/>
          <w:lang w:eastAsia="ja-JP"/>
        </w:rPr>
        <w:t>:</w:t>
      </w:r>
    </w:p>
    <w:p w:rsidR="00232207" w:rsidRPr="00DA5A3C" w:rsidRDefault="00232207" w:rsidP="00F9651F">
      <w:pPr>
        <w:pStyle w:val="a4"/>
        <w:widowControl/>
        <w:numPr>
          <w:ilvl w:val="0"/>
          <w:numId w:val="25"/>
        </w:numPr>
        <w:tabs>
          <w:tab w:val="left" w:pos="540"/>
          <w:tab w:val="left" w:pos="993"/>
        </w:tabs>
        <w:spacing w:line="276" w:lineRule="auto"/>
        <w:ind w:left="0" w:firstLine="709"/>
        <w:contextualSpacing/>
        <w:jc w:val="both"/>
        <w:rPr>
          <w:rFonts w:eastAsia="MS Mincho"/>
          <w:color w:val="000000" w:themeColor="text1"/>
          <w:sz w:val="28"/>
          <w:szCs w:val="28"/>
          <w:lang w:val="ru-RU" w:eastAsia="ja-JP"/>
        </w:rPr>
      </w:pPr>
      <w:r w:rsidRPr="00DA5A3C">
        <w:rPr>
          <w:rFonts w:eastAsia="MS Mincho"/>
          <w:color w:val="000000" w:themeColor="text1"/>
          <w:sz w:val="28"/>
          <w:szCs w:val="28"/>
          <w:lang w:val="ru-RU" w:eastAsia="ja-JP"/>
        </w:rPr>
        <w:t xml:space="preserve">Актуализация общешкольной жизни на уровне классов осуществляется </w:t>
      </w:r>
      <w:r w:rsidRPr="00DA5A3C">
        <w:rPr>
          <w:iCs/>
          <w:color w:val="000000" w:themeColor="text1"/>
          <w:sz w:val="28"/>
          <w:szCs w:val="28"/>
          <w:lang w:val="ru-RU"/>
        </w:rPr>
        <w:t xml:space="preserve">путем формирования </w:t>
      </w:r>
      <w:r w:rsidRPr="00DA5A3C">
        <w:rPr>
          <w:iCs/>
          <w:color w:val="000000" w:themeColor="text1"/>
          <w:sz w:val="28"/>
          <w:szCs w:val="28"/>
          <w:shd w:val="clear" w:color="auto" w:fill="FFFFFF"/>
          <w:lang w:val="ru-RU"/>
        </w:rPr>
        <w:t>чувства сопричастности каждог</w:t>
      </w:r>
      <w:r w:rsidRPr="00DA5A3C">
        <w:rPr>
          <w:color w:val="000000" w:themeColor="text1"/>
          <w:sz w:val="28"/>
          <w:szCs w:val="28"/>
          <w:shd w:val="clear" w:color="auto" w:fill="FFFFFF"/>
          <w:lang w:val="ru-RU"/>
        </w:rPr>
        <w:t>о к жизнедеятельности школы путем организации сам</w:t>
      </w:r>
      <w:proofErr w:type="gramStart"/>
      <w:r w:rsidRPr="00DA5A3C">
        <w:rPr>
          <w:color w:val="000000" w:themeColor="text1"/>
          <w:sz w:val="28"/>
          <w:szCs w:val="28"/>
          <w:shd w:val="clear" w:color="auto" w:fill="FFFFFF"/>
          <w:lang w:val="ru-RU"/>
        </w:rPr>
        <w:t>о-</w:t>
      </w:r>
      <w:proofErr w:type="gramEnd"/>
      <w:r w:rsidRPr="00DA5A3C">
        <w:rPr>
          <w:color w:val="000000" w:themeColor="text1"/>
          <w:sz w:val="28"/>
          <w:szCs w:val="28"/>
          <w:shd w:val="clear" w:color="auto" w:fill="FFFFFF"/>
          <w:lang w:val="ru-RU"/>
        </w:rPr>
        <w:t xml:space="preserve"> и </w:t>
      </w:r>
      <w:proofErr w:type="spellStart"/>
      <w:r w:rsidRPr="00DA5A3C">
        <w:rPr>
          <w:color w:val="000000" w:themeColor="text1"/>
          <w:sz w:val="28"/>
          <w:szCs w:val="28"/>
          <w:shd w:val="clear" w:color="auto" w:fill="FFFFFF"/>
          <w:lang w:val="ru-RU"/>
        </w:rPr>
        <w:t>соуправления</w:t>
      </w:r>
      <w:proofErr w:type="spellEnd"/>
      <w:r w:rsidRPr="00DA5A3C">
        <w:rPr>
          <w:color w:val="000000" w:themeColor="text1"/>
          <w:sz w:val="28"/>
          <w:szCs w:val="28"/>
          <w:shd w:val="clear" w:color="auto" w:fill="FFFFFF"/>
          <w:lang w:val="ru-RU"/>
        </w:rPr>
        <w:t>.</w:t>
      </w:r>
    </w:p>
    <w:p w:rsidR="00232207" w:rsidRPr="00DA5A3C" w:rsidRDefault="00232207" w:rsidP="00232207">
      <w:pPr>
        <w:shd w:val="clear" w:color="auto" w:fill="FFFFFF"/>
        <w:spacing w:line="276" w:lineRule="auto"/>
        <w:ind w:firstLine="708"/>
        <w:jc w:val="both"/>
        <w:rPr>
          <w:color w:val="000000" w:themeColor="text1"/>
          <w:sz w:val="28"/>
          <w:szCs w:val="28"/>
          <w:lang w:val="ru-RU"/>
        </w:rPr>
      </w:pPr>
      <w:r w:rsidRPr="00DA5A3C">
        <w:rPr>
          <w:iCs/>
          <w:color w:val="000000" w:themeColor="text1"/>
          <w:sz w:val="28"/>
          <w:szCs w:val="28"/>
          <w:lang w:val="ru-RU"/>
        </w:rPr>
        <w:t>На уровне</w:t>
      </w:r>
      <w:r w:rsidRPr="00DA5A3C">
        <w:rPr>
          <w:i/>
          <w:iCs/>
          <w:color w:val="000000" w:themeColor="text1"/>
          <w:sz w:val="28"/>
          <w:szCs w:val="28"/>
          <w:lang w:val="ru-RU"/>
        </w:rPr>
        <w:t xml:space="preserve"> начального общего образования</w:t>
      </w:r>
      <w:r w:rsidRPr="00DA5A3C">
        <w:rPr>
          <w:iCs/>
          <w:color w:val="000000" w:themeColor="text1"/>
          <w:sz w:val="28"/>
          <w:szCs w:val="28"/>
          <w:lang w:val="ru-RU"/>
        </w:rPr>
        <w:t xml:space="preserve"> с</w:t>
      </w:r>
      <w:r w:rsidRPr="00DA5A3C">
        <w:rPr>
          <w:color w:val="000000" w:themeColor="text1"/>
          <w:sz w:val="28"/>
          <w:szCs w:val="28"/>
          <w:lang w:val="ru-RU"/>
        </w:rPr>
        <w:t>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w:t>
      </w:r>
      <w:r w:rsidRPr="00DA5A3C">
        <w:rPr>
          <w:rFonts w:eastAsia="MS Mincho"/>
          <w:i/>
          <w:iCs/>
          <w:color w:val="000000" w:themeColor="text1"/>
          <w:sz w:val="28"/>
          <w:szCs w:val="28"/>
          <w:lang w:val="ru-RU" w:eastAsia="ja-JP"/>
        </w:rPr>
        <w:t xml:space="preserve"> основного и среднего образования – </w:t>
      </w:r>
      <w:r w:rsidRPr="00DA5A3C">
        <w:rPr>
          <w:rFonts w:eastAsia="MS Mincho"/>
          <w:iCs/>
          <w:color w:val="000000" w:themeColor="text1"/>
          <w:sz w:val="28"/>
          <w:szCs w:val="28"/>
          <w:lang w:val="ru-RU" w:eastAsia="ja-JP"/>
        </w:rPr>
        <w:t xml:space="preserve">через создаваемый совет класса, который </w:t>
      </w:r>
      <w:r w:rsidRPr="00DA5A3C">
        <w:rPr>
          <w:color w:val="000000" w:themeColor="text1"/>
          <w:sz w:val="28"/>
          <w:szCs w:val="28"/>
          <w:lang w:val="ru-RU"/>
        </w:rPr>
        <w:t>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232207" w:rsidRPr="00DA5A3C" w:rsidRDefault="00232207" w:rsidP="00F9651F">
      <w:pPr>
        <w:pStyle w:val="a4"/>
        <w:widowControl/>
        <w:numPr>
          <w:ilvl w:val="0"/>
          <w:numId w:val="25"/>
        </w:numPr>
        <w:tabs>
          <w:tab w:val="left" w:pos="540"/>
          <w:tab w:val="left" w:pos="993"/>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Система </w:t>
      </w:r>
      <w:r w:rsidRPr="00DA5A3C">
        <w:rPr>
          <w:i/>
          <w:color w:val="000000" w:themeColor="text1"/>
          <w:sz w:val="28"/>
          <w:szCs w:val="28"/>
          <w:lang w:val="ru-RU"/>
        </w:rPr>
        <w:t>традиционных дел в классах,</w:t>
      </w:r>
      <w:r w:rsidRPr="00DA5A3C">
        <w:rPr>
          <w:color w:val="000000" w:themeColor="text1"/>
          <w:sz w:val="28"/>
          <w:szCs w:val="28"/>
          <w:lang w:val="ru-RU"/>
        </w:rPr>
        <w:t xml:space="preserve"> составляющих ядро воспитательной работы, имеющих общешкольное значение:</w:t>
      </w:r>
    </w:p>
    <w:p w:rsidR="00232207" w:rsidRPr="00DA5A3C" w:rsidRDefault="00232207" w:rsidP="00232207">
      <w:pPr>
        <w:tabs>
          <w:tab w:val="left" w:pos="540"/>
        </w:tabs>
        <w:spacing w:line="276" w:lineRule="auto"/>
        <w:jc w:val="both"/>
        <w:rPr>
          <w:i/>
          <w:color w:val="000000" w:themeColor="text1"/>
          <w:sz w:val="28"/>
          <w:szCs w:val="28"/>
          <w:lang w:val="ru-RU"/>
        </w:rPr>
      </w:pPr>
      <w:r w:rsidRPr="00DA5A3C">
        <w:rPr>
          <w:i/>
          <w:color w:val="000000" w:themeColor="text1"/>
          <w:sz w:val="28"/>
          <w:szCs w:val="28"/>
          <w:lang w:val="ru-RU"/>
        </w:rPr>
        <w:tab/>
        <w:t xml:space="preserve">Издание стенгазеты </w:t>
      </w:r>
      <w:r w:rsidRPr="00DA5A3C">
        <w:rPr>
          <w:color w:val="000000" w:themeColor="text1"/>
          <w:sz w:val="28"/>
          <w:szCs w:val="28"/>
          <w:lang w:val="ru-RU"/>
        </w:rPr>
        <w:t>о жизни класса, сотрудничество со школьной газетой;</w:t>
      </w:r>
    </w:p>
    <w:p w:rsidR="00232207" w:rsidRPr="00DA5A3C" w:rsidRDefault="00232207" w:rsidP="00232207">
      <w:pPr>
        <w:tabs>
          <w:tab w:val="left" w:pos="0"/>
          <w:tab w:val="left" w:pos="540"/>
        </w:tabs>
        <w:autoSpaceDE w:val="0"/>
        <w:autoSpaceDN w:val="0"/>
        <w:spacing w:line="276" w:lineRule="auto"/>
        <w:jc w:val="both"/>
        <w:rPr>
          <w:rFonts w:eastAsia="MS Mincho"/>
          <w:bCs/>
          <w:color w:val="000000" w:themeColor="text1"/>
          <w:kern w:val="2"/>
          <w:sz w:val="28"/>
          <w:szCs w:val="28"/>
          <w:lang w:val="ru-RU" w:eastAsia="ko-KR"/>
        </w:rPr>
      </w:pPr>
      <w:r w:rsidRPr="00DA5A3C">
        <w:rPr>
          <w:rFonts w:eastAsia="MS Mincho"/>
          <w:bCs/>
          <w:i/>
          <w:color w:val="000000" w:themeColor="text1"/>
          <w:kern w:val="2"/>
          <w:sz w:val="28"/>
          <w:szCs w:val="28"/>
          <w:lang w:val="ru-RU" w:eastAsia="ko-KR"/>
        </w:rPr>
        <w:tab/>
        <w:t>«Посвящение в первоклассники и пятиклассники</w:t>
      </w:r>
      <w:r w:rsidRPr="00DA5A3C">
        <w:rPr>
          <w:rFonts w:eastAsia="MS Mincho"/>
          <w:bCs/>
          <w:color w:val="000000" w:themeColor="text1"/>
          <w:kern w:val="2"/>
          <w:sz w:val="28"/>
          <w:szCs w:val="28"/>
          <w:lang w:val="ru-RU" w:eastAsia="ko-KR"/>
        </w:rPr>
        <w:t xml:space="preserve">» </w:t>
      </w:r>
      <w:r w:rsidRPr="00DA5A3C">
        <w:rPr>
          <w:bCs/>
          <w:color w:val="000000" w:themeColor="text1"/>
          <w:sz w:val="28"/>
          <w:szCs w:val="28"/>
          <w:shd w:val="clear" w:color="auto" w:fill="FFFFFF"/>
          <w:lang w:val="ru-RU"/>
        </w:rPr>
        <w:t xml:space="preserve">– </w:t>
      </w:r>
      <w:r w:rsidRPr="00DA5A3C">
        <w:rPr>
          <w:rFonts w:eastAsia="MS Mincho"/>
          <w:bCs/>
          <w:color w:val="000000" w:themeColor="text1"/>
          <w:kern w:val="2"/>
          <w:sz w:val="28"/>
          <w:szCs w:val="28"/>
          <w:lang w:val="ru-RU" w:eastAsia="ko-KR"/>
        </w:rPr>
        <w:t xml:space="preserve">торжественная церемония, символизирующая приобретение ребенком своего нового социального статуса – школьника; </w:t>
      </w:r>
    </w:p>
    <w:p w:rsidR="00232207" w:rsidRPr="00DA5A3C" w:rsidRDefault="00232207" w:rsidP="00232207">
      <w:pPr>
        <w:spacing w:line="276" w:lineRule="auto"/>
        <w:ind w:firstLine="708"/>
        <w:jc w:val="both"/>
        <w:rPr>
          <w:rFonts w:eastAsia="MS Mincho"/>
          <w:color w:val="000000" w:themeColor="text1"/>
          <w:sz w:val="28"/>
          <w:szCs w:val="28"/>
          <w:lang w:val="ru-RU" w:eastAsia="ja-JP"/>
        </w:rPr>
      </w:pPr>
      <w:r w:rsidRPr="00DA5A3C">
        <w:rPr>
          <w:rFonts w:eastAsia="MS Mincho"/>
          <w:i/>
          <w:color w:val="000000" w:themeColor="text1"/>
          <w:kern w:val="2"/>
          <w:sz w:val="28"/>
          <w:szCs w:val="28"/>
          <w:lang w:val="ru-RU" w:eastAsia="ja-JP"/>
        </w:rPr>
        <w:t xml:space="preserve">«Прощание с Букварём» </w:t>
      </w:r>
      <w:r w:rsidRPr="00DA5A3C">
        <w:rPr>
          <w:bCs/>
          <w:color w:val="000000" w:themeColor="text1"/>
          <w:sz w:val="28"/>
          <w:szCs w:val="28"/>
          <w:shd w:val="clear" w:color="auto" w:fill="FFFFFF"/>
          <w:lang w:val="ru-RU"/>
        </w:rPr>
        <w:t xml:space="preserve">– </w:t>
      </w:r>
      <w:r w:rsidRPr="00DA5A3C">
        <w:rPr>
          <w:rFonts w:eastAsia="MS Mincho"/>
          <w:color w:val="000000" w:themeColor="text1"/>
          <w:kern w:val="2"/>
          <w:sz w:val="28"/>
          <w:szCs w:val="28"/>
          <w:lang w:val="ru-RU" w:eastAsia="ja-JP"/>
        </w:rPr>
        <w:t>традиционная церемония в первых классах;</w:t>
      </w:r>
    </w:p>
    <w:p w:rsidR="00232207" w:rsidRPr="00DA5A3C" w:rsidRDefault="00232207" w:rsidP="00232207">
      <w:pPr>
        <w:shd w:val="clear" w:color="auto" w:fill="FFFFFF"/>
        <w:spacing w:line="276" w:lineRule="auto"/>
        <w:ind w:firstLine="708"/>
        <w:jc w:val="both"/>
        <w:rPr>
          <w:color w:val="000000" w:themeColor="text1"/>
          <w:kern w:val="2"/>
          <w:sz w:val="28"/>
          <w:szCs w:val="28"/>
          <w:lang w:val="ru-RU"/>
        </w:rPr>
      </w:pPr>
      <w:r w:rsidRPr="00DA5A3C">
        <w:rPr>
          <w:i/>
          <w:color w:val="000000" w:themeColor="text1"/>
          <w:kern w:val="2"/>
          <w:sz w:val="28"/>
          <w:szCs w:val="28"/>
          <w:lang w:val="ru-RU"/>
        </w:rPr>
        <w:t>День именинника – дело</w:t>
      </w:r>
      <w:r w:rsidRPr="00DA5A3C">
        <w:rPr>
          <w:color w:val="000000" w:themeColor="text1"/>
          <w:kern w:val="2"/>
          <w:sz w:val="28"/>
          <w:szCs w:val="28"/>
          <w:lang w:val="ru-RU"/>
        </w:rPr>
        <w:t xml:space="preserve">, направленное на сплочение классного коллектива, на уважительное отношение друг к другу через проведение различных конкурсов. </w:t>
      </w:r>
    </w:p>
    <w:p w:rsidR="00232207" w:rsidRPr="00DA5A3C" w:rsidRDefault="00232207" w:rsidP="00232207">
      <w:pPr>
        <w:tabs>
          <w:tab w:val="left" w:pos="0"/>
          <w:tab w:val="left" w:pos="540"/>
        </w:tabs>
        <w:autoSpaceDE w:val="0"/>
        <w:autoSpaceDN w:val="0"/>
        <w:spacing w:line="276" w:lineRule="auto"/>
        <w:jc w:val="both"/>
        <w:rPr>
          <w:rFonts w:eastAsia="MS Mincho"/>
          <w:color w:val="000000" w:themeColor="text1"/>
          <w:sz w:val="28"/>
          <w:szCs w:val="28"/>
          <w:shd w:val="clear" w:color="auto" w:fill="FFFFFF"/>
          <w:lang w:val="ru-RU" w:eastAsia="ja-JP"/>
        </w:rPr>
      </w:pPr>
      <w:r w:rsidRPr="00DA5A3C">
        <w:rPr>
          <w:rFonts w:eastAsia="MS Mincho"/>
          <w:bCs/>
          <w:i/>
          <w:color w:val="000000" w:themeColor="text1"/>
          <w:kern w:val="2"/>
          <w:sz w:val="28"/>
          <w:szCs w:val="28"/>
          <w:lang w:val="ru-RU" w:eastAsia="ko-KR"/>
        </w:rPr>
        <w:tab/>
      </w:r>
      <w:r w:rsidRPr="00DA5A3C">
        <w:rPr>
          <w:rFonts w:eastAsia="MS Mincho"/>
          <w:bCs/>
          <w:i/>
          <w:color w:val="000000" w:themeColor="text1"/>
          <w:kern w:val="2"/>
          <w:sz w:val="28"/>
          <w:szCs w:val="28"/>
          <w:lang w:val="ru-RU" w:eastAsia="ko-KR"/>
        </w:rPr>
        <w:tab/>
        <w:t xml:space="preserve">Классный час «День матери» </w:t>
      </w:r>
      <w:r w:rsidRPr="00DA5A3C">
        <w:rPr>
          <w:bCs/>
          <w:color w:val="000000" w:themeColor="text1"/>
          <w:sz w:val="28"/>
          <w:szCs w:val="28"/>
          <w:shd w:val="clear" w:color="auto" w:fill="FFFFFF"/>
          <w:lang w:val="ru-RU"/>
        </w:rPr>
        <w:t xml:space="preserve">– </w:t>
      </w:r>
      <w:r w:rsidRPr="00DA5A3C">
        <w:rPr>
          <w:rFonts w:eastAsia="MS Mincho"/>
          <w:color w:val="000000" w:themeColor="text1"/>
          <w:sz w:val="28"/>
          <w:szCs w:val="28"/>
          <w:shd w:val="clear" w:color="auto" w:fill="FFFFFF"/>
          <w:lang w:val="ru-RU" w:eastAsia="ja-JP"/>
        </w:rPr>
        <w:t>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232207" w:rsidRPr="00DA5A3C" w:rsidRDefault="00232207" w:rsidP="00232207">
      <w:pPr>
        <w:tabs>
          <w:tab w:val="left" w:pos="0"/>
          <w:tab w:val="left" w:pos="540"/>
        </w:tabs>
        <w:autoSpaceDE w:val="0"/>
        <w:autoSpaceDN w:val="0"/>
        <w:spacing w:line="276" w:lineRule="auto"/>
        <w:jc w:val="both"/>
        <w:rPr>
          <w:rFonts w:eastAsia="MS Mincho"/>
          <w:bCs/>
          <w:color w:val="000000" w:themeColor="text1"/>
          <w:kern w:val="2"/>
          <w:sz w:val="28"/>
          <w:szCs w:val="28"/>
          <w:lang w:val="ru-RU" w:eastAsia="ko-KR"/>
        </w:rPr>
      </w:pPr>
      <w:r w:rsidRPr="00DA5A3C">
        <w:rPr>
          <w:rFonts w:eastAsia="MS Mincho"/>
          <w:bCs/>
          <w:i/>
          <w:color w:val="000000" w:themeColor="text1"/>
          <w:kern w:val="2"/>
          <w:sz w:val="28"/>
          <w:szCs w:val="28"/>
          <w:lang w:val="ru-RU" w:eastAsia="ko-KR"/>
        </w:rPr>
        <w:tab/>
      </w:r>
      <w:r w:rsidRPr="00DA5A3C">
        <w:rPr>
          <w:rFonts w:eastAsia="MS Mincho"/>
          <w:bCs/>
          <w:i/>
          <w:color w:val="000000" w:themeColor="text1"/>
          <w:kern w:val="2"/>
          <w:sz w:val="28"/>
          <w:szCs w:val="28"/>
          <w:lang w:val="ru-RU" w:eastAsia="ko-KR"/>
        </w:rPr>
        <w:tab/>
        <w:t>Классный семейный праздник, посвящённый 8 марта и 23 февраля –</w:t>
      </w:r>
      <w:r w:rsidRPr="00DA5A3C">
        <w:rPr>
          <w:rFonts w:eastAsia="MS Mincho"/>
          <w:bCs/>
          <w:color w:val="000000" w:themeColor="text1"/>
          <w:kern w:val="2"/>
          <w:sz w:val="28"/>
          <w:szCs w:val="28"/>
          <w:lang w:val="ru-RU" w:eastAsia="ko-KR"/>
        </w:rPr>
        <w:t xml:space="preserve"> ежегодное дело,</w:t>
      </w:r>
      <w:r w:rsidRPr="00DA5A3C">
        <w:rPr>
          <w:rFonts w:eastAsia="MS Mincho"/>
          <w:bCs/>
          <w:i/>
          <w:color w:val="000000" w:themeColor="text1"/>
          <w:kern w:val="2"/>
          <w:sz w:val="28"/>
          <w:szCs w:val="28"/>
          <w:lang w:val="ru-RU" w:eastAsia="ko-KR"/>
        </w:rPr>
        <w:t xml:space="preserve"> </w:t>
      </w:r>
      <w:r w:rsidRPr="00DA5A3C">
        <w:rPr>
          <w:rFonts w:eastAsia="MS Mincho"/>
          <w:bCs/>
          <w:color w:val="000000" w:themeColor="text1"/>
          <w:kern w:val="2"/>
          <w:sz w:val="28"/>
          <w:szCs w:val="28"/>
          <w:lang w:val="ru-RU" w:eastAsia="ko-KR"/>
        </w:rPr>
        <w:t>проходит совместно с родителями в процессе создания и реализации детско-взрослых проектов.</w:t>
      </w:r>
    </w:p>
    <w:p w:rsidR="00232207" w:rsidRPr="00DA5A3C" w:rsidRDefault="00232207" w:rsidP="00232207">
      <w:pPr>
        <w:spacing w:line="276" w:lineRule="auto"/>
        <w:ind w:firstLine="708"/>
        <w:jc w:val="both"/>
        <w:rPr>
          <w:rFonts w:eastAsia="MS Mincho"/>
          <w:b/>
          <w:i/>
          <w:color w:val="000000" w:themeColor="text1"/>
          <w:sz w:val="28"/>
          <w:szCs w:val="28"/>
          <w:lang w:val="ru-RU" w:eastAsia="ja-JP"/>
        </w:rPr>
      </w:pPr>
      <w:r w:rsidRPr="00DA5A3C">
        <w:rPr>
          <w:rFonts w:eastAsia="MS Mincho"/>
          <w:b/>
          <w:i/>
          <w:color w:val="000000" w:themeColor="text1"/>
          <w:sz w:val="28"/>
          <w:szCs w:val="28"/>
          <w:lang w:val="ru-RU" w:eastAsia="ja-JP"/>
        </w:rPr>
        <w:t>На индивидуальном уровне.</w:t>
      </w:r>
    </w:p>
    <w:p w:rsidR="00232207" w:rsidRPr="00DA5A3C" w:rsidRDefault="00232207" w:rsidP="00232207">
      <w:pPr>
        <w:spacing w:line="276" w:lineRule="auto"/>
        <w:ind w:firstLine="708"/>
        <w:jc w:val="both"/>
        <w:rPr>
          <w:rFonts w:eastAsia="MS Mincho"/>
          <w:color w:val="000000" w:themeColor="text1"/>
          <w:sz w:val="28"/>
          <w:szCs w:val="28"/>
          <w:lang w:val="ru-RU" w:eastAsia="ja-JP"/>
        </w:rPr>
      </w:pPr>
      <w:r w:rsidRPr="00DA5A3C">
        <w:rPr>
          <w:rFonts w:eastAsia="MS Mincho"/>
          <w:i/>
          <w:color w:val="000000" w:themeColor="text1"/>
          <w:sz w:val="28"/>
          <w:szCs w:val="28"/>
          <w:lang w:val="ru-RU" w:eastAsia="ja-JP"/>
        </w:rPr>
        <w:t xml:space="preserve">Вовлечение </w:t>
      </w:r>
      <w:r w:rsidRPr="00DA5A3C">
        <w:rPr>
          <w:rFonts w:eastAsia="MS Mincho"/>
          <w:color w:val="000000" w:themeColor="text1"/>
          <w:sz w:val="28"/>
          <w:szCs w:val="28"/>
          <w:lang w:val="ru-RU" w:eastAsia="ja-JP"/>
        </w:rPr>
        <w:t xml:space="preserve">каждого ребенка в ключевые дела школы и класса в одной из возможных для него ролей осуществляется через советы </w:t>
      </w:r>
      <w:proofErr w:type="spellStart"/>
      <w:r w:rsidRPr="00DA5A3C">
        <w:rPr>
          <w:rFonts w:eastAsia="MS Mincho"/>
          <w:color w:val="000000" w:themeColor="text1"/>
          <w:sz w:val="28"/>
          <w:szCs w:val="28"/>
          <w:lang w:val="ru-RU" w:eastAsia="ja-JP"/>
        </w:rPr>
        <w:t>соуправления</w:t>
      </w:r>
      <w:proofErr w:type="spellEnd"/>
      <w:r w:rsidRPr="00DA5A3C">
        <w:rPr>
          <w:rFonts w:eastAsia="MS Mincho"/>
          <w:color w:val="000000" w:themeColor="text1"/>
          <w:sz w:val="28"/>
          <w:szCs w:val="28"/>
          <w:lang w:val="ru-RU" w:eastAsia="ja-JP"/>
        </w:rPr>
        <w:t>, где распределяются зоны ответственности, даются разовые посильные поручения.</w:t>
      </w:r>
    </w:p>
    <w:p w:rsidR="00232207" w:rsidRPr="00DA5A3C" w:rsidRDefault="00232207" w:rsidP="00232207">
      <w:pPr>
        <w:spacing w:line="276" w:lineRule="auto"/>
        <w:ind w:firstLine="708"/>
        <w:jc w:val="both"/>
        <w:rPr>
          <w:rFonts w:eastAsia="MS Mincho"/>
          <w:b/>
          <w:color w:val="000000" w:themeColor="text1"/>
          <w:sz w:val="28"/>
          <w:szCs w:val="28"/>
          <w:lang w:val="ru-RU" w:eastAsia="ja-JP"/>
        </w:rPr>
      </w:pPr>
      <w:r w:rsidRPr="00DA5A3C">
        <w:rPr>
          <w:rFonts w:eastAsia="MS Mincho"/>
          <w:i/>
          <w:color w:val="000000" w:themeColor="text1"/>
          <w:sz w:val="28"/>
          <w:szCs w:val="28"/>
          <w:lang w:val="ru-RU" w:eastAsia="ja-JP"/>
        </w:rPr>
        <w:lastRenderedPageBreak/>
        <w:t>Оказание индивидуальной помощи</w:t>
      </w:r>
      <w:r w:rsidRPr="00DA5A3C">
        <w:rPr>
          <w:rFonts w:eastAsia="MS Mincho"/>
          <w:color w:val="000000" w:themeColor="text1"/>
          <w:sz w:val="28"/>
          <w:szCs w:val="28"/>
          <w:lang w:val="ru-RU" w:eastAsia="ja-JP"/>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232207" w:rsidRPr="00DA5A3C" w:rsidRDefault="00232207" w:rsidP="00232207">
      <w:pPr>
        <w:pStyle w:val="23"/>
        <w:shd w:val="clear" w:color="auto" w:fill="auto"/>
        <w:spacing w:before="0" w:line="276" w:lineRule="auto"/>
        <w:ind w:left="20" w:right="20" w:firstLine="688"/>
        <w:rPr>
          <w:rStyle w:val="20pt0"/>
          <w:rFonts w:ascii="Times New Roman" w:hAnsi="Times New Roman" w:cs="Times New Roman"/>
          <w:color w:val="000000" w:themeColor="text1"/>
          <w:sz w:val="28"/>
          <w:szCs w:val="28"/>
        </w:rPr>
      </w:pPr>
      <w:r w:rsidRPr="00DA5A3C">
        <w:rPr>
          <w:rFonts w:ascii="Times New Roman" w:eastAsia="MS Mincho" w:hAnsi="Times New Roman" w:cs="Times New Roman"/>
          <w:color w:val="000000" w:themeColor="text1"/>
          <w:sz w:val="28"/>
          <w:szCs w:val="28"/>
          <w:lang w:val="ru-RU" w:eastAsia="ja-JP"/>
        </w:rPr>
        <w:t>Создание условий для реализации индивидуального участия детей в конкурсах различного уровня</w:t>
      </w:r>
      <w:r w:rsidRPr="00DA5A3C">
        <w:rPr>
          <w:rFonts w:ascii="Times New Roman" w:eastAsia="MS Mincho" w:hAnsi="Times New Roman" w:cs="Times New Roman"/>
          <w:i w:val="0"/>
          <w:color w:val="000000" w:themeColor="text1"/>
          <w:sz w:val="28"/>
          <w:szCs w:val="28"/>
          <w:lang w:val="ru-RU" w:eastAsia="ja-JP"/>
        </w:rPr>
        <w:t xml:space="preserve">: помощь в подготовке конкурсных материалов, создания портфолио, оформления проекта (конкурс </w:t>
      </w:r>
      <w:r w:rsidRPr="00DA5A3C">
        <w:rPr>
          <w:rFonts w:ascii="Times New Roman" w:eastAsia="MS Mincho" w:hAnsi="Times New Roman" w:cs="Times New Roman"/>
          <w:i w:val="0"/>
          <w:color w:val="000000" w:themeColor="text1"/>
          <w:sz w:val="28"/>
          <w:szCs w:val="28"/>
          <w:shd w:val="clear" w:color="auto" w:fill="FFFFFF"/>
          <w:lang w:val="ru-RU" w:eastAsia="ja-JP"/>
        </w:rPr>
        <w:t>на предоставление бесплатных путевок во Всероссийские детские оздоровительные центры; конкурс на присуждение именных стипендий и премий).</w:t>
      </w:r>
    </w:p>
    <w:p w:rsidR="00232207" w:rsidRPr="00DA5A3C" w:rsidRDefault="00232207" w:rsidP="00232207">
      <w:pPr>
        <w:pStyle w:val="23"/>
        <w:shd w:val="clear" w:color="auto" w:fill="auto"/>
        <w:spacing w:before="0" w:line="276" w:lineRule="auto"/>
        <w:ind w:left="20" w:right="20" w:firstLine="1114"/>
        <w:rPr>
          <w:rStyle w:val="20pt0"/>
          <w:rFonts w:ascii="Times New Roman" w:hAnsi="Times New Roman" w:cs="Times New Roman"/>
          <w:color w:val="000000" w:themeColor="text1"/>
          <w:sz w:val="28"/>
          <w:szCs w:val="28"/>
        </w:rPr>
      </w:pPr>
    </w:p>
    <w:p w:rsidR="00232207" w:rsidRPr="00DA5A3C" w:rsidRDefault="00232207" w:rsidP="00232207">
      <w:pPr>
        <w:pStyle w:val="23"/>
        <w:shd w:val="clear" w:color="auto" w:fill="auto"/>
        <w:spacing w:before="0" w:line="276" w:lineRule="auto"/>
        <w:ind w:left="20" w:right="20" w:firstLine="1114"/>
        <w:jc w:val="center"/>
        <w:rPr>
          <w:rStyle w:val="20pt0"/>
          <w:rFonts w:ascii="Times New Roman" w:hAnsi="Times New Roman" w:cs="Times New Roman"/>
          <w:b/>
          <w:color w:val="000000" w:themeColor="text1"/>
          <w:sz w:val="28"/>
          <w:szCs w:val="28"/>
          <w:u w:val="single"/>
        </w:rPr>
      </w:pPr>
      <w:r w:rsidRPr="00DA5A3C">
        <w:rPr>
          <w:rStyle w:val="20pt0"/>
          <w:rFonts w:ascii="Times New Roman" w:hAnsi="Times New Roman" w:cs="Times New Roman"/>
          <w:b/>
          <w:color w:val="000000" w:themeColor="text1"/>
          <w:sz w:val="28"/>
          <w:szCs w:val="28"/>
          <w:u w:val="single"/>
        </w:rPr>
        <w:t xml:space="preserve"> Модуль «Патриоты своей страны»</w:t>
      </w:r>
    </w:p>
    <w:p w:rsidR="00232207" w:rsidRPr="00DA5A3C" w:rsidRDefault="00232207" w:rsidP="00232207">
      <w:pPr>
        <w:shd w:val="clear" w:color="auto" w:fill="FFFFFF"/>
        <w:spacing w:line="276" w:lineRule="auto"/>
        <w:ind w:firstLine="708"/>
        <w:jc w:val="both"/>
        <w:rPr>
          <w:color w:val="000000" w:themeColor="text1"/>
          <w:sz w:val="28"/>
          <w:szCs w:val="28"/>
          <w:lang w:val="ru-RU"/>
        </w:rPr>
      </w:pPr>
      <w:bookmarkStart w:id="2" w:name="bookmark6"/>
      <w:r w:rsidRPr="00DA5A3C">
        <w:rPr>
          <w:color w:val="000000" w:themeColor="text1"/>
          <w:sz w:val="28"/>
          <w:szCs w:val="28"/>
          <w:lang w:val="ru-RU"/>
        </w:rPr>
        <w:t>Модуль «Патриоты своей страны»</w:t>
      </w:r>
      <w:r w:rsidRPr="00DA5A3C">
        <w:rPr>
          <w:bCs/>
          <w:color w:val="000000" w:themeColor="text1"/>
          <w:sz w:val="28"/>
          <w:szCs w:val="28"/>
        </w:rPr>
        <w:t> </w:t>
      </w:r>
      <w:r w:rsidRPr="00DA5A3C">
        <w:rPr>
          <w:color w:val="000000" w:themeColor="text1"/>
          <w:sz w:val="28"/>
          <w:szCs w:val="28"/>
          <w:lang w:val="ru-RU"/>
        </w:rPr>
        <w:t>направлен на поэтапное освоение детьми и подростками</w:t>
      </w:r>
      <w:r w:rsidRPr="00DA5A3C">
        <w:rPr>
          <w:bCs/>
          <w:color w:val="000000" w:themeColor="text1"/>
          <w:sz w:val="28"/>
          <w:szCs w:val="28"/>
        </w:rPr>
        <w:t> </w:t>
      </w:r>
      <w:r w:rsidRPr="00DA5A3C">
        <w:rPr>
          <w:color w:val="000000" w:themeColor="text1"/>
          <w:sz w:val="28"/>
          <w:szCs w:val="28"/>
          <w:lang w:val="ru-RU"/>
        </w:rPr>
        <w:t>культурно – исторического наследия малой родины, воспитание патриотических чувств и высоких культурно – нравственных качеств. Под патриотическим воспитанием понимается постепенное и неуклонное формирование у подростков любви к своей Родине.</w:t>
      </w:r>
    </w:p>
    <w:p w:rsidR="00232207" w:rsidRPr="00DA5A3C" w:rsidRDefault="00232207" w:rsidP="00232207">
      <w:pPr>
        <w:pStyle w:val="a3"/>
        <w:spacing w:line="276" w:lineRule="auto"/>
        <w:ind w:right="264" w:firstLine="707"/>
        <w:rPr>
          <w:rFonts w:ascii="Times New Roman" w:hAnsi="Times New Roman" w:cs="Times New Roman"/>
          <w:color w:val="000000" w:themeColor="text1"/>
          <w:sz w:val="28"/>
          <w:szCs w:val="28"/>
          <w:lang w:val="ru-RU"/>
        </w:rPr>
      </w:pPr>
      <w:proofErr w:type="gramStart"/>
      <w:r w:rsidRPr="00DA5A3C">
        <w:rPr>
          <w:rFonts w:ascii="Times New Roman" w:hAnsi="Times New Roman" w:cs="Times New Roman"/>
          <w:color w:val="000000" w:themeColor="text1"/>
          <w:sz w:val="28"/>
          <w:szCs w:val="28"/>
          <w:lang w:val="ru-RU"/>
        </w:rPr>
        <w:t>Воспитание,</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социализация</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и</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духовно-нравственное</w:t>
      </w:r>
      <w:r w:rsidRPr="00DA5A3C">
        <w:rPr>
          <w:rFonts w:ascii="Times New Roman" w:hAnsi="Times New Roman" w:cs="Times New Roman"/>
          <w:color w:val="000000" w:themeColor="text1"/>
          <w:spacing w:val="-6"/>
          <w:sz w:val="28"/>
          <w:szCs w:val="28"/>
          <w:lang w:val="ru-RU"/>
        </w:rPr>
        <w:t xml:space="preserve"> </w:t>
      </w:r>
      <w:r w:rsidRPr="00DA5A3C">
        <w:rPr>
          <w:rFonts w:ascii="Times New Roman" w:hAnsi="Times New Roman" w:cs="Times New Roman"/>
          <w:color w:val="000000" w:themeColor="text1"/>
          <w:sz w:val="28"/>
          <w:szCs w:val="28"/>
          <w:lang w:val="ru-RU"/>
        </w:rPr>
        <w:t>развитие</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в</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сфере</w:t>
      </w:r>
      <w:r w:rsidRPr="00DA5A3C">
        <w:rPr>
          <w:rFonts w:ascii="Times New Roman" w:hAnsi="Times New Roman" w:cs="Times New Roman"/>
          <w:color w:val="000000" w:themeColor="text1"/>
          <w:spacing w:val="-8"/>
          <w:sz w:val="28"/>
          <w:szCs w:val="28"/>
          <w:lang w:val="ru-RU"/>
        </w:rPr>
        <w:t xml:space="preserve"> </w:t>
      </w:r>
      <w:r w:rsidRPr="00DA5A3C">
        <w:rPr>
          <w:rFonts w:ascii="Times New Roman" w:hAnsi="Times New Roman" w:cs="Times New Roman"/>
          <w:color w:val="000000" w:themeColor="text1"/>
          <w:sz w:val="28"/>
          <w:szCs w:val="28"/>
          <w:lang w:val="ru-RU"/>
        </w:rPr>
        <w:t>отношения</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обучающихся</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к России</w:t>
      </w:r>
      <w:r w:rsidRPr="00DA5A3C">
        <w:rPr>
          <w:rFonts w:ascii="Times New Roman" w:hAnsi="Times New Roman" w:cs="Times New Roman"/>
          <w:color w:val="000000" w:themeColor="text1"/>
          <w:spacing w:val="-13"/>
          <w:sz w:val="28"/>
          <w:szCs w:val="28"/>
          <w:lang w:val="ru-RU"/>
        </w:rPr>
        <w:t xml:space="preserve"> </w:t>
      </w:r>
      <w:r w:rsidRPr="00DA5A3C">
        <w:rPr>
          <w:rFonts w:ascii="Times New Roman" w:hAnsi="Times New Roman" w:cs="Times New Roman"/>
          <w:color w:val="000000" w:themeColor="text1"/>
          <w:sz w:val="28"/>
          <w:szCs w:val="28"/>
          <w:lang w:val="ru-RU"/>
        </w:rPr>
        <w:t>как</w:t>
      </w:r>
      <w:r w:rsidRPr="00DA5A3C">
        <w:rPr>
          <w:rFonts w:ascii="Times New Roman" w:hAnsi="Times New Roman" w:cs="Times New Roman"/>
          <w:color w:val="000000" w:themeColor="text1"/>
          <w:spacing w:val="-14"/>
          <w:sz w:val="28"/>
          <w:szCs w:val="28"/>
          <w:lang w:val="ru-RU"/>
        </w:rPr>
        <w:t xml:space="preserve"> </w:t>
      </w:r>
      <w:r w:rsidRPr="00DA5A3C">
        <w:rPr>
          <w:rFonts w:ascii="Times New Roman" w:hAnsi="Times New Roman" w:cs="Times New Roman"/>
          <w:color w:val="000000" w:themeColor="text1"/>
          <w:sz w:val="28"/>
          <w:szCs w:val="28"/>
          <w:lang w:val="ru-RU"/>
        </w:rPr>
        <w:t>к</w:t>
      </w:r>
      <w:r w:rsidRPr="00DA5A3C">
        <w:rPr>
          <w:rFonts w:ascii="Times New Roman" w:hAnsi="Times New Roman" w:cs="Times New Roman"/>
          <w:color w:val="000000" w:themeColor="text1"/>
          <w:spacing w:val="-12"/>
          <w:sz w:val="28"/>
          <w:szCs w:val="28"/>
          <w:lang w:val="ru-RU"/>
        </w:rPr>
        <w:t xml:space="preserve"> </w:t>
      </w:r>
      <w:r w:rsidRPr="00DA5A3C">
        <w:rPr>
          <w:rFonts w:ascii="Times New Roman" w:hAnsi="Times New Roman" w:cs="Times New Roman"/>
          <w:color w:val="000000" w:themeColor="text1"/>
          <w:sz w:val="28"/>
          <w:szCs w:val="28"/>
          <w:lang w:val="ru-RU"/>
        </w:rPr>
        <w:t>Родине</w:t>
      </w:r>
      <w:r w:rsidRPr="00DA5A3C">
        <w:rPr>
          <w:rFonts w:ascii="Times New Roman" w:hAnsi="Times New Roman" w:cs="Times New Roman"/>
          <w:color w:val="000000" w:themeColor="text1"/>
          <w:spacing w:val="-12"/>
          <w:sz w:val="28"/>
          <w:szCs w:val="28"/>
          <w:lang w:val="ru-RU"/>
        </w:rPr>
        <w:t xml:space="preserve"> </w:t>
      </w:r>
      <w:r w:rsidRPr="00DA5A3C">
        <w:rPr>
          <w:rFonts w:ascii="Times New Roman" w:hAnsi="Times New Roman" w:cs="Times New Roman"/>
          <w:color w:val="000000" w:themeColor="text1"/>
          <w:sz w:val="28"/>
          <w:szCs w:val="28"/>
          <w:lang w:val="ru-RU"/>
        </w:rPr>
        <w:t>(Отечеству)</w:t>
      </w:r>
      <w:r w:rsidRPr="00DA5A3C">
        <w:rPr>
          <w:rFonts w:ascii="Times New Roman" w:hAnsi="Times New Roman" w:cs="Times New Roman"/>
          <w:color w:val="000000" w:themeColor="text1"/>
          <w:spacing w:val="-12"/>
          <w:sz w:val="28"/>
          <w:szCs w:val="28"/>
          <w:lang w:val="ru-RU"/>
        </w:rPr>
        <w:t xml:space="preserve"> </w:t>
      </w:r>
      <w:r w:rsidRPr="00DA5A3C">
        <w:rPr>
          <w:rFonts w:ascii="Times New Roman" w:hAnsi="Times New Roman" w:cs="Times New Roman"/>
          <w:color w:val="000000" w:themeColor="text1"/>
          <w:sz w:val="28"/>
          <w:szCs w:val="28"/>
          <w:lang w:val="ru-RU"/>
        </w:rPr>
        <w:t>предполагают:</w:t>
      </w:r>
      <w:r w:rsidRPr="00DA5A3C">
        <w:rPr>
          <w:rFonts w:ascii="Times New Roman" w:hAnsi="Times New Roman" w:cs="Times New Roman"/>
          <w:color w:val="000000" w:themeColor="text1"/>
          <w:spacing w:val="-12"/>
          <w:sz w:val="28"/>
          <w:szCs w:val="28"/>
          <w:lang w:val="ru-RU"/>
        </w:rPr>
        <w:t xml:space="preserve"> </w:t>
      </w:r>
      <w:r w:rsidRPr="00DA5A3C">
        <w:rPr>
          <w:rFonts w:ascii="Times New Roman" w:hAnsi="Times New Roman" w:cs="Times New Roman"/>
          <w:color w:val="000000" w:themeColor="text1"/>
          <w:sz w:val="28"/>
          <w:szCs w:val="28"/>
          <w:lang w:val="ru-RU"/>
        </w:rPr>
        <w:t>воспитание</w:t>
      </w:r>
      <w:r w:rsidRPr="00DA5A3C">
        <w:rPr>
          <w:rFonts w:ascii="Times New Roman" w:hAnsi="Times New Roman" w:cs="Times New Roman"/>
          <w:color w:val="000000" w:themeColor="text1"/>
          <w:spacing w:val="-12"/>
          <w:sz w:val="28"/>
          <w:szCs w:val="28"/>
          <w:lang w:val="ru-RU"/>
        </w:rPr>
        <w:t xml:space="preserve"> </w:t>
      </w:r>
      <w:r w:rsidRPr="00DA5A3C">
        <w:rPr>
          <w:rFonts w:ascii="Times New Roman" w:hAnsi="Times New Roman" w:cs="Times New Roman"/>
          <w:color w:val="000000" w:themeColor="text1"/>
          <w:sz w:val="28"/>
          <w:szCs w:val="28"/>
          <w:lang w:val="ru-RU"/>
        </w:rPr>
        <w:t>патриотизма,</w:t>
      </w:r>
      <w:r w:rsidRPr="00DA5A3C">
        <w:rPr>
          <w:rFonts w:ascii="Times New Roman" w:hAnsi="Times New Roman" w:cs="Times New Roman"/>
          <w:color w:val="000000" w:themeColor="text1"/>
          <w:spacing w:val="-13"/>
          <w:sz w:val="28"/>
          <w:szCs w:val="28"/>
          <w:lang w:val="ru-RU"/>
        </w:rPr>
        <w:t xml:space="preserve"> </w:t>
      </w:r>
      <w:r w:rsidRPr="00DA5A3C">
        <w:rPr>
          <w:rFonts w:ascii="Times New Roman" w:hAnsi="Times New Roman" w:cs="Times New Roman"/>
          <w:color w:val="000000" w:themeColor="text1"/>
          <w:sz w:val="28"/>
          <w:szCs w:val="28"/>
          <w:lang w:val="ru-RU"/>
        </w:rPr>
        <w:t>чувства</w:t>
      </w:r>
      <w:r w:rsidRPr="00DA5A3C">
        <w:rPr>
          <w:rFonts w:ascii="Times New Roman" w:hAnsi="Times New Roman" w:cs="Times New Roman"/>
          <w:color w:val="000000" w:themeColor="text1"/>
          <w:spacing w:val="-12"/>
          <w:sz w:val="28"/>
          <w:szCs w:val="28"/>
          <w:lang w:val="ru-RU"/>
        </w:rPr>
        <w:t xml:space="preserve"> </w:t>
      </w:r>
      <w:r w:rsidRPr="00DA5A3C">
        <w:rPr>
          <w:rFonts w:ascii="Times New Roman" w:hAnsi="Times New Roman" w:cs="Times New Roman"/>
          <w:color w:val="000000" w:themeColor="text1"/>
          <w:sz w:val="28"/>
          <w:szCs w:val="28"/>
          <w:lang w:val="ru-RU"/>
        </w:rPr>
        <w:t>гордости</w:t>
      </w:r>
      <w:r w:rsidRPr="00DA5A3C">
        <w:rPr>
          <w:rFonts w:ascii="Times New Roman" w:hAnsi="Times New Roman" w:cs="Times New Roman"/>
          <w:color w:val="000000" w:themeColor="text1"/>
          <w:spacing w:val="-13"/>
          <w:sz w:val="28"/>
          <w:szCs w:val="28"/>
          <w:lang w:val="ru-RU"/>
        </w:rPr>
        <w:t xml:space="preserve"> </w:t>
      </w:r>
      <w:r w:rsidRPr="00DA5A3C">
        <w:rPr>
          <w:rFonts w:ascii="Times New Roman" w:hAnsi="Times New Roman" w:cs="Times New Roman"/>
          <w:color w:val="000000" w:themeColor="text1"/>
          <w:sz w:val="28"/>
          <w:szCs w:val="28"/>
          <w:lang w:val="ru-RU"/>
        </w:rPr>
        <w:t>за</w:t>
      </w:r>
      <w:r w:rsidRPr="00DA5A3C">
        <w:rPr>
          <w:rFonts w:ascii="Times New Roman" w:hAnsi="Times New Roman" w:cs="Times New Roman"/>
          <w:color w:val="000000" w:themeColor="text1"/>
          <w:spacing w:val="-12"/>
          <w:sz w:val="28"/>
          <w:szCs w:val="28"/>
          <w:lang w:val="ru-RU"/>
        </w:rPr>
        <w:t xml:space="preserve"> </w:t>
      </w:r>
      <w:r w:rsidRPr="00DA5A3C">
        <w:rPr>
          <w:rFonts w:ascii="Times New Roman" w:hAnsi="Times New Roman" w:cs="Times New Roman"/>
          <w:color w:val="000000" w:themeColor="text1"/>
          <w:sz w:val="28"/>
          <w:szCs w:val="28"/>
          <w:lang w:val="ru-RU"/>
        </w:rPr>
        <w:t>свой</w:t>
      </w:r>
      <w:r w:rsidRPr="00DA5A3C">
        <w:rPr>
          <w:rFonts w:ascii="Times New Roman" w:hAnsi="Times New Roman" w:cs="Times New Roman"/>
          <w:color w:val="000000" w:themeColor="text1"/>
          <w:spacing w:val="-16"/>
          <w:sz w:val="28"/>
          <w:szCs w:val="28"/>
          <w:lang w:val="ru-RU"/>
        </w:rPr>
        <w:t xml:space="preserve"> </w:t>
      </w:r>
      <w:r w:rsidRPr="00DA5A3C">
        <w:rPr>
          <w:rFonts w:ascii="Times New Roman" w:hAnsi="Times New Roman" w:cs="Times New Roman"/>
          <w:color w:val="000000" w:themeColor="text1"/>
          <w:sz w:val="28"/>
          <w:szCs w:val="28"/>
          <w:lang w:val="ru-RU"/>
        </w:rPr>
        <w:t>край, за свою Родину, прошлое и настоящее народов Российской Федерации, ответственности за будущее России,</w:t>
      </w:r>
      <w:r w:rsidRPr="00DA5A3C">
        <w:rPr>
          <w:rFonts w:ascii="Times New Roman" w:hAnsi="Times New Roman" w:cs="Times New Roman"/>
          <w:color w:val="000000" w:themeColor="text1"/>
          <w:spacing w:val="-8"/>
          <w:sz w:val="28"/>
          <w:szCs w:val="28"/>
          <w:lang w:val="ru-RU"/>
        </w:rPr>
        <w:t xml:space="preserve"> </w:t>
      </w:r>
      <w:r w:rsidRPr="00DA5A3C">
        <w:rPr>
          <w:rFonts w:ascii="Times New Roman" w:hAnsi="Times New Roman" w:cs="Times New Roman"/>
          <w:color w:val="000000" w:themeColor="text1"/>
          <w:sz w:val="28"/>
          <w:szCs w:val="28"/>
          <w:lang w:val="ru-RU"/>
        </w:rPr>
        <w:t>уважения</w:t>
      </w:r>
      <w:r w:rsidRPr="00DA5A3C">
        <w:rPr>
          <w:rFonts w:ascii="Times New Roman" w:hAnsi="Times New Roman" w:cs="Times New Roman"/>
          <w:color w:val="000000" w:themeColor="text1"/>
          <w:spacing w:val="-10"/>
          <w:sz w:val="28"/>
          <w:szCs w:val="28"/>
          <w:lang w:val="ru-RU"/>
        </w:rPr>
        <w:t xml:space="preserve"> </w:t>
      </w:r>
      <w:r w:rsidRPr="00DA5A3C">
        <w:rPr>
          <w:rFonts w:ascii="Times New Roman" w:hAnsi="Times New Roman" w:cs="Times New Roman"/>
          <w:color w:val="000000" w:themeColor="text1"/>
          <w:sz w:val="28"/>
          <w:szCs w:val="28"/>
          <w:lang w:val="ru-RU"/>
        </w:rPr>
        <w:t>к</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своему</w:t>
      </w:r>
      <w:r w:rsidRPr="00DA5A3C">
        <w:rPr>
          <w:rFonts w:ascii="Times New Roman" w:hAnsi="Times New Roman" w:cs="Times New Roman"/>
          <w:color w:val="000000" w:themeColor="text1"/>
          <w:spacing w:val="-11"/>
          <w:sz w:val="28"/>
          <w:szCs w:val="28"/>
          <w:lang w:val="ru-RU"/>
        </w:rPr>
        <w:t xml:space="preserve"> </w:t>
      </w:r>
      <w:r w:rsidRPr="00DA5A3C">
        <w:rPr>
          <w:rFonts w:ascii="Times New Roman" w:hAnsi="Times New Roman" w:cs="Times New Roman"/>
          <w:color w:val="000000" w:themeColor="text1"/>
          <w:sz w:val="28"/>
          <w:szCs w:val="28"/>
          <w:lang w:val="ru-RU"/>
        </w:rPr>
        <w:t>народу,</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народам</w:t>
      </w:r>
      <w:r w:rsidRPr="00DA5A3C">
        <w:rPr>
          <w:rFonts w:ascii="Times New Roman" w:hAnsi="Times New Roman" w:cs="Times New Roman"/>
          <w:color w:val="000000" w:themeColor="text1"/>
          <w:spacing w:val="-5"/>
          <w:sz w:val="28"/>
          <w:szCs w:val="28"/>
          <w:lang w:val="ru-RU"/>
        </w:rPr>
        <w:t xml:space="preserve"> </w:t>
      </w:r>
      <w:r w:rsidRPr="00DA5A3C">
        <w:rPr>
          <w:rFonts w:ascii="Times New Roman" w:hAnsi="Times New Roman" w:cs="Times New Roman"/>
          <w:color w:val="000000" w:themeColor="text1"/>
          <w:sz w:val="28"/>
          <w:szCs w:val="28"/>
          <w:lang w:val="ru-RU"/>
        </w:rPr>
        <w:t>России,</w:t>
      </w:r>
      <w:r w:rsidRPr="00DA5A3C">
        <w:rPr>
          <w:rFonts w:ascii="Times New Roman" w:hAnsi="Times New Roman" w:cs="Times New Roman"/>
          <w:color w:val="000000" w:themeColor="text1"/>
          <w:spacing w:val="-8"/>
          <w:sz w:val="28"/>
          <w:szCs w:val="28"/>
          <w:lang w:val="ru-RU"/>
        </w:rPr>
        <w:t xml:space="preserve"> </w:t>
      </w:r>
      <w:r w:rsidRPr="00DA5A3C">
        <w:rPr>
          <w:rFonts w:ascii="Times New Roman" w:hAnsi="Times New Roman" w:cs="Times New Roman"/>
          <w:color w:val="000000" w:themeColor="text1"/>
          <w:sz w:val="28"/>
          <w:szCs w:val="28"/>
          <w:lang w:val="ru-RU"/>
        </w:rPr>
        <w:t>уважения</w:t>
      </w:r>
      <w:r w:rsidRPr="00DA5A3C">
        <w:rPr>
          <w:rFonts w:ascii="Times New Roman" w:hAnsi="Times New Roman" w:cs="Times New Roman"/>
          <w:color w:val="000000" w:themeColor="text1"/>
          <w:spacing w:val="-8"/>
          <w:sz w:val="28"/>
          <w:szCs w:val="28"/>
          <w:lang w:val="ru-RU"/>
        </w:rPr>
        <w:t xml:space="preserve"> </w:t>
      </w:r>
      <w:r w:rsidRPr="00DA5A3C">
        <w:rPr>
          <w:rFonts w:ascii="Times New Roman" w:hAnsi="Times New Roman" w:cs="Times New Roman"/>
          <w:color w:val="000000" w:themeColor="text1"/>
          <w:sz w:val="28"/>
          <w:szCs w:val="28"/>
          <w:lang w:val="ru-RU"/>
        </w:rPr>
        <w:t>государственных</w:t>
      </w:r>
      <w:r w:rsidRPr="00DA5A3C">
        <w:rPr>
          <w:rFonts w:ascii="Times New Roman" w:hAnsi="Times New Roman" w:cs="Times New Roman"/>
          <w:color w:val="000000" w:themeColor="text1"/>
          <w:spacing w:val="-7"/>
          <w:sz w:val="28"/>
          <w:szCs w:val="28"/>
          <w:lang w:val="ru-RU"/>
        </w:rPr>
        <w:t xml:space="preserve"> </w:t>
      </w:r>
      <w:r w:rsidRPr="00DA5A3C">
        <w:rPr>
          <w:rFonts w:ascii="Times New Roman" w:hAnsi="Times New Roman" w:cs="Times New Roman"/>
          <w:color w:val="000000" w:themeColor="text1"/>
          <w:sz w:val="28"/>
          <w:szCs w:val="28"/>
          <w:lang w:val="ru-RU"/>
        </w:rPr>
        <w:t>символов</w:t>
      </w:r>
      <w:r w:rsidRPr="00DA5A3C">
        <w:rPr>
          <w:rFonts w:ascii="Times New Roman" w:hAnsi="Times New Roman" w:cs="Times New Roman"/>
          <w:color w:val="000000" w:themeColor="text1"/>
          <w:spacing w:val="-11"/>
          <w:sz w:val="28"/>
          <w:szCs w:val="28"/>
          <w:lang w:val="ru-RU"/>
        </w:rPr>
        <w:t xml:space="preserve"> </w:t>
      </w:r>
      <w:r w:rsidRPr="00DA5A3C">
        <w:rPr>
          <w:rFonts w:ascii="Times New Roman" w:hAnsi="Times New Roman" w:cs="Times New Roman"/>
          <w:color w:val="000000" w:themeColor="text1"/>
          <w:sz w:val="28"/>
          <w:szCs w:val="28"/>
          <w:lang w:val="ru-RU"/>
        </w:rPr>
        <w:t>(герба,</w:t>
      </w:r>
      <w:r w:rsidRPr="00DA5A3C">
        <w:rPr>
          <w:rFonts w:ascii="Times New Roman" w:hAnsi="Times New Roman" w:cs="Times New Roman"/>
          <w:color w:val="000000" w:themeColor="text1"/>
          <w:spacing w:val="-10"/>
          <w:sz w:val="28"/>
          <w:szCs w:val="28"/>
          <w:lang w:val="ru-RU"/>
        </w:rPr>
        <w:t xml:space="preserve"> </w:t>
      </w:r>
      <w:r w:rsidRPr="00DA5A3C">
        <w:rPr>
          <w:rFonts w:ascii="Times New Roman" w:hAnsi="Times New Roman" w:cs="Times New Roman"/>
          <w:color w:val="000000" w:themeColor="text1"/>
          <w:sz w:val="28"/>
          <w:szCs w:val="28"/>
          <w:lang w:val="ru-RU"/>
        </w:rPr>
        <w:t>флага, гимна); готовности к защите интересов</w:t>
      </w:r>
      <w:r w:rsidRPr="00DA5A3C">
        <w:rPr>
          <w:rFonts w:ascii="Times New Roman" w:hAnsi="Times New Roman" w:cs="Times New Roman"/>
          <w:color w:val="000000" w:themeColor="text1"/>
          <w:spacing w:val="-4"/>
          <w:sz w:val="28"/>
          <w:szCs w:val="28"/>
          <w:lang w:val="ru-RU"/>
        </w:rPr>
        <w:t xml:space="preserve"> </w:t>
      </w:r>
      <w:r w:rsidRPr="00DA5A3C">
        <w:rPr>
          <w:rFonts w:ascii="Times New Roman" w:hAnsi="Times New Roman" w:cs="Times New Roman"/>
          <w:color w:val="000000" w:themeColor="text1"/>
          <w:sz w:val="28"/>
          <w:szCs w:val="28"/>
          <w:lang w:val="ru-RU"/>
        </w:rPr>
        <w:t>Отечества.</w:t>
      </w:r>
      <w:proofErr w:type="gramEnd"/>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На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внешкольном</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уровне</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патриотическая акция «Бессмертный полк» (проект запущен по инициативе и при непосредственном участии Школы,  с 9 мая 2019 года шествие жителей г</w:t>
      </w:r>
      <w:proofErr w:type="gramStart"/>
      <w:r w:rsidRPr="00DA5A3C">
        <w:rPr>
          <w:color w:val="000000" w:themeColor="text1"/>
          <w:sz w:val="28"/>
          <w:szCs w:val="28"/>
          <w:lang w:val="ru-RU"/>
        </w:rPr>
        <w:t>.У</w:t>
      </w:r>
      <w:proofErr w:type="gramEnd"/>
      <w:r w:rsidRPr="00DA5A3C">
        <w:rPr>
          <w:color w:val="000000" w:themeColor="text1"/>
          <w:sz w:val="28"/>
          <w:szCs w:val="28"/>
          <w:lang w:val="ru-RU"/>
        </w:rPr>
        <w:t>фы с портретами ветеранов Великой Отечественной войны проходит ежегодно);</w:t>
      </w:r>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«Диктант Победы», международная историческая акция, которая позволяет гражданам России и других госуда</w:t>
      </w:r>
      <w:proofErr w:type="gramStart"/>
      <w:r w:rsidRPr="00DA5A3C">
        <w:rPr>
          <w:color w:val="000000" w:themeColor="text1"/>
          <w:sz w:val="28"/>
          <w:szCs w:val="28"/>
          <w:lang w:val="ru-RU"/>
        </w:rPr>
        <w:t>рств пр</w:t>
      </w:r>
      <w:proofErr w:type="gramEnd"/>
      <w:r w:rsidRPr="00DA5A3C">
        <w:rPr>
          <w:color w:val="000000" w:themeColor="text1"/>
          <w:sz w:val="28"/>
          <w:szCs w:val="28"/>
          <w:lang w:val="ru-RU"/>
        </w:rPr>
        <w:t>оверить свои  знания о ВОВ.</w:t>
      </w:r>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 xml:space="preserve">Всемирная школьная олимпиада «Великая Победа» интеллектуальное соревнование для школьников со всего мира, где каждый может продемонстрировать свои знания Великой Отечественной войны и Второй мировой войны. </w:t>
      </w:r>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232207" w:rsidRPr="00DA5A3C" w:rsidRDefault="00232207" w:rsidP="00F9651F">
      <w:pPr>
        <w:pStyle w:val="a4"/>
        <w:widowControl/>
        <w:numPr>
          <w:ilvl w:val="0"/>
          <w:numId w:val="23"/>
        </w:numPr>
        <w:tabs>
          <w:tab w:val="left" w:pos="993"/>
          <w:tab w:val="left" w:pos="1310"/>
        </w:tabs>
        <w:spacing w:line="276" w:lineRule="auto"/>
        <w:ind w:left="0" w:firstLine="709"/>
        <w:contextualSpacing/>
        <w:jc w:val="both"/>
        <w:rPr>
          <w:color w:val="000000" w:themeColor="text1"/>
          <w:sz w:val="28"/>
          <w:szCs w:val="28"/>
          <w:lang w:val="ru-RU"/>
        </w:rPr>
      </w:pPr>
      <w:r w:rsidRPr="00DA5A3C">
        <w:rPr>
          <w:color w:val="000000" w:themeColor="text1"/>
          <w:sz w:val="28"/>
          <w:szCs w:val="28"/>
          <w:lang w:val="ru-RU"/>
        </w:rPr>
        <w:t>Всероссийская акция «Вахта памяти» (цель акции – почтить память погибших в Великой отечественной войне).</w:t>
      </w:r>
    </w:p>
    <w:tbl>
      <w:tblPr>
        <w:tblStyle w:val="a6"/>
        <w:tblW w:w="0" w:type="auto"/>
        <w:tblLook w:val="04A0" w:firstRow="1" w:lastRow="0" w:firstColumn="1" w:lastColumn="0" w:noHBand="0" w:noVBand="1"/>
      </w:tblPr>
      <w:tblGrid>
        <w:gridCol w:w="2972"/>
        <w:gridCol w:w="12304"/>
      </w:tblGrid>
      <w:tr w:rsidR="00232207" w:rsidRPr="00DA5A3C" w:rsidTr="00232207">
        <w:tc>
          <w:tcPr>
            <w:tcW w:w="2972" w:type="dxa"/>
          </w:tcPr>
          <w:p w:rsidR="00232207" w:rsidRPr="00DA5A3C" w:rsidRDefault="00232207" w:rsidP="00232207">
            <w:pPr>
              <w:pStyle w:val="3"/>
              <w:spacing w:before="0"/>
              <w:jc w:val="both"/>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lastRenderedPageBreak/>
              <w:t>Название</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проекта</w:t>
            </w:r>
            <w:proofErr w:type="spellEnd"/>
          </w:p>
        </w:tc>
        <w:tc>
          <w:tcPr>
            <w:tcW w:w="12304" w:type="dxa"/>
          </w:tcPr>
          <w:p w:rsidR="00232207" w:rsidRPr="00DA5A3C" w:rsidRDefault="00232207" w:rsidP="00232207">
            <w:pPr>
              <w:pStyle w:val="3"/>
              <w:spacing w:before="0"/>
              <w:jc w:val="both"/>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Цель</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результат</w:t>
            </w:r>
            <w:proofErr w:type="spellEnd"/>
          </w:p>
        </w:tc>
      </w:tr>
      <w:tr w:rsidR="00232207" w:rsidRPr="009B3C41" w:rsidTr="00232207">
        <w:trPr>
          <w:trHeight w:val="4052"/>
        </w:trPr>
        <w:tc>
          <w:tcPr>
            <w:tcW w:w="2972" w:type="dxa"/>
          </w:tcPr>
          <w:p w:rsidR="00232207" w:rsidRPr="00DA5A3C" w:rsidRDefault="00232207" w:rsidP="00232207">
            <w:pPr>
              <w:pStyle w:val="3"/>
              <w:spacing w:before="0"/>
              <w:rPr>
                <w:rFonts w:ascii="Times New Roman" w:hAnsi="Times New Roman" w:cs="Times New Roman"/>
                <w:color w:val="000000" w:themeColor="text1"/>
                <w:sz w:val="24"/>
                <w:szCs w:val="24"/>
              </w:rPr>
            </w:pPr>
            <w:r w:rsidRPr="00DA5A3C">
              <w:rPr>
                <w:rFonts w:ascii="Times New Roman" w:hAnsi="Times New Roman" w:cs="Times New Roman"/>
                <w:color w:val="000000" w:themeColor="text1"/>
                <w:sz w:val="24"/>
                <w:szCs w:val="24"/>
              </w:rPr>
              <w:t xml:space="preserve">«О </w:t>
            </w:r>
            <w:proofErr w:type="spellStart"/>
            <w:r w:rsidRPr="00DA5A3C">
              <w:rPr>
                <w:rFonts w:ascii="Times New Roman" w:hAnsi="Times New Roman" w:cs="Times New Roman"/>
                <w:color w:val="000000" w:themeColor="text1"/>
                <w:sz w:val="24"/>
                <w:szCs w:val="24"/>
              </w:rPr>
              <w:t>героях</w:t>
            </w:r>
            <w:proofErr w:type="spellEnd"/>
            <w:r w:rsidRPr="00DA5A3C">
              <w:rPr>
                <w:rFonts w:ascii="Times New Roman" w:hAnsi="Times New Roman" w:cs="Times New Roman"/>
                <w:color w:val="000000" w:themeColor="text1"/>
                <w:sz w:val="24"/>
                <w:szCs w:val="24"/>
              </w:rPr>
              <w:t xml:space="preserve"> </w:t>
            </w:r>
            <w:proofErr w:type="spellStart"/>
            <w:r w:rsidRPr="00DA5A3C">
              <w:rPr>
                <w:rFonts w:ascii="Times New Roman" w:hAnsi="Times New Roman" w:cs="Times New Roman"/>
                <w:color w:val="000000" w:themeColor="text1"/>
                <w:sz w:val="24"/>
                <w:szCs w:val="24"/>
              </w:rPr>
              <w:t>былых</w:t>
            </w:r>
            <w:proofErr w:type="spellEnd"/>
            <w:r w:rsidRPr="00DA5A3C">
              <w:rPr>
                <w:rFonts w:ascii="Times New Roman" w:hAnsi="Times New Roman" w:cs="Times New Roman"/>
                <w:color w:val="000000" w:themeColor="text1"/>
                <w:sz w:val="24"/>
                <w:szCs w:val="24"/>
              </w:rPr>
              <w:t xml:space="preserve"> </w:t>
            </w:r>
            <w:proofErr w:type="spellStart"/>
            <w:r w:rsidRPr="00DA5A3C">
              <w:rPr>
                <w:rFonts w:ascii="Times New Roman" w:hAnsi="Times New Roman" w:cs="Times New Roman"/>
                <w:color w:val="000000" w:themeColor="text1"/>
                <w:sz w:val="24"/>
                <w:szCs w:val="24"/>
              </w:rPr>
              <w:t>времен</w:t>
            </w:r>
            <w:proofErr w:type="spellEnd"/>
            <w:r w:rsidRPr="00DA5A3C">
              <w:rPr>
                <w:rFonts w:ascii="Times New Roman" w:hAnsi="Times New Roman" w:cs="Times New Roman"/>
                <w:color w:val="000000" w:themeColor="text1"/>
                <w:sz w:val="24"/>
                <w:szCs w:val="24"/>
              </w:rPr>
              <w:t>»</w:t>
            </w:r>
          </w:p>
        </w:tc>
        <w:tc>
          <w:tcPr>
            <w:tcW w:w="12304" w:type="dxa"/>
          </w:tcPr>
          <w:p w:rsidR="00232207" w:rsidRPr="00DA5A3C" w:rsidRDefault="00232207" w:rsidP="00232207">
            <w:pPr>
              <w:pStyle w:val="3"/>
              <w:spacing w:before="0"/>
              <w:jc w:val="both"/>
              <w:rPr>
                <w:rFonts w:ascii="Times New Roman" w:hAnsi="Times New Roman" w:cs="Times New Roman"/>
                <w:b w:val="0"/>
                <w:i/>
                <w:color w:val="000000" w:themeColor="text1"/>
                <w:sz w:val="24"/>
                <w:szCs w:val="24"/>
                <w:lang w:val="ru-RU"/>
              </w:rPr>
            </w:pPr>
            <w:r w:rsidRPr="00DA5A3C">
              <w:rPr>
                <w:rFonts w:ascii="Times New Roman" w:hAnsi="Times New Roman" w:cs="Times New Roman"/>
                <w:color w:val="000000" w:themeColor="text1"/>
                <w:sz w:val="24"/>
                <w:szCs w:val="24"/>
                <w:lang w:val="ru-RU"/>
              </w:rPr>
              <w:t>Цель:</w:t>
            </w:r>
            <w:r w:rsidRPr="00DA5A3C">
              <w:rPr>
                <w:rFonts w:ascii="Times New Roman" w:hAnsi="Times New Roman" w:cs="Times New Roman"/>
                <w:b w:val="0"/>
                <w:color w:val="000000" w:themeColor="text1"/>
                <w:sz w:val="24"/>
                <w:szCs w:val="24"/>
                <w:lang w:val="ru-RU"/>
              </w:rPr>
              <w:t xml:space="preserve"> приобщение учащихся МБОУ «Школа № 104 им. М. Шаймуратова» к героической истории Российского государства и подвигу народа в годы Великой Отечественной Войны, воспитание патриотизма и гражданственности через организацию работы с ветеранами микрорайона</w:t>
            </w:r>
          </w:p>
          <w:p w:rsidR="00232207" w:rsidRPr="00DA5A3C" w:rsidRDefault="00232207" w:rsidP="00232207">
            <w:pPr>
              <w:pStyle w:val="3"/>
              <w:spacing w:before="0"/>
              <w:jc w:val="both"/>
              <w:rPr>
                <w:rFonts w:ascii="Times New Roman" w:hAnsi="Times New Roman" w:cs="Times New Roman"/>
                <w:i/>
                <w:color w:val="000000" w:themeColor="text1"/>
                <w:sz w:val="24"/>
                <w:szCs w:val="24"/>
              </w:rPr>
            </w:pPr>
            <w:proofErr w:type="spellStart"/>
            <w:r w:rsidRPr="00DA5A3C">
              <w:rPr>
                <w:rFonts w:ascii="Times New Roman" w:hAnsi="Times New Roman" w:cs="Times New Roman"/>
                <w:color w:val="000000" w:themeColor="text1"/>
                <w:sz w:val="24"/>
                <w:szCs w:val="24"/>
              </w:rPr>
              <w:t>Результат</w:t>
            </w:r>
            <w:proofErr w:type="spellEnd"/>
            <w:r w:rsidRPr="00DA5A3C">
              <w:rPr>
                <w:rFonts w:ascii="Times New Roman" w:hAnsi="Times New Roman" w:cs="Times New Roman"/>
                <w:color w:val="000000" w:themeColor="text1"/>
                <w:sz w:val="24"/>
                <w:szCs w:val="24"/>
              </w:rPr>
              <w:t>:</w:t>
            </w:r>
          </w:p>
          <w:p w:rsidR="00232207" w:rsidRPr="00DA5A3C" w:rsidRDefault="00232207" w:rsidP="00F9651F">
            <w:pPr>
              <w:pStyle w:val="3"/>
              <w:keepNext w:val="0"/>
              <w:keepLines w:val="0"/>
              <w:numPr>
                <w:ilvl w:val="0"/>
                <w:numId w:val="7"/>
              </w:numPr>
              <w:autoSpaceDE w:val="0"/>
              <w:autoSpaceDN w:val="0"/>
              <w:spacing w:before="0"/>
              <w:ind w:left="459"/>
              <w:jc w:val="both"/>
              <w:rPr>
                <w:rFonts w:ascii="Times New Roman" w:hAnsi="Times New Roman" w:cs="Times New Roman"/>
                <w:b w:val="0"/>
                <w:i/>
                <w:color w:val="000000" w:themeColor="text1"/>
                <w:sz w:val="24"/>
                <w:szCs w:val="24"/>
                <w:lang w:val="ru-RU"/>
              </w:rPr>
            </w:pPr>
            <w:proofErr w:type="gramStart"/>
            <w:r w:rsidRPr="00DA5A3C">
              <w:rPr>
                <w:rFonts w:ascii="Times New Roman" w:hAnsi="Times New Roman" w:cs="Times New Roman"/>
                <w:b w:val="0"/>
                <w:color w:val="000000" w:themeColor="text1"/>
                <w:sz w:val="24"/>
                <w:szCs w:val="24"/>
                <w:lang w:val="ru-RU"/>
              </w:rPr>
              <w:t>традиционные праздничные встречи с ветеранами с организацией концертной деятельности (4 раза в год:</w:t>
            </w:r>
            <w:proofErr w:type="gramEnd"/>
            <w:r w:rsidRPr="00DA5A3C">
              <w:rPr>
                <w:rFonts w:ascii="Times New Roman" w:hAnsi="Times New Roman" w:cs="Times New Roman"/>
                <w:b w:val="0"/>
                <w:color w:val="000000" w:themeColor="text1"/>
                <w:sz w:val="24"/>
                <w:szCs w:val="24"/>
                <w:lang w:val="ru-RU"/>
              </w:rPr>
              <w:t xml:space="preserve"> </w:t>
            </w:r>
            <w:proofErr w:type="gramStart"/>
            <w:r w:rsidRPr="00DA5A3C">
              <w:rPr>
                <w:rFonts w:ascii="Times New Roman" w:hAnsi="Times New Roman" w:cs="Times New Roman"/>
                <w:b w:val="0"/>
                <w:color w:val="000000" w:themeColor="text1"/>
                <w:sz w:val="24"/>
                <w:szCs w:val="24"/>
                <w:lang w:val="ru-RU"/>
              </w:rPr>
              <w:t>День пожилого человека, День Героев Отечества, День вывода войск из Афганистана, День Победы)</w:t>
            </w:r>
            <w:proofErr w:type="gramEnd"/>
          </w:p>
          <w:p w:rsidR="00232207" w:rsidRPr="00DA5A3C" w:rsidRDefault="00232207" w:rsidP="00F9651F">
            <w:pPr>
              <w:pStyle w:val="3"/>
              <w:keepNext w:val="0"/>
              <w:keepLines w:val="0"/>
              <w:numPr>
                <w:ilvl w:val="0"/>
                <w:numId w:val="7"/>
              </w:numPr>
              <w:autoSpaceDE w:val="0"/>
              <w:autoSpaceDN w:val="0"/>
              <w:spacing w:before="0"/>
              <w:ind w:left="459"/>
              <w:jc w:val="both"/>
              <w:rPr>
                <w:rFonts w:ascii="Times New Roman" w:hAnsi="Times New Roman" w:cs="Times New Roman"/>
                <w:b w:val="0"/>
                <w:i/>
                <w:color w:val="000000" w:themeColor="text1"/>
                <w:sz w:val="24"/>
                <w:szCs w:val="24"/>
                <w:lang w:val="ru-RU"/>
              </w:rPr>
            </w:pPr>
            <w:r w:rsidRPr="00DA5A3C">
              <w:rPr>
                <w:rFonts w:ascii="Times New Roman" w:hAnsi="Times New Roman" w:cs="Times New Roman"/>
                <w:b w:val="0"/>
                <w:color w:val="000000" w:themeColor="text1"/>
                <w:sz w:val="24"/>
                <w:szCs w:val="24"/>
                <w:lang w:val="ru-RU"/>
              </w:rPr>
              <w:t xml:space="preserve">адресное индивидуальное поздравление ветеранов с Днем Победы и другими календарными праздниками. </w:t>
            </w:r>
          </w:p>
          <w:p w:rsidR="00232207" w:rsidRPr="00DA5A3C" w:rsidRDefault="00232207" w:rsidP="00F9651F">
            <w:pPr>
              <w:pStyle w:val="3"/>
              <w:keepNext w:val="0"/>
              <w:keepLines w:val="0"/>
              <w:numPr>
                <w:ilvl w:val="0"/>
                <w:numId w:val="7"/>
              </w:numPr>
              <w:autoSpaceDE w:val="0"/>
              <w:autoSpaceDN w:val="0"/>
              <w:spacing w:before="0"/>
              <w:ind w:left="459"/>
              <w:jc w:val="both"/>
              <w:rPr>
                <w:rFonts w:ascii="Times New Roman" w:hAnsi="Times New Roman" w:cs="Times New Roman"/>
                <w:b w:val="0"/>
                <w:i/>
                <w:color w:val="000000" w:themeColor="text1"/>
                <w:sz w:val="24"/>
                <w:szCs w:val="24"/>
                <w:lang w:val="ru-RU"/>
              </w:rPr>
            </w:pPr>
            <w:r w:rsidRPr="00DA5A3C">
              <w:rPr>
                <w:rFonts w:ascii="Times New Roman" w:hAnsi="Times New Roman" w:cs="Times New Roman"/>
                <w:b w:val="0"/>
                <w:color w:val="000000" w:themeColor="text1"/>
                <w:sz w:val="24"/>
                <w:szCs w:val="24"/>
                <w:lang w:val="ru-RU"/>
              </w:rPr>
              <w:t>тематические встречи с ветеранами, посвященные событиям Великой Отечественной Войны</w:t>
            </w:r>
          </w:p>
          <w:p w:rsidR="00232207" w:rsidRPr="00DA5A3C" w:rsidRDefault="00232207" w:rsidP="00F9651F">
            <w:pPr>
              <w:pStyle w:val="3"/>
              <w:keepNext w:val="0"/>
              <w:keepLines w:val="0"/>
              <w:numPr>
                <w:ilvl w:val="0"/>
                <w:numId w:val="7"/>
              </w:numPr>
              <w:autoSpaceDE w:val="0"/>
              <w:autoSpaceDN w:val="0"/>
              <w:spacing w:before="0"/>
              <w:ind w:left="459"/>
              <w:jc w:val="both"/>
              <w:rPr>
                <w:rFonts w:ascii="Times New Roman" w:hAnsi="Times New Roman" w:cs="Times New Roman"/>
                <w:b w:val="0"/>
                <w:i/>
                <w:color w:val="000000" w:themeColor="text1"/>
                <w:sz w:val="24"/>
                <w:szCs w:val="24"/>
                <w:lang w:val="ru-RU"/>
              </w:rPr>
            </w:pPr>
            <w:r w:rsidRPr="00DA5A3C">
              <w:rPr>
                <w:rFonts w:ascii="Times New Roman" w:hAnsi="Times New Roman" w:cs="Times New Roman"/>
                <w:b w:val="0"/>
                <w:color w:val="000000" w:themeColor="text1"/>
                <w:sz w:val="24"/>
                <w:szCs w:val="24"/>
                <w:lang w:val="ru-RU"/>
              </w:rPr>
              <w:t>организована исследовательская деятельность по сбору и обработке личных семейных архивов ветеранов.</w:t>
            </w:r>
          </w:p>
          <w:p w:rsidR="00232207" w:rsidRPr="00DA5A3C" w:rsidRDefault="00232207" w:rsidP="00F9651F">
            <w:pPr>
              <w:pStyle w:val="3"/>
              <w:keepNext w:val="0"/>
              <w:keepLines w:val="0"/>
              <w:numPr>
                <w:ilvl w:val="0"/>
                <w:numId w:val="7"/>
              </w:numPr>
              <w:autoSpaceDE w:val="0"/>
              <w:autoSpaceDN w:val="0"/>
              <w:spacing w:before="0"/>
              <w:ind w:left="459"/>
              <w:jc w:val="both"/>
              <w:rPr>
                <w:rFonts w:ascii="Times New Roman" w:hAnsi="Times New Roman" w:cs="Times New Roman"/>
                <w:color w:val="000000" w:themeColor="text1"/>
                <w:sz w:val="24"/>
                <w:szCs w:val="24"/>
                <w:lang w:val="ru-RU"/>
              </w:rPr>
            </w:pPr>
            <w:r w:rsidRPr="00DA5A3C">
              <w:rPr>
                <w:rFonts w:ascii="Times New Roman" w:hAnsi="Times New Roman" w:cs="Times New Roman"/>
                <w:b w:val="0"/>
                <w:color w:val="000000" w:themeColor="text1"/>
                <w:sz w:val="24"/>
                <w:szCs w:val="24"/>
                <w:lang w:val="ru-RU"/>
              </w:rPr>
              <w:t xml:space="preserve">организован школьный музей Боевой Славы 112-ой </w:t>
            </w:r>
            <w:proofErr w:type="spellStart"/>
            <w:r w:rsidRPr="00DA5A3C">
              <w:rPr>
                <w:rFonts w:ascii="Times New Roman" w:hAnsi="Times New Roman" w:cs="Times New Roman"/>
                <w:b w:val="0"/>
                <w:color w:val="000000" w:themeColor="text1"/>
                <w:sz w:val="24"/>
                <w:szCs w:val="24"/>
                <w:lang w:val="ru-RU"/>
              </w:rPr>
              <w:t>Башкавдивизии</w:t>
            </w:r>
            <w:proofErr w:type="spellEnd"/>
            <w:r w:rsidRPr="00DA5A3C">
              <w:rPr>
                <w:rFonts w:ascii="Times New Roman" w:hAnsi="Times New Roman" w:cs="Times New Roman"/>
                <w:b w:val="0"/>
                <w:color w:val="000000" w:themeColor="text1"/>
                <w:sz w:val="24"/>
                <w:szCs w:val="24"/>
                <w:lang w:val="ru-RU"/>
              </w:rPr>
              <w:t>.</w:t>
            </w:r>
          </w:p>
        </w:tc>
      </w:tr>
    </w:tbl>
    <w:p w:rsidR="00232207" w:rsidRPr="00DA5A3C" w:rsidRDefault="00232207" w:rsidP="00232207">
      <w:pPr>
        <w:pStyle w:val="a4"/>
        <w:widowControl/>
        <w:tabs>
          <w:tab w:val="left" w:pos="993"/>
          <w:tab w:val="left" w:pos="1310"/>
        </w:tabs>
        <w:spacing w:line="276" w:lineRule="auto"/>
        <w:ind w:left="709"/>
        <w:contextualSpacing/>
        <w:jc w:val="both"/>
        <w:rPr>
          <w:color w:val="000000" w:themeColor="text1"/>
          <w:sz w:val="28"/>
          <w:szCs w:val="28"/>
          <w:lang w:val="ru-RU"/>
        </w:rPr>
      </w:pPr>
    </w:p>
    <w:p w:rsidR="00232207" w:rsidRPr="00DA5A3C" w:rsidRDefault="00232207" w:rsidP="00232207">
      <w:pPr>
        <w:spacing w:line="276" w:lineRule="auto"/>
        <w:ind w:firstLine="708"/>
        <w:jc w:val="both"/>
        <w:rPr>
          <w:rFonts w:eastAsia="MS Mincho"/>
          <w:b/>
          <w:i/>
          <w:color w:val="000000" w:themeColor="text1"/>
          <w:sz w:val="28"/>
          <w:szCs w:val="28"/>
          <w:lang w:eastAsia="ja-JP"/>
        </w:rPr>
      </w:pPr>
      <w:proofErr w:type="spellStart"/>
      <w:r w:rsidRPr="00DA5A3C">
        <w:rPr>
          <w:rFonts w:eastAsia="MS Mincho"/>
          <w:b/>
          <w:i/>
          <w:color w:val="000000" w:themeColor="text1"/>
          <w:sz w:val="28"/>
          <w:szCs w:val="28"/>
          <w:lang w:eastAsia="ja-JP"/>
        </w:rPr>
        <w:t>На</w:t>
      </w:r>
      <w:proofErr w:type="spellEnd"/>
      <w:r w:rsidRPr="00DA5A3C">
        <w:rPr>
          <w:rFonts w:eastAsia="MS Mincho"/>
          <w:b/>
          <w:i/>
          <w:color w:val="000000" w:themeColor="text1"/>
          <w:sz w:val="28"/>
          <w:szCs w:val="28"/>
          <w:lang w:eastAsia="ja-JP"/>
        </w:rPr>
        <w:t xml:space="preserve"> </w:t>
      </w:r>
      <w:proofErr w:type="spellStart"/>
      <w:r w:rsidRPr="00DA5A3C">
        <w:rPr>
          <w:rFonts w:eastAsia="MS Mincho"/>
          <w:b/>
          <w:i/>
          <w:color w:val="000000" w:themeColor="text1"/>
          <w:sz w:val="28"/>
          <w:szCs w:val="28"/>
          <w:lang w:eastAsia="ja-JP"/>
        </w:rPr>
        <w:t>школьном</w:t>
      </w:r>
      <w:proofErr w:type="spellEnd"/>
      <w:r w:rsidRPr="00DA5A3C">
        <w:rPr>
          <w:rFonts w:eastAsia="MS Mincho"/>
          <w:b/>
          <w:i/>
          <w:color w:val="000000" w:themeColor="text1"/>
          <w:sz w:val="28"/>
          <w:szCs w:val="28"/>
          <w:lang w:eastAsia="ja-JP"/>
        </w:rPr>
        <w:t xml:space="preserve"> </w:t>
      </w:r>
      <w:proofErr w:type="spellStart"/>
      <w:r w:rsidRPr="00DA5A3C">
        <w:rPr>
          <w:rFonts w:eastAsia="MS Mincho"/>
          <w:b/>
          <w:i/>
          <w:color w:val="000000" w:themeColor="text1"/>
          <w:sz w:val="28"/>
          <w:szCs w:val="28"/>
          <w:lang w:eastAsia="ja-JP"/>
        </w:rPr>
        <w:t>уровне</w:t>
      </w:r>
      <w:proofErr w:type="spellEnd"/>
      <w:r w:rsidRPr="00DA5A3C">
        <w:rPr>
          <w:rFonts w:eastAsia="MS Mincho"/>
          <w:b/>
          <w:i/>
          <w:color w:val="000000" w:themeColor="text1"/>
          <w:sz w:val="28"/>
          <w:szCs w:val="28"/>
          <w:lang w:eastAsia="ja-JP"/>
        </w:rPr>
        <w:t>:</w:t>
      </w:r>
    </w:p>
    <w:p w:rsidR="00232207" w:rsidRPr="00DA5A3C" w:rsidRDefault="00232207" w:rsidP="00F9651F">
      <w:pPr>
        <w:pStyle w:val="a4"/>
        <w:widowControl/>
        <w:numPr>
          <w:ilvl w:val="1"/>
          <w:numId w:val="28"/>
        </w:numPr>
        <w:tabs>
          <w:tab w:val="left" w:pos="851"/>
        </w:tabs>
        <w:spacing w:line="276" w:lineRule="auto"/>
        <w:ind w:firstLine="709"/>
        <w:contextualSpacing/>
        <w:jc w:val="both"/>
        <w:rPr>
          <w:rFonts w:eastAsia="MS Mincho"/>
          <w:color w:val="000000" w:themeColor="text1"/>
          <w:sz w:val="28"/>
          <w:szCs w:val="28"/>
          <w:shd w:val="clear" w:color="auto" w:fill="FFFFFF"/>
          <w:lang w:val="ru-RU" w:eastAsia="ja-JP"/>
        </w:rPr>
      </w:pPr>
      <w:proofErr w:type="gramStart"/>
      <w:r w:rsidRPr="00DA5A3C">
        <w:rPr>
          <w:rFonts w:eastAsia="MS Mincho"/>
          <w:color w:val="000000" w:themeColor="text1"/>
          <w:sz w:val="28"/>
          <w:szCs w:val="28"/>
          <w:lang w:val="ru-RU" w:eastAsia="ja-JP"/>
        </w:rPr>
        <w:t>Декада Славы:</w:t>
      </w:r>
      <w:r w:rsidRPr="00DA5A3C">
        <w:rPr>
          <w:rFonts w:eastAsia="MS Mincho"/>
          <w:i/>
          <w:color w:val="000000" w:themeColor="text1"/>
          <w:sz w:val="28"/>
          <w:szCs w:val="28"/>
          <w:lang w:val="ru-RU" w:eastAsia="ja-JP"/>
        </w:rPr>
        <w:t xml:space="preserve"> </w:t>
      </w:r>
      <w:r w:rsidRPr="00DA5A3C">
        <w:rPr>
          <w:rFonts w:eastAsia="MS Mincho"/>
          <w:color w:val="000000" w:themeColor="text1"/>
          <w:sz w:val="28"/>
          <w:szCs w:val="28"/>
          <w:lang w:val="ru-RU" w:eastAsia="ja-JP"/>
        </w:rPr>
        <w:t xml:space="preserve">митинг с возложением цветов, акции «Бессмертный полк»; классные часы; выставки рисунков «Салют Победы», конкурс чтецов «Строки, опаленные войной…»; уроки Мужества, направленных на </w:t>
      </w:r>
      <w:r w:rsidRPr="00DA5A3C">
        <w:rPr>
          <w:rFonts w:eastAsia="MS Mincho"/>
          <w:color w:val="000000" w:themeColor="text1"/>
          <w:sz w:val="28"/>
          <w:szCs w:val="28"/>
          <w:shd w:val="clear" w:color="auto" w:fill="FFFFFF"/>
          <w:lang w:val="ru-RU" w:eastAsia="ja-JP"/>
        </w:rPr>
        <w:t>воспитание чувства любви к Родине, гордости за героизм народа; уважения к ветеранам;</w:t>
      </w:r>
      <w:proofErr w:type="gramEnd"/>
    </w:p>
    <w:p w:rsidR="00232207" w:rsidRPr="00DA5A3C" w:rsidRDefault="00232207" w:rsidP="00F9651F">
      <w:pPr>
        <w:pStyle w:val="a3"/>
        <w:numPr>
          <w:ilvl w:val="0"/>
          <w:numId w:val="28"/>
        </w:numPr>
        <w:tabs>
          <w:tab w:val="left" w:pos="993"/>
        </w:tabs>
        <w:autoSpaceDE w:val="0"/>
        <w:autoSpaceDN w:val="0"/>
        <w:spacing w:line="268" w:lineRule="auto"/>
        <w:ind w:right="265" w:firstLine="709"/>
        <w:jc w:val="both"/>
        <w:rPr>
          <w:rFonts w:ascii="Times New Roman" w:hAnsi="Times New Roman" w:cs="Times New Roman"/>
          <w:color w:val="000000" w:themeColor="text1"/>
          <w:sz w:val="28"/>
          <w:szCs w:val="28"/>
        </w:rPr>
      </w:pPr>
      <w:r w:rsidRPr="00DA5A3C">
        <w:rPr>
          <w:rFonts w:ascii="Times New Roman" w:hAnsi="Times New Roman" w:cs="Times New Roman"/>
          <w:color w:val="000000" w:themeColor="text1"/>
          <w:sz w:val="28"/>
          <w:szCs w:val="28"/>
          <w:lang w:val="ru-RU"/>
        </w:rPr>
        <w:t xml:space="preserve">Декадник гражданско-патриотического воспитания: военно-спортивный праздник в честь Дня Защитников Отечества «Рыцарский турнир», смотр строя и песни, «Зарница Им. </w:t>
      </w:r>
      <w:proofErr w:type="spellStart"/>
      <w:r w:rsidRPr="00DA5A3C">
        <w:rPr>
          <w:rFonts w:ascii="Times New Roman" w:hAnsi="Times New Roman" w:cs="Times New Roman"/>
          <w:color w:val="000000" w:themeColor="text1"/>
          <w:sz w:val="28"/>
          <w:szCs w:val="28"/>
          <w:lang w:val="ru-RU"/>
        </w:rPr>
        <w:t>Я.Н.Духина</w:t>
      </w:r>
      <w:proofErr w:type="spellEnd"/>
      <w:r w:rsidRPr="00DA5A3C">
        <w:rPr>
          <w:rFonts w:ascii="Times New Roman" w:hAnsi="Times New Roman" w:cs="Times New Roman"/>
          <w:color w:val="000000" w:themeColor="text1"/>
          <w:sz w:val="28"/>
          <w:szCs w:val="28"/>
          <w:lang w:val="ru-RU"/>
        </w:rPr>
        <w:t xml:space="preserve">», лыжня им. </w:t>
      </w:r>
      <w:r w:rsidRPr="00DA5A3C">
        <w:rPr>
          <w:rFonts w:ascii="Times New Roman" w:hAnsi="Times New Roman" w:cs="Times New Roman"/>
          <w:color w:val="000000" w:themeColor="text1"/>
          <w:sz w:val="28"/>
          <w:szCs w:val="28"/>
        </w:rPr>
        <w:t xml:space="preserve">М. </w:t>
      </w:r>
      <w:proofErr w:type="spellStart"/>
      <w:r w:rsidRPr="00DA5A3C">
        <w:rPr>
          <w:rFonts w:ascii="Times New Roman" w:hAnsi="Times New Roman" w:cs="Times New Roman"/>
          <w:color w:val="000000" w:themeColor="text1"/>
          <w:sz w:val="28"/>
          <w:szCs w:val="28"/>
        </w:rPr>
        <w:t>Шаймуратова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внеклассное</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мероприятие</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Наша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память</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a4"/>
        <w:widowControl/>
        <w:numPr>
          <w:ilvl w:val="0"/>
          <w:numId w:val="28"/>
        </w:numPr>
        <w:tabs>
          <w:tab w:val="left" w:pos="993"/>
        </w:tabs>
        <w:spacing w:line="276" w:lineRule="auto"/>
        <w:ind w:firstLine="709"/>
        <w:contextualSpacing/>
        <w:jc w:val="both"/>
        <w:rPr>
          <w:bCs/>
          <w:color w:val="000000" w:themeColor="text1"/>
          <w:sz w:val="28"/>
          <w:szCs w:val="28"/>
        </w:rPr>
      </w:pPr>
      <w:r w:rsidRPr="00DA5A3C">
        <w:rPr>
          <w:bCs/>
          <w:color w:val="000000" w:themeColor="text1"/>
          <w:sz w:val="28"/>
          <w:szCs w:val="28"/>
          <w:lang w:val="ru-RU"/>
        </w:rPr>
        <w:t>концерты в школе с вокальными, танцевальными выступлениями школьников  ко Дню героев Отечества, Дню Защитника отечества, Дню Победы;</w:t>
      </w:r>
    </w:p>
    <w:p w:rsidR="00232207" w:rsidRPr="00DA5A3C" w:rsidRDefault="00232207" w:rsidP="00F9651F">
      <w:pPr>
        <w:pStyle w:val="3"/>
        <w:keepNext w:val="0"/>
        <w:keepLines w:val="0"/>
        <w:numPr>
          <w:ilvl w:val="0"/>
          <w:numId w:val="7"/>
        </w:numPr>
        <w:tabs>
          <w:tab w:val="left" w:pos="993"/>
        </w:tabs>
        <w:autoSpaceDE w:val="0"/>
        <w:autoSpaceDN w:val="0"/>
        <w:spacing w:before="0" w:line="276" w:lineRule="auto"/>
        <w:ind w:left="0" w:firstLine="709"/>
        <w:jc w:val="both"/>
        <w:rPr>
          <w:rFonts w:ascii="Times New Roman" w:hAnsi="Times New Roman" w:cs="Times New Roman"/>
          <w:b w:val="0"/>
          <w:i/>
          <w:color w:val="000000" w:themeColor="text1"/>
          <w:sz w:val="28"/>
          <w:szCs w:val="28"/>
          <w:lang w:val="ru-RU"/>
        </w:rPr>
      </w:pPr>
      <w:proofErr w:type="gramStart"/>
      <w:r w:rsidRPr="00DA5A3C">
        <w:rPr>
          <w:rFonts w:ascii="Times New Roman" w:hAnsi="Times New Roman" w:cs="Times New Roman"/>
          <w:b w:val="0"/>
          <w:color w:val="000000" w:themeColor="text1"/>
          <w:sz w:val="28"/>
          <w:szCs w:val="28"/>
          <w:lang w:val="ru-RU"/>
        </w:rPr>
        <w:t>традиционные праздничные встречи с ветеранами с организацией концертной деятельности (4 раза в год:</w:t>
      </w:r>
      <w:proofErr w:type="gramEnd"/>
      <w:r w:rsidRPr="00DA5A3C">
        <w:rPr>
          <w:rFonts w:ascii="Times New Roman" w:hAnsi="Times New Roman" w:cs="Times New Roman"/>
          <w:b w:val="0"/>
          <w:color w:val="000000" w:themeColor="text1"/>
          <w:sz w:val="28"/>
          <w:szCs w:val="28"/>
          <w:lang w:val="ru-RU"/>
        </w:rPr>
        <w:t xml:space="preserve"> </w:t>
      </w:r>
      <w:proofErr w:type="gramStart"/>
      <w:r w:rsidRPr="00DA5A3C">
        <w:rPr>
          <w:rFonts w:ascii="Times New Roman" w:hAnsi="Times New Roman" w:cs="Times New Roman"/>
          <w:b w:val="0"/>
          <w:color w:val="000000" w:themeColor="text1"/>
          <w:sz w:val="28"/>
          <w:szCs w:val="28"/>
          <w:lang w:val="ru-RU"/>
        </w:rPr>
        <w:t>День пожилого человека, День Героев Отечества, День вывода войск из Афганистана, День Победы)</w:t>
      </w:r>
      <w:proofErr w:type="gramEnd"/>
    </w:p>
    <w:p w:rsidR="00232207" w:rsidRPr="00DA5A3C" w:rsidRDefault="00232207" w:rsidP="00F9651F">
      <w:pPr>
        <w:pStyle w:val="3"/>
        <w:keepNext w:val="0"/>
        <w:keepLines w:val="0"/>
        <w:numPr>
          <w:ilvl w:val="0"/>
          <w:numId w:val="7"/>
        </w:numPr>
        <w:tabs>
          <w:tab w:val="left" w:pos="993"/>
        </w:tabs>
        <w:autoSpaceDE w:val="0"/>
        <w:autoSpaceDN w:val="0"/>
        <w:spacing w:before="0" w:line="276" w:lineRule="auto"/>
        <w:ind w:left="0" w:firstLine="709"/>
        <w:jc w:val="both"/>
        <w:rPr>
          <w:rFonts w:ascii="Times New Roman" w:hAnsi="Times New Roman" w:cs="Times New Roman"/>
          <w:b w:val="0"/>
          <w:i/>
          <w:color w:val="000000" w:themeColor="text1"/>
          <w:sz w:val="28"/>
          <w:szCs w:val="28"/>
          <w:lang w:val="ru-RU"/>
        </w:rPr>
      </w:pPr>
      <w:r w:rsidRPr="00DA5A3C">
        <w:rPr>
          <w:rFonts w:ascii="Times New Roman" w:hAnsi="Times New Roman" w:cs="Times New Roman"/>
          <w:b w:val="0"/>
          <w:color w:val="000000" w:themeColor="text1"/>
          <w:sz w:val="28"/>
          <w:szCs w:val="28"/>
          <w:lang w:val="ru-RU"/>
        </w:rPr>
        <w:t xml:space="preserve">адресное индивидуальное поздравление ветеранов с Днем Победы и другими календарными праздниками. </w:t>
      </w:r>
    </w:p>
    <w:p w:rsidR="00232207" w:rsidRPr="00DA5A3C" w:rsidRDefault="00232207" w:rsidP="00F9651F">
      <w:pPr>
        <w:pStyle w:val="3"/>
        <w:keepNext w:val="0"/>
        <w:keepLines w:val="0"/>
        <w:numPr>
          <w:ilvl w:val="0"/>
          <w:numId w:val="7"/>
        </w:numPr>
        <w:tabs>
          <w:tab w:val="left" w:pos="993"/>
        </w:tabs>
        <w:autoSpaceDE w:val="0"/>
        <w:autoSpaceDN w:val="0"/>
        <w:spacing w:before="0" w:line="276" w:lineRule="auto"/>
        <w:ind w:left="0" w:firstLine="709"/>
        <w:jc w:val="both"/>
        <w:rPr>
          <w:rFonts w:ascii="Times New Roman" w:hAnsi="Times New Roman" w:cs="Times New Roman"/>
          <w:b w:val="0"/>
          <w:i/>
          <w:color w:val="000000" w:themeColor="text1"/>
          <w:sz w:val="28"/>
          <w:szCs w:val="28"/>
          <w:lang w:val="ru-RU"/>
        </w:rPr>
      </w:pPr>
      <w:r w:rsidRPr="00DA5A3C">
        <w:rPr>
          <w:rFonts w:ascii="Times New Roman" w:hAnsi="Times New Roman" w:cs="Times New Roman"/>
          <w:b w:val="0"/>
          <w:color w:val="000000" w:themeColor="text1"/>
          <w:sz w:val="28"/>
          <w:szCs w:val="28"/>
          <w:lang w:val="ru-RU"/>
        </w:rPr>
        <w:t>тематические встречи с ветеранами, посвященные событиям Великой Отечественной Войны</w:t>
      </w:r>
    </w:p>
    <w:p w:rsidR="00232207" w:rsidRPr="00DA5A3C" w:rsidRDefault="00232207" w:rsidP="00F9651F">
      <w:pPr>
        <w:pStyle w:val="3"/>
        <w:keepNext w:val="0"/>
        <w:keepLines w:val="0"/>
        <w:numPr>
          <w:ilvl w:val="0"/>
          <w:numId w:val="7"/>
        </w:numPr>
        <w:tabs>
          <w:tab w:val="left" w:pos="993"/>
        </w:tabs>
        <w:autoSpaceDE w:val="0"/>
        <w:autoSpaceDN w:val="0"/>
        <w:spacing w:before="0" w:line="276" w:lineRule="auto"/>
        <w:ind w:left="0" w:firstLine="709"/>
        <w:jc w:val="both"/>
        <w:rPr>
          <w:rFonts w:ascii="Times New Roman" w:hAnsi="Times New Roman" w:cs="Times New Roman"/>
          <w:b w:val="0"/>
          <w:i/>
          <w:color w:val="000000" w:themeColor="text1"/>
          <w:sz w:val="28"/>
          <w:szCs w:val="28"/>
          <w:lang w:val="ru-RU"/>
        </w:rPr>
      </w:pPr>
      <w:r w:rsidRPr="00DA5A3C">
        <w:rPr>
          <w:rFonts w:ascii="Times New Roman" w:hAnsi="Times New Roman" w:cs="Times New Roman"/>
          <w:b w:val="0"/>
          <w:color w:val="000000" w:themeColor="text1"/>
          <w:sz w:val="28"/>
          <w:szCs w:val="28"/>
          <w:lang w:val="ru-RU"/>
        </w:rPr>
        <w:t>организована исследовательская деятельность по сбору и обработке личных семейных архивов ветеранов.</w:t>
      </w:r>
    </w:p>
    <w:p w:rsidR="00232207" w:rsidRPr="00DA5A3C" w:rsidRDefault="00232207" w:rsidP="00F9651F">
      <w:pPr>
        <w:pStyle w:val="a4"/>
        <w:widowControl/>
        <w:numPr>
          <w:ilvl w:val="0"/>
          <w:numId w:val="7"/>
        </w:numPr>
        <w:tabs>
          <w:tab w:val="left" w:pos="851"/>
          <w:tab w:val="left" w:pos="993"/>
        </w:tabs>
        <w:spacing w:line="276" w:lineRule="auto"/>
        <w:ind w:hanging="11"/>
        <w:contextualSpacing/>
        <w:jc w:val="both"/>
        <w:rPr>
          <w:rFonts w:eastAsia="MS Mincho"/>
          <w:color w:val="000000" w:themeColor="text1"/>
          <w:sz w:val="28"/>
          <w:szCs w:val="28"/>
          <w:shd w:val="clear" w:color="auto" w:fill="FFFFFF"/>
          <w:lang w:val="ru-RU" w:eastAsia="ja-JP"/>
        </w:rPr>
      </w:pPr>
      <w:r w:rsidRPr="00DA5A3C">
        <w:rPr>
          <w:color w:val="000000" w:themeColor="text1"/>
          <w:sz w:val="28"/>
          <w:szCs w:val="28"/>
          <w:lang w:val="ru-RU"/>
        </w:rPr>
        <w:t xml:space="preserve"> организован школьный музей Боевой Славы 112-ой </w:t>
      </w:r>
      <w:proofErr w:type="spellStart"/>
      <w:r w:rsidRPr="00DA5A3C">
        <w:rPr>
          <w:color w:val="000000" w:themeColor="text1"/>
          <w:sz w:val="28"/>
          <w:szCs w:val="28"/>
          <w:lang w:val="ru-RU"/>
        </w:rPr>
        <w:t>Башкавдивизии</w:t>
      </w:r>
      <w:proofErr w:type="spellEnd"/>
      <w:r w:rsidRPr="00DA5A3C">
        <w:rPr>
          <w:color w:val="000000" w:themeColor="text1"/>
          <w:sz w:val="28"/>
          <w:szCs w:val="28"/>
          <w:lang w:val="ru-RU"/>
        </w:rPr>
        <w:t>.</w:t>
      </w:r>
    </w:p>
    <w:p w:rsidR="00232207" w:rsidRPr="00DA5A3C" w:rsidRDefault="00232207" w:rsidP="00F9651F">
      <w:pPr>
        <w:pStyle w:val="a4"/>
        <w:widowControl/>
        <w:numPr>
          <w:ilvl w:val="0"/>
          <w:numId w:val="7"/>
        </w:numPr>
        <w:tabs>
          <w:tab w:val="left" w:pos="851"/>
          <w:tab w:val="left" w:pos="993"/>
        </w:tabs>
        <w:spacing w:line="276" w:lineRule="auto"/>
        <w:ind w:hanging="11"/>
        <w:contextualSpacing/>
        <w:jc w:val="both"/>
        <w:rPr>
          <w:rFonts w:eastAsia="MS Mincho"/>
          <w:color w:val="000000" w:themeColor="text1"/>
          <w:sz w:val="28"/>
          <w:szCs w:val="28"/>
          <w:shd w:val="clear" w:color="auto" w:fill="FFFFFF"/>
          <w:lang w:val="ru-RU" w:eastAsia="ja-JP"/>
        </w:rPr>
      </w:pPr>
      <w:r w:rsidRPr="00DA5A3C">
        <w:rPr>
          <w:color w:val="000000" w:themeColor="text1"/>
          <w:sz w:val="28"/>
          <w:szCs w:val="28"/>
          <w:lang w:val="ru-RU"/>
        </w:rPr>
        <w:t xml:space="preserve"> участие в акциях «Поздравь ветерана», «Ветераны живут рядом».</w:t>
      </w:r>
    </w:p>
    <w:p w:rsidR="00232207" w:rsidRPr="00DA5A3C" w:rsidRDefault="00232207" w:rsidP="00232207">
      <w:pPr>
        <w:spacing w:line="276" w:lineRule="auto"/>
        <w:ind w:firstLine="1114"/>
        <w:jc w:val="both"/>
        <w:rPr>
          <w:rFonts w:eastAsia="MS Mincho"/>
          <w:b/>
          <w:i/>
          <w:color w:val="000000" w:themeColor="text1"/>
          <w:sz w:val="28"/>
          <w:szCs w:val="28"/>
          <w:lang w:eastAsia="ja-JP"/>
        </w:rPr>
      </w:pPr>
      <w:proofErr w:type="spellStart"/>
      <w:r w:rsidRPr="00DA5A3C">
        <w:rPr>
          <w:rFonts w:eastAsia="MS Mincho"/>
          <w:b/>
          <w:i/>
          <w:color w:val="000000" w:themeColor="text1"/>
          <w:sz w:val="28"/>
          <w:szCs w:val="28"/>
          <w:lang w:eastAsia="ja-JP"/>
        </w:rPr>
        <w:t>На</w:t>
      </w:r>
      <w:proofErr w:type="spellEnd"/>
      <w:r w:rsidRPr="00DA5A3C">
        <w:rPr>
          <w:rFonts w:eastAsia="MS Mincho"/>
          <w:b/>
          <w:i/>
          <w:color w:val="000000" w:themeColor="text1"/>
          <w:sz w:val="28"/>
          <w:szCs w:val="28"/>
          <w:lang w:eastAsia="ja-JP"/>
        </w:rPr>
        <w:t xml:space="preserve"> </w:t>
      </w:r>
      <w:proofErr w:type="spellStart"/>
      <w:r w:rsidRPr="00DA5A3C">
        <w:rPr>
          <w:rFonts w:eastAsia="MS Mincho"/>
          <w:b/>
          <w:i/>
          <w:color w:val="000000" w:themeColor="text1"/>
          <w:sz w:val="28"/>
          <w:szCs w:val="28"/>
          <w:lang w:eastAsia="ja-JP"/>
        </w:rPr>
        <w:t>уровне</w:t>
      </w:r>
      <w:proofErr w:type="spellEnd"/>
      <w:r w:rsidRPr="00DA5A3C">
        <w:rPr>
          <w:rFonts w:eastAsia="MS Mincho"/>
          <w:b/>
          <w:i/>
          <w:color w:val="000000" w:themeColor="text1"/>
          <w:sz w:val="28"/>
          <w:szCs w:val="28"/>
          <w:lang w:eastAsia="ja-JP"/>
        </w:rPr>
        <w:t xml:space="preserve"> </w:t>
      </w:r>
      <w:proofErr w:type="spellStart"/>
      <w:r w:rsidRPr="00DA5A3C">
        <w:rPr>
          <w:rFonts w:eastAsia="MS Mincho"/>
          <w:b/>
          <w:i/>
          <w:color w:val="000000" w:themeColor="text1"/>
          <w:sz w:val="28"/>
          <w:szCs w:val="28"/>
          <w:lang w:eastAsia="ja-JP"/>
        </w:rPr>
        <w:t>классов</w:t>
      </w:r>
      <w:proofErr w:type="spellEnd"/>
      <w:r w:rsidRPr="00DA5A3C">
        <w:rPr>
          <w:rFonts w:eastAsia="MS Mincho"/>
          <w:b/>
          <w:i/>
          <w:color w:val="000000" w:themeColor="text1"/>
          <w:sz w:val="28"/>
          <w:szCs w:val="28"/>
          <w:lang w:eastAsia="ja-JP"/>
        </w:rPr>
        <w:t>:</w:t>
      </w:r>
    </w:p>
    <w:p w:rsidR="00232207" w:rsidRPr="00DA5A3C" w:rsidRDefault="00232207" w:rsidP="00F9651F">
      <w:pPr>
        <w:pStyle w:val="a4"/>
        <w:widowControl/>
        <w:numPr>
          <w:ilvl w:val="0"/>
          <w:numId w:val="29"/>
        </w:numPr>
        <w:tabs>
          <w:tab w:val="left" w:pos="993"/>
          <w:tab w:val="left" w:pos="1418"/>
        </w:tabs>
        <w:spacing w:line="276" w:lineRule="auto"/>
        <w:ind w:left="0" w:firstLine="709"/>
        <w:contextualSpacing/>
        <w:jc w:val="both"/>
        <w:rPr>
          <w:rFonts w:eastAsia="MS Mincho"/>
          <w:color w:val="000000" w:themeColor="text1"/>
          <w:sz w:val="28"/>
          <w:szCs w:val="28"/>
          <w:lang w:val="ru-RU" w:eastAsia="ja-JP"/>
        </w:rPr>
      </w:pPr>
      <w:r w:rsidRPr="00DA5A3C">
        <w:rPr>
          <w:rFonts w:eastAsia="MS Mincho"/>
          <w:color w:val="000000" w:themeColor="text1"/>
          <w:sz w:val="28"/>
          <w:szCs w:val="28"/>
          <w:lang w:val="ru-RU" w:eastAsia="ja-JP"/>
        </w:rPr>
        <w:lastRenderedPageBreak/>
        <w:t xml:space="preserve">вовлечение каждого ребенка в дела школы и класса в одной из возможных для него ролей осуществляется через советы </w:t>
      </w:r>
      <w:proofErr w:type="spellStart"/>
      <w:r w:rsidRPr="00DA5A3C">
        <w:rPr>
          <w:rFonts w:eastAsia="MS Mincho"/>
          <w:color w:val="000000" w:themeColor="text1"/>
          <w:sz w:val="28"/>
          <w:szCs w:val="28"/>
          <w:lang w:val="ru-RU" w:eastAsia="ja-JP"/>
        </w:rPr>
        <w:t>соуправления</w:t>
      </w:r>
      <w:proofErr w:type="spellEnd"/>
      <w:r w:rsidRPr="00DA5A3C">
        <w:rPr>
          <w:rFonts w:eastAsia="MS Mincho"/>
          <w:color w:val="000000" w:themeColor="text1"/>
          <w:sz w:val="28"/>
          <w:szCs w:val="28"/>
          <w:lang w:val="ru-RU" w:eastAsia="ja-JP"/>
        </w:rPr>
        <w:t>, где распределяются зоны ответственности, даются разовые посильные поручения.</w:t>
      </w:r>
    </w:p>
    <w:p w:rsidR="00232207" w:rsidRPr="00DA5A3C" w:rsidRDefault="00232207" w:rsidP="00232207">
      <w:pPr>
        <w:pStyle w:val="a3"/>
        <w:spacing w:line="276" w:lineRule="auto"/>
        <w:ind w:left="1427" w:right="264"/>
        <w:rPr>
          <w:color w:val="000000" w:themeColor="text1"/>
          <w:sz w:val="28"/>
          <w:szCs w:val="28"/>
          <w:lang w:val="ru-RU"/>
        </w:rPr>
      </w:pPr>
    </w:p>
    <w:p w:rsidR="00232207" w:rsidRPr="00DA5A3C" w:rsidRDefault="00232207" w:rsidP="00232207">
      <w:pPr>
        <w:pStyle w:val="25"/>
        <w:shd w:val="clear" w:color="auto" w:fill="auto"/>
        <w:spacing w:after="0" w:line="276" w:lineRule="auto"/>
        <w:ind w:firstLine="1114"/>
        <w:jc w:val="center"/>
        <w:rPr>
          <w:rFonts w:ascii="Times New Roman" w:hAnsi="Times New Roman" w:cs="Times New Roman"/>
          <w:color w:val="000000" w:themeColor="text1"/>
          <w:sz w:val="28"/>
          <w:szCs w:val="28"/>
          <w:u w:val="single"/>
          <w:lang w:val="ru-RU"/>
        </w:rPr>
      </w:pPr>
      <w:r w:rsidRPr="00DA5A3C">
        <w:rPr>
          <w:rFonts w:ascii="Times New Roman" w:hAnsi="Times New Roman" w:cs="Times New Roman"/>
          <w:color w:val="000000" w:themeColor="text1"/>
          <w:sz w:val="28"/>
          <w:szCs w:val="28"/>
          <w:u w:val="single"/>
          <w:lang w:val="ru-RU"/>
        </w:rPr>
        <w:t xml:space="preserve"> Модуль «</w:t>
      </w:r>
      <w:proofErr w:type="spellStart"/>
      <w:r w:rsidRPr="00DA5A3C">
        <w:rPr>
          <w:rFonts w:ascii="Times New Roman" w:hAnsi="Times New Roman" w:cs="Times New Roman"/>
          <w:color w:val="000000" w:themeColor="text1"/>
          <w:sz w:val="28"/>
          <w:szCs w:val="28"/>
          <w:u w:val="single"/>
          <w:lang w:val="ru-RU"/>
        </w:rPr>
        <w:t>Волонтерство</w:t>
      </w:r>
      <w:proofErr w:type="spellEnd"/>
      <w:r w:rsidRPr="00DA5A3C">
        <w:rPr>
          <w:rFonts w:ascii="Times New Roman" w:hAnsi="Times New Roman" w:cs="Times New Roman"/>
          <w:color w:val="000000" w:themeColor="text1"/>
          <w:sz w:val="28"/>
          <w:szCs w:val="28"/>
          <w:u w:val="single"/>
          <w:lang w:val="ru-RU"/>
        </w:rPr>
        <w:t>»</w:t>
      </w:r>
      <w:bookmarkEnd w:id="2"/>
    </w:p>
    <w:p w:rsidR="00232207" w:rsidRPr="00DA5A3C" w:rsidRDefault="00232207" w:rsidP="00232207">
      <w:pPr>
        <w:pStyle w:val="40"/>
        <w:shd w:val="clear" w:color="auto" w:fill="auto"/>
        <w:spacing w:line="276" w:lineRule="auto"/>
        <w:ind w:right="20" w:firstLine="708"/>
        <w:rPr>
          <w:rFonts w:ascii="Times New Roman" w:hAnsi="Times New Roman" w:cs="Times New Roman"/>
          <w:color w:val="000000" w:themeColor="text1"/>
          <w:sz w:val="28"/>
          <w:szCs w:val="28"/>
          <w:lang w:val="ru-RU"/>
        </w:rPr>
      </w:pPr>
      <w:proofErr w:type="spellStart"/>
      <w:r w:rsidRPr="00DA5A3C">
        <w:rPr>
          <w:rFonts w:ascii="Times New Roman" w:hAnsi="Times New Roman" w:cs="Times New Roman"/>
          <w:color w:val="000000" w:themeColor="text1"/>
          <w:sz w:val="28"/>
          <w:szCs w:val="28"/>
          <w:lang w:val="ru-RU"/>
        </w:rPr>
        <w:t>Волонтерство</w:t>
      </w:r>
      <w:proofErr w:type="spellEnd"/>
      <w:r w:rsidRPr="00DA5A3C">
        <w:rPr>
          <w:rFonts w:ascii="Times New Roman" w:hAnsi="Times New Roman" w:cs="Times New Roman"/>
          <w:color w:val="000000" w:themeColor="text1"/>
          <w:sz w:val="28"/>
          <w:szCs w:val="28"/>
          <w:lang w:val="ru-RU"/>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DA5A3C">
        <w:rPr>
          <w:rFonts w:ascii="Times New Roman" w:hAnsi="Times New Roman" w:cs="Times New Roman"/>
          <w:color w:val="000000" w:themeColor="text1"/>
          <w:sz w:val="28"/>
          <w:szCs w:val="28"/>
          <w:lang w:val="ru-RU"/>
        </w:rPr>
        <w:t>Волонтерство</w:t>
      </w:r>
      <w:proofErr w:type="spellEnd"/>
      <w:r w:rsidRPr="00DA5A3C">
        <w:rPr>
          <w:rFonts w:ascii="Times New Roman" w:hAnsi="Times New Roman" w:cs="Times New Roman"/>
          <w:color w:val="000000" w:themeColor="text1"/>
          <w:sz w:val="28"/>
          <w:szCs w:val="28"/>
          <w:lang w:val="ru-RU"/>
        </w:rPr>
        <w:t xml:space="preserve"> может быть событийным и повседневным. Событийное </w:t>
      </w:r>
      <w:proofErr w:type="spellStart"/>
      <w:r w:rsidRPr="00DA5A3C">
        <w:rPr>
          <w:rFonts w:ascii="Times New Roman" w:hAnsi="Times New Roman" w:cs="Times New Roman"/>
          <w:color w:val="000000" w:themeColor="text1"/>
          <w:sz w:val="28"/>
          <w:szCs w:val="28"/>
          <w:lang w:val="ru-RU"/>
        </w:rPr>
        <w:t>волонтерство</w:t>
      </w:r>
      <w:proofErr w:type="spellEnd"/>
      <w:r w:rsidRPr="00DA5A3C">
        <w:rPr>
          <w:rFonts w:ascii="Times New Roman" w:hAnsi="Times New Roman" w:cs="Times New Roman"/>
          <w:color w:val="000000" w:themeColor="text1"/>
          <w:sz w:val="28"/>
          <w:szCs w:val="28"/>
          <w:lang w:val="ru-RU"/>
        </w:rPr>
        <w:t xml:space="preserve"> предполагает участие школьников в проведении разовых акций, которые часто носят масштабный характер, проводятся на уровне района, города, страны. </w:t>
      </w:r>
      <w:proofErr w:type="gramStart"/>
      <w:r w:rsidRPr="00DA5A3C">
        <w:rPr>
          <w:rFonts w:ascii="Times New Roman" w:hAnsi="Times New Roman" w:cs="Times New Roman"/>
          <w:color w:val="000000" w:themeColor="text1"/>
          <w:sz w:val="28"/>
          <w:szCs w:val="28"/>
          <w:lang w:val="ru-RU"/>
        </w:rPr>
        <w:t xml:space="preserve">Повседневное </w:t>
      </w:r>
      <w:proofErr w:type="spellStart"/>
      <w:r w:rsidRPr="00DA5A3C">
        <w:rPr>
          <w:rFonts w:ascii="Times New Roman" w:hAnsi="Times New Roman" w:cs="Times New Roman"/>
          <w:color w:val="000000" w:themeColor="text1"/>
          <w:sz w:val="28"/>
          <w:szCs w:val="28"/>
          <w:lang w:val="ru-RU"/>
        </w:rPr>
        <w:t>волонтерство</w:t>
      </w:r>
      <w:proofErr w:type="spellEnd"/>
      <w:r w:rsidRPr="00DA5A3C">
        <w:rPr>
          <w:rFonts w:ascii="Times New Roman" w:hAnsi="Times New Roman" w:cs="Times New Roman"/>
          <w:color w:val="000000" w:themeColor="text1"/>
          <w:sz w:val="28"/>
          <w:szCs w:val="28"/>
          <w:lang w:val="ru-RU"/>
        </w:rPr>
        <w:t xml:space="preserve"> предполагает постоянную деятельность школьников, направленную на благо конкретных людей и социального окружения в целом.</w:t>
      </w:r>
      <w:proofErr w:type="gramEnd"/>
      <w:r w:rsidRPr="00DA5A3C">
        <w:rPr>
          <w:rFonts w:ascii="Times New Roman" w:hAnsi="Times New Roman" w:cs="Times New Roman"/>
          <w:color w:val="000000" w:themeColor="text1"/>
          <w:sz w:val="28"/>
          <w:szCs w:val="28"/>
          <w:lang w:val="ru-RU"/>
        </w:rPr>
        <w:t xml:space="preserve"> </w:t>
      </w:r>
      <w:proofErr w:type="spellStart"/>
      <w:r w:rsidRPr="00DA5A3C">
        <w:rPr>
          <w:rFonts w:ascii="Times New Roman" w:hAnsi="Times New Roman" w:cs="Times New Roman"/>
          <w:color w:val="000000" w:themeColor="text1"/>
          <w:sz w:val="28"/>
          <w:szCs w:val="28"/>
          <w:lang w:val="ru-RU"/>
        </w:rPr>
        <w:t>Волонтерство</w:t>
      </w:r>
      <w:proofErr w:type="spellEnd"/>
      <w:r w:rsidRPr="00DA5A3C">
        <w:rPr>
          <w:rFonts w:ascii="Times New Roman" w:hAnsi="Times New Roman" w:cs="Times New Roman"/>
          <w:color w:val="000000" w:themeColor="text1"/>
          <w:sz w:val="28"/>
          <w:szCs w:val="28"/>
          <w:lang w:val="ru-RU"/>
        </w:rPr>
        <w:t xml:space="preserve"> позволяет школьникам проявить такие качества как внимание, забота, уважение. </w:t>
      </w:r>
      <w:proofErr w:type="spellStart"/>
      <w:r w:rsidRPr="00DA5A3C">
        <w:rPr>
          <w:rFonts w:ascii="Times New Roman" w:hAnsi="Times New Roman" w:cs="Times New Roman"/>
          <w:color w:val="000000" w:themeColor="text1"/>
          <w:sz w:val="28"/>
          <w:szCs w:val="28"/>
          <w:lang w:val="ru-RU"/>
        </w:rPr>
        <w:t>Волонтерство</w:t>
      </w:r>
      <w:proofErr w:type="spellEnd"/>
      <w:r w:rsidRPr="00DA5A3C">
        <w:rPr>
          <w:rFonts w:ascii="Times New Roman" w:hAnsi="Times New Roman" w:cs="Times New Roman"/>
          <w:color w:val="000000" w:themeColor="text1"/>
          <w:sz w:val="28"/>
          <w:szCs w:val="28"/>
          <w:lang w:val="ru-RU"/>
        </w:rPr>
        <w:t xml:space="preserve"> позволяет развивать коммуникативную культуру, умение общаться, слушать и слышать, эмоциональный интеллект, </w:t>
      </w:r>
      <w:proofErr w:type="spellStart"/>
      <w:r w:rsidRPr="00DA5A3C">
        <w:rPr>
          <w:rFonts w:ascii="Times New Roman" w:hAnsi="Times New Roman" w:cs="Times New Roman"/>
          <w:color w:val="000000" w:themeColor="text1"/>
          <w:sz w:val="28"/>
          <w:szCs w:val="28"/>
          <w:lang w:val="ru-RU"/>
        </w:rPr>
        <w:t>эмпатию</w:t>
      </w:r>
      <w:proofErr w:type="spellEnd"/>
      <w:r w:rsidRPr="00DA5A3C">
        <w:rPr>
          <w:rFonts w:ascii="Times New Roman" w:hAnsi="Times New Roman" w:cs="Times New Roman"/>
          <w:color w:val="000000" w:themeColor="text1"/>
          <w:sz w:val="28"/>
          <w:szCs w:val="28"/>
          <w:lang w:val="ru-RU"/>
        </w:rPr>
        <w:t>, умение сопереживать.</w:t>
      </w:r>
    </w:p>
    <w:p w:rsidR="00232207" w:rsidRPr="00DA5A3C" w:rsidRDefault="00232207" w:rsidP="00232207">
      <w:pPr>
        <w:pStyle w:val="23"/>
        <w:shd w:val="clear" w:color="auto" w:fill="auto"/>
        <w:spacing w:before="0" w:line="276" w:lineRule="auto"/>
        <w:ind w:right="20" w:firstLine="708"/>
        <w:rPr>
          <w:rStyle w:val="20pt0"/>
          <w:rFonts w:ascii="Times New Roman" w:hAnsi="Times New Roman" w:cs="Times New Roman"/>
          <w:color w:val="000000" w:themeColor="text1"/>
          <w:sz w:val="28"/>
          <w:szCs w:val="28"/>
        </w:rPr>
      </w:pPr>
      <w:r w:rsidRPr="00DA5A3C">
        <w:rPr>
          <w:rStyle w:val="20pt0"/>
          <w:rFonts w:ascii="Times New Roman" w:hAnsi="Times New Roman" w:cs="Times New Roman"/>
          <w:color w:val="000000" w:themeColor="text1"/>
          <w:sz w:val="28"/>
          <w:szCs w:val="28"/>
        </w:rPr>
        <w:t xml:space="preserve">Воспитательный потенциал </w:t>
      </w:r>
      <w:proofErr w:type="spellStart"/>
      <w:r w:rsidRPr="00DA5A3C">
        <w:rPr>
          <w:rStyle w:val="20pt0"/>
          <w:rFonts w:ascii="Times New Roman" w:hAnsi="Times New Roman" w:cs="Times New Roman"/>
          <w:color w:val="000000" w:themeColor="text1"/>
          <w:sz w:val="28"/>
          <w:szCs w:val="28"/>
        </w:rPr>
        <w:t>волонтерства</w:t>
      </w:r>
      <w:proofErr w:type="spellEnd"/>
      <w:r w:rsidRPr="00DA5A3C">
        <w:rPr>
          <w:rStyle w:val="20pt0"/>
          <w:rFonts w:ascii="Times New Roman" w:hAnsi="Times New Roman" w:cs="Times New Roman"/>
          <w:color w:val="000000" w:themeColor="text1"/>
          <w:sz w:val="28"/>
          <w:szCs w:val="28"/>
        </w:rPr>
        <w:t xml:space="preserve"> реализуется следующим образом: </w:t>
      </w:r>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На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внешкольном</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уровне</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26"/>
        </w:numPr>
        <w:shd w:val="clear" w:color="auto" w:fill="auto"/>
        <w:tabs>
          <w:tab w:val="left" w:pos="851"/>
        </w:tabs>
        <w:spacing w:line="276" w:lineRule="auto"/>
        <w:ind w:left="20" w:right="20" w:firstLine="68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232207" w:rsidRPr="00DA5A3C" w:rsidRDefault="00232207" w:rsidP="00F9651F">
      <w:pPr>
        <w:pStyle w:val="40"/>
        <w:numPr>
          <w:ilvl w:val="0"/>
          <w:numId w:val="26"/>
        </w:numPr>
        <w:shd w:val="clear" w:color="auto" w:fill="auto"/>
        <w:tabs>
          <w:tab w:val="left" w:pos="851"/>
        </w:tabs>
        <w:spacing w:line="276" w:lineRule="auto"/>
        <w:ind w:left="20" w:right="20" w:firstLine="68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232207" w:rsidRPr="00DA5A3C" w:rsidRDefault="00232207" w:rsidP="00F9651F">
      <w:pPr>
        <w:pStyle w:val="40"/>
        <w:numPr>
          <w:ilvl w:val="0"/>
          <w:numId w:val="26"/>
        </w:numPr>
        <w:shd w:val="clear" w:color="auto" w:fill="auto"/>
        <w:tabs>
          <w:tab w:val="left" w:pos="851"/>
        </w:tabs>
        <w:spacing w:line="276" w:lineRule="auto"/>
        <w:ind w:left="20" w:right="20" w:firstLine="68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посильная помощь, оказываемая школьниками пожилым людям, проживающим в микрорайоне расположения образовательной организации;</w:t>
      </w:r>
    </w:p>
    <w:p w:rsidR="00232207" w:rsidRPr="00DA5A3C" w:rsidRDefault="00232207" w:rsidP="00F9651F">
      <w:pPr>
        <w:pStyle w:val="40"/>
        <w:numPr>
          <w:ilvl w:val="0"/>
          <w:numId w:val="26"/>
        </w:numPr>
        <w:shd w:val="clear" w:color="auto" w:fill="auto"/>
        <w:tabs>
          <w:tab w:val="left" w:pos="851"/>
        </w:tabs>
        <w:spacing w:line="276" w:lineRule="auto"/>
        <w:ind w:left="20" w:right="20" w:firstLine="68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232207" w:rsidRPr="00DA5A3C" w:rsidRDefault="00232207" w:rsidP="00F9651F">
      <w:pPr>
        <w:pStyle w:val="40"/>
        <w:numPr>
          <w:ilvl w:val="0"/>
          <w:numId w:val="26"/>
        </w:numPr>
        <w:shd w:val="clear" w:color="auto" w:fill="auto"/>
        <w:tabs>
          <w:tab w:val="left" w:pos="851"/>
        </w:tabs>
        <w:spacing w:line="276" w:lineRule="auto"/>
        <w:ind w:left="20" w:right="20" w:firstLine="68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w:t>
      </w:r>
      <w:proofErr w:type="spellStart"/>
      <w:r w:rsidRPr="00DA5A3C">
        <w:rPr>
          <w:rFonts w:ascii="Times New Roman" w:hAnsi="Times New Roman" w:cs="Times New Roman"/>
          <w:color w:val="000000" w:themeColor="text1"/>
          <w:sz w:val="28"/>
          <w:szCs w:val="28"/>
          <w:lang w:val="ru-RU"/>
        </w:rPr>
        <w:t>интернатных</w:t>
      </w:r>
      <w:proofErr w:type="spellEnd"/>
      <w:r w:rsidRPr="00DA5A3C">
        <w:rPr>
          <w:rFonts w:ascii="Times New Roman" w:hAnsi="Times New Roman" w:cs="Times New Roman"/>
          <w:color w:val="000000" w:themeColor="text1"/>
          <w:sz w:val="28"/>
          <w:szCs w:val="28"/>
          <w:lang w:val="ru-RU"/>
        </w:rPr>
        <w:t xml:space="preserve"> учреждениях или учреждениях здравоохранения;</w:t>
      </w:r>
    </w:p>
    <w:p w:rsidR="00232207" w:rsidRPr="00DA5A3C" w:rsidRDefault="00232207" w:rsidP="00F9651F">
      <w:pPr>
        <w:pStyle w:val="40"/>
        <w:numPr>
          <w:ilvl w:val="0"/>
          <w:numId w:val="26"/>
        </w:numPr>
        <w:shd w:val="clear" w:color="auto" w:fill="auto"/>
        <w:tabs>
          <w:tab w:val="left" w:pos="851"/>
        </w:tabs>
        <w:spacing w:line="276" w:lineRule="auto"/>
        <w:ind w:left="20" w:right="20" w:firstLine="68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232207" w:rsidRPr="00DA5A3C" w:rsidRDefault="00232207" w:rsidP="00232207">
      <w:pPr>
        <w:pStyle w:val="42"/>
        <w:shd w:val="clear" w:color="auto" w:fill="auto"/>
        <w:spacing w:line="276" w:lineRule="auto"/>
        <w:ind w:firstLine="708"/>
        <w:rPr>
          <w:rFonts w:ascii="Times New Roman" w:hAnsi="Times New Roman" w:cs="Times New Roman"/>
          <w:color w:val="000000" w:themeColor="text1"/>
          <w:sz w:val="28"/>
          <w:szCs w:val="28"/>
        </w:rPr>
      </w:pPr>
      <w:proofErr w:type="spellStart"/>
      <w:r w:rsidRPr="00DA5A3C">
        <w:rPr>
          <w:rFonts w:ascii="Times New Roman" w:hAnsi="Times New Roman" w:cs="Times New Roman"/>
          <w:color w:val="000000" w:themeColor="text1"/>
          <w:sz w:val="28"/>
          <w:szCs w:val="28"/>
        </w:rPr>
        <w:t>На</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уровне</w:t>
      </w:r>
      <w:proofErr w:type="spellEnd"/>
      <w:r w:rsidRPr="00DA5A3C">
        <w:rPr>
          <w:rFonts w:ascii="Times New Roman" w:hAnsi="Times New Roman" w:cs="Times New Roman"/>
          <w:color w:val="000000" w:themeColor="text1"/>
          <w:sz w:val="28"/>
          <w:szCs w:val="28"/>
        </w:rPr>
        <w:t xml:space="preserve"> </w:t>
      </w:r>
      <w:proofErr w:type="spellStart"/>
      <w:r w:rsidRPr="00DA5A3C">
        <w:rPr>
          <w:rFonts w:ascii="Times New Roman" w:hAnsi="Times New Roman" w:cs="Times New Roman"/>
          <w:color w:val="000000" w:themeColor="text1"/>
          <w:sz w:val="28"/>
          <w:szCs w:val="28"/>
        </w:rPr>
        <w:t>школы</w:t>
      </w:r>
      <w:proofErr w:type="spellEnd"/>
      <w:r w:rsidRPr="00DA5A3C">
        <w:rPr>
          <w:rFonts w:ascii="Times New Roman" w:hAnsi="Times New Roman" w:cs="Times New Roman"/>
          <w:color w:val="000000" w:themeColor="text1"/>
          <w:sz w:val="28"/>
          <w:szCs w:val="28"/>
        </w:rPr>
        <w:t>:</w:t>
      </w:r>
    </w:p>
    <w:p w:rsidR="00232207" w:rsidRPr="00DA5A3C" w:rsidRDefault="00232207" w:rsidP="00F9651F">
      <w:pPr>
        <w:pStyle w:val="40"/>
        <w:numPr>
          <w:ilvl w:val="0"/>
          <w:numId w:val="27"/>
        </w:numPr>
        <w:shd w:val="clear" w:color="auto" w:fill="auto"/>
        <w:tabs>
          <w:tab w:val="left" w:pos="851"/>
        </w:tabs>
        <w:spacing w:line="276" w:lineRule="auto"/>
        <w:ind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lastRenderedPageBreak/>
        <w:t>участие школьников в организации праздников, торжественных мероприятий, встреч с гостями школы;</w:t>
      </w:r>
    </w:p>
    <w:p w:rsidR="00232207" w:rsidRPr="00DA5A3C" w:rsidRDefault="00232207" w:rsidP="00F9651F">
      <w:pPr>
        <w:pStyle w:val="40"/>
        <w:numPr>
          <w:ilvl w:val="0"/>
          <w:numId w:val="27"/>
        </w:numPr>
        <w:shd w:val="clear" w:color="auto" w:fill="auto"/>
        <w:tabs>
          <w:tab w:val="left" w:pos="851"/>
        </w:tabs>
        <w:spacing w:line="276" w:lineRule="auto"/>
        <w:ind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 xml:space="preserve"> участие школьников в работе с младшими ребятами: проведение для них праздников, утренников, тематических вечеров;</w:t>
      </w:r>
    </w:p>
    <w:p w:rsidR="00232207" w:rsidRPr="00DA5A3C" w:rsidRDefault="00232207" w:rsidP="00F9651F">
      <w:pPr>
        <w:pStyle w:val="40"/>
        <w:numPr>
          <w:ilvl w:val="0"/>
          <w:numId w:val="27"/>
        </w:numPr>
        <w:shd w:val="clear" w:color="auto" w:fill="auto"/>
        <w:tabs>
          <w:tab w:val="left" w:pos="851"/>
        </w:tabs>
        <w:spacing w:line="276" w:lineRule="auto"/>
        <w:ind w:right="20" w:firstLine="709"/>
        <w:rPr>
          <w:rFonts w:ascii="Times New Roman" w:hAnsi="Times New Roman" w:cs="Times New Roman"/>
          <w:color w:val="000000" w:themeColor="text1"/>
          <w:sz w:val="28"/>
          <w:szCs w:val="28"/>
          <w:lang w:val="ru-RU"/>
        </w:rPr>
      </w:pPr>
      <w:r w:rsidRPr="00DA5A3C">
        <w:rPr>
          <w:rFonts w:ascii="Times New Roman" w:hAnsi="Times New Roman" w:cs="Times New Roman"/>
          <w:color w:val="000000" w:themeColor="text1"/>
          <w:sz w:val="28"/>
          <w:szCs w:val="28"/>
          <w:lang w:val="ru-RU"/>
        </w:rPr>
        <w:t>участие школьников в работе на прилегающей к школе территории (благоустройство клумб, уход за деревьями и кустарниками, уход за малыми архитектурными формами).</w:t>
      </w:r>
    </w:p>
    <w:p w:rsidR="00A335B5" w:rsidRPr="00DA5A3C" w:rsidRDefault="00A335B5" w:rsidP="003E3B0F">
      <w:pPr>
        <w:jc w:val="both"/>
        <w:rPr>
          <w:color w:val="000000" w:themeColor="text1"/>
          <w:sz w:val="28"/>
          <w:szCs w:val="28"/>
          <w:u w:val="single"/>
          <w:lang w:val="ru-RU" w:eastAsia="ru-RU"/>
        </w:rPr>
      </w:pPr>
    </w:p>
    <w:p w:rsidR="004F3ADE" w:rsidRPr="00DA5A3C" w:rsidRDefault="004F3ADE" w:rsidP="0026477D">
      <w:pPr>
        <w:widowControl/>
        <w:jc w:val="center"/>
        <w:rPr>
          <w:rFonts w:eastAsia="Calibri"/>
          <w:b/>
          <w:color w:val="000000" w:themeColor="text1"/>
          <w:sz w:val="28"/>
          <w:szCs w:val="28"/>
          <w:shd w:val="clear" w:color="auto" w:fill="FFFFFF"/>
          <w:lang w:val="ru-RU"/>
        </w:rPr>
      </w:pPr>
      <w:r w:rsidRPr="00DA5A3C">
        <w:rPr>
          <w:rFonts w:eastAsia="Calibri"/>
          <w:b/>
          <w:color w:val="000000" w:themeColor="text1"/>
          <w:sz w:val="28"/>
          <w:szCs w:val="28"/>
          <w:shd w:val="clear" w:color="auto" w:fill="FFFFFF"/>
          <w:lang w:val="ru-RU"/>
        </w:rPr>
        <w:t>Внеурочная деятельность</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4"/>
          <w:szCs w:val="24"/>
          <w:lang w:val="ru-RU" w:eastAsia="ru-RU"/>
        </w:rPr>
        <w:t xml:space="preserve">         </w:t>
      </w:r>
      <w:r w:rsidRPr="00DA5A3C">
        <w:rPr>
          <w:color w:val="000000" w:themeColor="text1"/>
          <w:sz w:val="28"/>
          <w:szCs w:val="28"/>
          <w:lang w:val="ru-RU" w:eastAsia="ru-RU"/>
        </w:rPr>
        <w:t xml:space="preserve">Внеурочная деятельность учащихся, как и деятельность в рамках уроков, направлена на достижение результатов освоения основной образовательной программы школы. Особое внимание в ФГОС акцентируется на достижении личностных и </w:t>
      </w:r>
      <w:proofErr w:type="spellStart"/>
      <w:r w:rsidRPr="00DA5A3C">
        <w:rPr>
          <w:color w:val="000000" w:themeColor="text1"/>
          <w:sz w:val="28"/>
          <w:szCs w:val="28"/>
          <w:lang w:val="ru-RU" w:eastAsia="ru-RU"/>
        </w:rPr>
        <w:t>метапредметных</w:t>
      </w:r>
      <w:proofErr w:type="spellEnd"/>
      <w:r w:rsidRPr="00DA5A3C">
        <w:rPr>
          <w:color w:val="000000" w:themeColor="text1"/>
          <w:sz w:val="28"/>
          <w:szCs w:val="28"/>
          <w:lang w:val="ru-RU" w:eastAsia="ru-RU"/>
        </w:rPr>
        <w:t xml:space="preserve">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Цель организации внеурочной деятельности МБОУ «Школа №104 » в соответствии с ФГОС ООО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C90E44" w:rsidRPr="00DA5A3C" w:rsidRDefault="00C90E44" w:rsidP="009819C2">
      <w:pPr>
        <w:spacing w:line="276" w:lineRule="auto"/>
        <w:jc w:val="center"/>
        <w:rPr>
          <w:b/>
          <w:color w:val="000000" w:themeColor="text1"/>
          <w:sz w:val="28"/>
          <w:szCs w:val="28"/>
          <w:lang w:val="ru-RU" w:eastAsia="ru-RU"/>
        </w:rPr>
      </w:pPr>
      <w:r w:rsidRPr="00DA5A3C">
        <w:rPr>
          <w:b/>
          <w:color w:val="000000" w:themeColor="text1"/>
          <w:sz w:val="28"/>
          <w:szCs w:val="28"/>
          <w:lang w:val="ru-RU" w:eastAsia="ru-RU"/>
        </w:rPr>
        <w:t>Задачи внеурочной деятельности:</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1. выявление интересов, склонностей, способностей, возможностей учащихся к различным видам деятельности, оказание помощи в поисках «себя»;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2. создание условий для индивидуального развития ребѐнка в избранной сфере внеурочной деятельности;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3. развитие у обучающихся опыта творческой деятельности, творческих способностей;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4. развития у </w:t>
      </w:r>
      <w:proofErr w:type="gramStart"/>
      <w:r w:rsidRPr="00DA5A3C">
        <w:rPr>
          <w:color w:val="000000" w:themeColor="text1"/>
          <w:sz w:val="28"/>
          <w:szCs w:val="28"/>
          <w:lang w:val="ru-RU" w:eastAsia="ru-RU"/>
        </w:rPr>
        <w:t>обучающихся</w:t>
      </w:r>
      <w:proofErr w:type="gramEnd"/>
      <w:r w:rsidRPr="00DA5A3C">
        <w:rPr>
          <w:color w:val="000000" w:themeColor="text1"/>
          <w:sz w:val="28"/>
          <w:szCs w:val="28"/>
          <w:lang w:val="ru-RU" w:eastAsia="ru-RU"/>
        </w:rPr>
        <w:t xml:space="preserve"> опыта неформального общения, взаимодействия, сотрудничества;</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5. создание условий для расширения рамок общения обучающихся с социумом;</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6. обеспечение взаимосвязи, преемственности и интеграции основного и дополнительного образования; </w:t>
      </w:r>
    </w:p>
    <w:p w:rsidR="00C90E44" w:rsidRPr="00DA5A3C" w:rsidRDefault="00C90E44" w:rsidP="009819C2">
      <w:pPr>
        <w:spacing w:line="276" w:lineRule="auto"/>
        <w:jc w:val="both"/>
        <w:rPr>
          <w:color w:val="000000" w:themeColor="text1"/>
          <w:sz w:val="28"/>
          <w:szCs w:val="28"/>
          <w:lang w:val="ru-RU" w:eastAsia="ru-RU"/>
        </w:rPr>
      </w:pPr>
      <w:proofErr w:type="gramStart"/>
      <w:r w:rsidRPr="00DA5A3C">
        <w:rPr>
          <w:color w:val="000000" w:themeColor="text1"/>
          <w:sz w:val="28"/>
          <w:szCs w:val="28"/>
          <w:lang w:val="ru-RU" w:eastAsia="ru-RU"/>
        </w:rPr>
        <w:t>7. применение активных и творческих форм работы с обучающимися, направленных на присвоение детьми определенных духовно-нравственных ценностей;</w:t>
      </w:r>
      <w:proofErr w:type="gramEnd"/>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8. обеспечение совместной деятельности взрослых и детей на основе </w:t>
      </w:r>
      <w:proofErr w:type="spellStart"/>
      <w:r w:rsidRPr="00DA5A3C">
        <w:rPr>
          <w:color w:val="000000" w:themeColor="text1"/>
          <w:sz w:val="28"/>
          <w:szCs w:val="28"/>
          <w:lang w:val="ru-RU" w:eastAsia="ru-RU"/>
        </w:rPr>
        <w:t>деятельностного</w:t>
      </w:r>
      <w:proofErr w:type="spellEnd"/>
      <w:r w:rsidRPr="00DA5A3C">
        <w:rPr>
          <w:color w:val="000000" w:themeColor="text1"/>
          <w:sz w:val="28"/>
          <w:szCs w:val="28"/>
          <w:lang w:val="ru-RU" w:eastAsia="ru-RU"/>
        </w:rPr>
        <w:t xml:space="preserve"> подхода. </w:t>
      </w:r>
    </w:p>
    <w:p w:rsidR="00C90E44" w:rsidRPr="00DA5A3C" w:rsidRDefault="00C90E44" w:rsidP="009819C2">
      <w:pPr>
        <w:spacing w:line="276" w:lineRule="auto"/>
        <w:jc w:val="both"/>
        <w:rPr>
          <w:color w:val="000000" w:themeColor="text1"/>
          <w:sz w:val="28"/>
          <w:szCs w:val="28"/>
          <w:lang w:val="ru-RU" w:eastAsia="ru-RU"/>
        </w:rPr>
      </w:pPr>
      <w:r w:rsidRPr="00DA5A3C">
        <w:rPr>
          <w:b/>
          <w:color w:val="000000" w:themeColor="text1"/>
          <w:sz w:val="28"/>
          <w:szCs w:val="28"/>
          <w:lang w:val="ru-RU" w:eastAsia="ru-RU"/>
        </w:rPr>
        <w:t xml:space="preserve">           Внеурочная деятельность  школы направлена на достижение воспитательных результатов</w:t>
      </w:r>
      <w:r w:rsidRPr="00DA5A3C">
        <w:rPr>
          <w:color w:val="000000" w:themeColor="text1"/>
          <w:sz w:val="28"/>
          <w:szCs w:val="28"/>
          <w:lang w:val="ru-RU" w:eastAsia="ru-RU"/>
        </w:rPr>
        <w:t xml:space="preserve">: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eastAsia="ru-RU"/>
        </w:rPr>
        <w:lastRenderedPageBreak/>
        <w:sym w:font="Symbol" w:char="F0B7"/>
      </w:r>
      <w:r w:rsidRPr="00DA5A3C">
        <w:rPr>
          <w:color w:val="000000" w:themeColor="text1"/>
          <w:sz w:val="28"/>
          <w:szCs w:val="28"/>
          <w:lang w:val="ru-RU" w:eastAsia="ru-RU"/>
        </w:rPr>
        <w:t xml:space="preserve"> приобретение учащимися социального опыта;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eastAsia="ru-RU"/>
        </w:rPr>
        <w:sym w:font="Symbol" w:char="F0B7"/>
      </w:r>
      <w:r w:rsidRPr="00DA5A3C">
        <w:rPr>
          <w:color w:val="000000" w:themeColor="text1"/>
          <w:sz w:val="28"/>
          <w:szCs w:val="28"/>
          <w:lang w:val="ru-RU" w:eastAsia="ru-RU"/>
        </w:rPr>
        <w:t xml:space="preserve"> формирование положительного отношения к базовым общественным ценностям;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eastAsia="ru-RU"/>
        </w:rPr>
        <w:sym w:font="Symbol" w:char="F0B7"/>
      </w:r>
      <w:r w:rsidRPr="00DA5A3C">
        <w:rPr>
          <w:color w:val="000000" w:themeColor="text1"/>
          <w:sz w:val="28"/>
          <w:szCs w:val="28"/>
          <w:lang w:val="ru-RU" w:eastAsia="ru-RU"/>
        </w:rPr>
        <w:t xml:space="preserve"> приобретение школьниками опыта самостоятельного общественного действия. </w:t>
      </w:r>
    </w:p>
    <w:p w:rsidR="00C90E44" w:rsidRPr="00DA5A3C" w:rsidRDefault="00C90E44" w:rsidP="009819C2">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К числу планируемых результатов освоения программы внеурочной деятельности отнесены личностные результаты: </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 xml:space="preserve">готовность и способность </w:t>
      </w:r>
      <w:proofErr w:type="gramStart"/>
      <w:r w:rsidRPr="00DA5A3C">
        <w:rPr>
          <w:color w:val="000000" w:themeColor="text1"/>
          <w:sz w:val="28"/>
          <w:szCs w:val="28"/>
          <w:lang w:val="ru-RU" w:eastAsia="ru-RU"/>
        </w:rPr>
        <w:t>обучающихся</w:t>
      </w:r>
      <w:proofErr w:type="gramEnd"/>
      <w:r w:rsidRPr="00DA5A3C">
        <w:rPr>
          <w:color w:val="000000" w:themeColor="text1"/>
          <w:sz w:val="28"/>
          <w:szCs w:val="28"/>
          <w:lang w:val="ru-RU" w:eastAsia="ru-RU"/>
        </w:rPr>
        <w:t xml:space="preserve"> к саморазвитию,</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proofErr w:type="spellStart"/>
      <w:r w:rsidRPr="00DA5A3C">
        <w:rPr>
          <w:color w:val="000000" w:themeColor="text1"/>
          <w:sz w:val="28"/>
          <w:szCs w:val="28"/>
          <w:lang w:val="ru-RU" w:eastAsia="ru-RU"/>
        </w:rPr>
        <w:t>сформированность</w:t>
      </w:r>
      <w:proofErr w:type="spellEnd"/>
      <w:r w:rsidRPr="00DA5A3C">
        <w:rPr>
          <w:color w:val="000000" w:themeColor="text1"/>
          <w:sz w:val="28"/>
          <w:szCs w:val="28"/>
          <w:lang w:val="ru-RU" w:eastAsia="ru-RU"/>
        </w:rPr>
        <w:t xml:space="preserve"> мотивации к учению и познанию, </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 xml:space="preserve">ценностно-смысловые установки выпускников основной школы, отражающие их индивидуально-личностные позиции, </w:t>
      </w:r>
    </w:p>
    <w:p w:rsidR="00C90E44" w:rsidRPr="00DA5A3C" w:rsidRDefault="00C90E44" w:rsidP="009819C2">
      <w:pPr>
        <w:pStyle w:val="a4"/>
        <w:tabs>
          <w:tab w:val="left" w:pos="284"/>
        </w:tabs>
        <w:spacing w:line="276" w:lineRule="auto"/>
        <w:jc w:val="both"/>
        <w:rPr>
          <w:color w:val="000000" w:themeColor="text1"/>
          <w:sz w:val="28"/>
          <w:szCs w:val="28"/>
          <w:lang w:val="ru-RU" w:eastAsia="ru-RU"/>
        </w:rPr>
      </w:pPr>
      <w:r w:rsidRPr="00DA5A3C">
        <w:rPr>
          <w:color w:val="000000" w:themeColor="text1"/>
          <w:sz w:val="28"/>
          <w:szCs w:val="28"/>
          <w:lang w:val="ru-RU" w:eastAsia="ru-RU"/>
        </w:rPr>
        <w:t>социальные компетентности,</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личностные качества;</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proofErr w:type="spellStart"/>
      <w:r w:rsidRPr="00DA5A3C">
        <w:rPr>
          <w:color w:val="000000" w:themeColor="text1"/>
          <w:sz w:val="28"/>
          <w:szCs w:val="28"/>
          <w:lang w:val="ru-RU" w:eastAsia="ru-RU"/>
        </w:rPr>
        <w:t>сформированность</w:t>
      </w:r>
      <w:proofErr w:type="spellEnd"/>
      <w:r w:rsidRPr="00DA5A3C">
        <w:rPr>
          <w:color w:val="000000" w:themeColor="text1"/>
          <w:sz w:val="28"/>
          <w:szCs w:val="28"/>
          <w:lang w:val="ru-RU" w:eastAsia="ru-RU"/>
        </w:rPr>
        <w:t xml:space="preserve"> основ российской, гражданской идентичности. </w:t>
      </w:r>
    </w:p>
    <w:p w:rsidR="00C90E44" w:rsidRPr="00DA5A3C" w:rsidRDefault="00C90E44" w:rsidP="009819C2">
      <w:pPr>
        <w:spacing w:line="276" w:lineRule="auto"/>
        <w:jc w:val="both"/>
        <w:rPr>
          <w:color w:val="000000" w:themeColor="text1"/>
          <w:sz w:val="28"/>
          <w:szCs w:val="28"/>
          <w:lang w:val="ru-RU" w:eastAsia="ru-RU"/>
        </w:rPr>
      </w:pPr>
      <w:proofErr w:type="spellStart"/>
      <w:r w:rsidRPr="00DA5A3C">
        <w:rPr>
          <w:b/>
          <w:color w:val="000000" w:themeColor="text1"/>
          <w:sz w:val="28"/>
          <w:szCs w:val="28"/>
          <w:lang w:val="ru-RU" w:eastAsia="ru-RU"/>
        </w:rPr>
        <w:t>метапредметные</w:t>
      </w:r>
      <w:proofErr w:type="spellEnd"/>
      <w:r w:rsidRPr="00DA5A3C">
        <w:rPr>
          <w:b/>
          <w:color w:val="000000" w:themeColor="text1"/>
          <w:sz w:val="28"/>
          <w:szCs w:val="28"/>
          <w:lang w:val="ru-RU" w:eastAsia="ru-RU"/>
        </w:rPr>
        <w:t xml:space="preserve"> результаты</w:t>
      </w:r>
      <w:r w:rsidRPr="00DA5A3C">
        <w:rPr>
          <w:color w:val="000000" w:themeColor="text1"/>
          <w:sz w:val="28"/>
          <w:szCs w:val="28"/>
          <w:lang w:val="ru-RU" w:eastAsia="ru-RU"/>
        </w:rPr>
        <w:t xml:space="preserve">: освоенные </w:t>
      </w:r>
      <w:proofErr w:type="gramStart"/>
      <w:r w:rsidRPr="00DA5A3C">
        <w:rPr>
          <w:color w:val="000000" w:themeColor="text1"/>
          <w:sz w:val="28"/>
          <w:szCs w:val="28"/>
          <w:lang w:val="ru-RU" w:eastAsia="ru-RU"/>
        </w:rPr>
        <w:t>обучающимися</w:t>
      </w:r>
      <w:proofErr w:type="gramEnd"/>
      <w:r w:rsidRPr="00DA5A3C">
        <w:rPr>
          <w:color w:val="000000" w:themeColor="text1"/>
          <w:sz w:val="28"/>
          <w:szCs w:val="28"/>
          <w:lang w:val="ru-RU" w:eastAsia="ru-RU"/>
        </w:rPr>
        <w:t xml:space="preserve"> УУД (познавательные, регулятивные и коммуникативные) </w:t>
      </w:r>
    </w:p>
    <w:p w:rsidR="00C90E44" w:rsidRPr="00DA5A3C" w:rsidRDefault="00C90E44" w:rsidP="009819C2">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Кроме того, внеурочная деятельность в основной школе позволяет педагогическому коллективу решить ещё целый ряд очень важных задач: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eastAsia="ru-RU"/>
        </w:rPr>
        <w:sym w:font="Symbol" w:char="F0B7"/>
      </w:r>
      <w:r w:rsidRPr="00DA5A3C">
        <w:rPr>
          <w:color w:val="000000" w:themeColor="text1"/>
          <w:sz w:val="28"/>
          <w:szCs w:val="28"/>
          <w:lang w:val="ru-RU" w:eastAsia="ru-RU"/>
        </w:rPr>
        <w:t xml:space="preserve"> обеспечить благоприятную адаптацию ребенка в школе;</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eastAsia="ru-RU"/>
        </w:rPr>
        <w:sym w:font="Symbol" w:char="F0B7"/>
      </w:r>
      <w:r w:rsidRPr="00DA5A3C">
        <w:rPr>
          <w:color w:val="000000" w:themeColor="text1"/>
          <w:sz w:val="28"/>
          <w:szCs w:val="28"/>
          <w:lang w:val="ru-RU" w:eastAsia="ru-RU"/>
        </w:rPr>
        <w:t xml:space="preserve"> оптимизировать учебную нагрузку учащихся;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eastAsia="ru-RU"/>
        </w:rPr>
        <w:sym w:font="Symbol" w:char="F0B7"/>
      </w:r>
      <w:r w:rsidRPr="00DA5A3C">
        <w:rPr>
          <w:color w:val="000000" w:themeColor="text1"/>
          <w:sz w:val="28"/>
          <w:szCs w:val="28"/>
          <w:lang w:val="ru-RU" w:eastAsia="ru-RU"/>
        </w:rPr>
        <w:t xml:space="preserve"> улучшить условия для развития ребенка;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eastAsia="ru-RU"/>
        </w:rPr>
        <w:sym w:font="Symbol" w:char="F0B7"/>
      </w:r>
      <w:r w:rsidRPr="00DA5A3C">
        <w:rPr>
          <w:color w:val="000000" w:themeColor="text1"/>
          <w:sz w:val="28"/>
          <w:szCs w:val="28"/>
          <w:lang w:val="ru-RU" w:eastAsia="ru-RU"/>
        </w:rPr>
        <w:t xml:space="preserve"> учесть возрастные и индивидуальные особенности дете</w:t>
      </w:r>
      <w:bookmarkStart w:id="3" w:name="_Toc30444330"/>
      <w:bookmarkStart w:id="4" w:name="_Toc30442352"/>
      <w:r w:rsidRPr="00DA5A3C">
        <w:rPr>
          <w:color w:val="000000" w:themeColor="text1"/>
          <w:sz w:val="28"/>
          <w:szCs w:val="28"/>
          <w:lang w:val="ru-RU" w:eastAsia="ru-RU"/>
        </w:rPr>
        <w:t>й</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w:t>
      </w:r>
    </w:p>
    <w:p w:rsidR="00C90E44" w:rsidRPr="00DA5A3C" w:rsidRDefault="00C90E44" w:rsidP="009819C2">
      <w:pPr>
        <w:spacing w:line="276" w:lineRule="auto"/>
        <w:jc w:val="center"/>
        <w:rPr>
          <w:b/>
          <w:color w:val="000000" w:themeColor="text1"/>
          <w:sz w:val="28"/>
          <w:szCs w:val="28"/>
          <w:lang w:val="ru-RU" w:eastAsia="ru-RU"/>
        </w:rPr>
      </w:pPr>
      <w:r w:rsidRPr="00DA5A3C">
        <w:rPr>
          <w:b/>
          <w:color w:val="000000" w:themeColor="text1"/>
          <w:sz w:val="28"/>
          <w:szCs w:val="28"/>
          <w:lang w:val="ru-RU" w:eastAsia="ru-RU"/>
        </w:rPr>
        <w:t>Модель организации внеурочной деятельности.</w:t>
      </w:r>
      <w:bookmarkEnd w:id="3"/>
      <w:bookmarkEnd w:id="4"/>
    </w:p>
    <w:p w:rsidR="00C90E44" w:rsidRPr="00DA5A3C" w:rsidRDefault="00C90E44" w:rsidP="009819C2">
      <w:pPr>
        <w:spacing w:line="276" w:lineRule="auto"/>
        <w:jc w:val="both"/>
        <w:rPr>
          <w:color w:val="000000" w:themeColor="text1"/>
          <w:sz w:val="28"/>
          <w:szCs w:val="28"/>
          <w:lang w:val="ru-RU" w:eastAsia="ru-RU"/>
        </w:rPr>
      </w:pPr>
      <w:r w:rsidRPr="00DA5A3C">
        <w:rPr>
          <w:b/>
          <w:color w:val="000000" w:themeColor="text1"/>
          <w:sz w:val="28"/>
          <w:szCs w:val="28"/>
          <w:lang w:val="ru-RU" w:eastAsia="ru-RU"/>
        </w:rPr>
        <w:t xml:space="preserve">       </w:t>
      </w:r>
      <w:r w:rsidR="00F9651F" w:rsidRPr="00DA5A3C">
        <w:rPr>
          <w:b/>
          <w:color w:val="000000" w:themeColor="text1"/>
          <w:sz w:val="28"/>
          <w:szCs w:val="28"/>
          <w:lang w:val="ru-RU" w:eastAsia="ru-RU"/>
        </w:rPr>
        <w:tab/>
      </w:r>
      <w:r w:rsidRPr="00DA5A3C">
        <w:rPr>
          <w:color w:val="000000" w:themeColor="text1"/>
          <w:sz w:val="28"/>
          <w:szCs w:val="28"/>
          <w:lang w:val="ru-RU" w:eastAsia="ru-RU"/>
        </w:rPr>
        <w:t>Модель внеурочной деятельности на основе оптимизации всех внутренних ресурсов ОО предполагает, что в ее реализации принимают участие педагогические работники школы (учителя, педагог-психолог, педагог-библиотекарь).</w:t>
      </w:r>
      <w:r w:rsidR="00F9651F" w:rsidRPr="00DA5A3C">
        <w:rPr>
          <w:color w:val="000000" w:themeColor="text1"/>
          <w:sz w:val="28"/>
          <w:szCs w:val="28"/>
          <w:lang w:val="ru-RU" w:eastAsia="ru-RU"/>
        </w:rPr>
        <w:t xml:space="preserve"> </w:t>
      </w:r>
      <w:r w:rsidRPr="00DA5A3C">
        <w:rPr>
          <w:color w:val="000000" w:themeColor="text1"/>
          <w:sz w:val="28"/>
          <w:szCs w:val="28"/>
          <w:lang w:val="ru-RU" w:eastAsia="ru-RU"/>
        </w:rPr>
        <w:t xml:space="preserve">Координирующую роль выполняет на уровне класса классный руководитель, который в соответствии со своими функциями и задачами: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взаимодействует с педагогическими работниками, а также учебно-вспомогательным персоналом школы; </w:t>
      </w:r>
    </w:p>
    <w:p w:rsidR="00C90E44" w:rsidRPr="00DA5A3C" w:rsidRDefault="00C90E44" w:rsidP="009819C2">
      <w:pPr>
        <w:spacing w:line="276" w:lineRule="auto"/>
        <w:jc w:val="both"/>
        <w:rPr>
          <w:color w:val="000000" w:themeColor="text1"/>
          <w:sz w:val="28"/>
          <w:szCs w:val="28"/>
          <w:lang w:val="ru-RU" w:eastAsia="ru-RU"/>
        </w:rPr>
      </w:pPr>
      <w:proofErr w:type="gramStart"/>
      <w:r w:rsidRPr="00DA5A3C">
        <w:rPr>
          <w:color w:val="000000" w:themeColor="text1"/>
          <w:sz w:val="28"/>
          <w:szCs w:val="28"/>
          <w:lang w:val="ru-RU" w:eastAsia="ru-RU"/>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F9651F"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 организует социально значимую, творческую деятельность </w:t>
      </w:r>
      <w:proofErr w:type="gramStart"/>
      <w:r w:rsidRPr="00DA5A3C">
        <w:rPr>
          <w:color w:val="000000" w:themeColor="text1"/>
          <w:sz w:val="28"/>
          <w:szCs w:val="28"/>
          <w:lang w:val="ru-RU" w:eastAsia="ru-RU"/>
        </w:rPr>
        <w:t>обучающихся</w:t>
      </w:r>
      <w:proofErr w:type="gramEnd"/>
      <w:r w:rsidRPr="00DA5A3C">
        <w:rPr>
          <w:color w:val="000000" w:themeColor="text1"/>
          <w:sz w:val="28"/>
          <w:szCs w:val="28"/>
          <w:lang w:val="ru-RU" w:eastAsia="ru-RU"/>
        </w:rPr>
        <w:t xml:space="preserve">.  </w:t>
      </w:r>
    </w:p>
    <w:p w:rsidR="00C90E44" w:rsidRPr="00DA5A3C" w:rsidRDefault="00C90E44" w:rsidP="009819C2">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lastRenderedPageBreak/>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C90E44" w:rsidRPr="00DA5A3C" w:rsidRDefault="00C90E44" w:rsidP="009819C2">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 Модель внеурочной деятельности в школе обеспечивает учет индивидуальных особенностей и </w:t>
      </w:r>
      <w:proofErr w:type="gramStart"/>
      <w:r w:rsidRPr="00DA5A3C">
        <w:rPr>
          <w:color w:val="000000" w:themeColor="text1"/>
          <w:sz w:val="28"/>
          <w:szCs w:val="28"/>
          <w:lang w:val="ru-RU" w:eastAsia="ru-RU"/>
        </w:rPr>
        <w:t>потребностей</w:t>
      </w:r>
      <w:proofErr w:type="gramEnd"/>
      <w:r w:rsidRPr="00DA5A3C">
        <w:rPr>
          <w:color w:val="000000" w:themeColor="text1"/>
          <w:sz w:val="28"/>
          <w:szCs w:val="28"/>
          <w:lang w:val="ru-RU" w:eastAsia="ru-RU"/>
        </w:rPr>
        <w:t xml:space="preserve">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Модель внеурочной деятельности школы определяет состав и структуру направлений, формы организации, объём внеурочной деятельности для обучающихся на уровне основного общего образования с учетом интересов обучающихся и возможностей ОО.</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w:t>
      </w:r>
      <w:r w:rsidR="00F9651F" w:rsidRPr="00DA5A3C">
        <w:rPr>
          <w:color w:val="000000" w:themeColor="text1"/>
          <w:sz w:val="28"/>
          <w:szCs w:val="28"/>
          <w:lang w:val="ru-RU" w:eastAsia="ru-RU"/>
        </w:rPr>
        <w:tab/>
      </w:r>
      <w:r w:rsidRPr="00DA5A3C">
        <w:rPr>
          <w:color w:val="000000" w:themeColor="text1"/>
          <w:sz w:val="28"/>
          <w:szCs w:val="28"/>
          <w:lang w:val="ru-RU" w:eastAsia="ru-RU"/>
        </w:rPr>
        <w:t xml:space="preserve">МБОУ «Школа №104 </w:t>
      </w:r>
      <w:proofErr w:type="spellStart"/>
      <w:r w:rsidRPr="00DA5A3C">
        <w:rPr>
          <w:color w:val="000000" w:themeColor="text1"/>
          <w:sz w:val="28"/>
          <w:szCs w:val="28"/>
          <w:lang w:val="ru-RU" w:eastAsia="ru-RU"/>
        </w:rPr>
        <w:t>им.М.Шаймуратова</w:t>
      </w:r>
      <w:proofErr w:type="spellEnd"/>
      <w:r w:rsidRPr="00DA5A3C">
        <w:rPr>
          <w:color w:val="000000" w:themeColor="text1"/>
          <w:sz w:val="28"/>
          <w:szCs w:val="28"/>
          <w:lang w:val="ru-RU" w:eastAsia="ru-RU"/>
        </w:rPr>
        <w:t xml:space="preserve">» самостоятельно разрабатывает и утверждает план внеурочной деятельности. План внеурочной деятельности школы приведен ниже. Основными факторами, которые определяют модель организации внеурочной деятельности, являются: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-территориальное расположение школы;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-методическое, программное обеспечение воспитательной деятельности учителей и классных руководителей;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-кадровое обеспечение образовательного процесса внеурочной деятельности (наличие психолога, учителей, реализующих внеурочную деятельность.),</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-материально-техническое обеспечение внеурочной деятельности;</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-социальными партнерами при реализации занятий по внеурочной деятельности являются: концертные залы и музеи г. Уфы, ДДЮТ «Орион», ДЭБЦ «Росток», МБУ ОДПМК «Данко», ДЮСШОР.</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Тип организационной модели внеурочной деятельности: </w:t>
      </w:r>
    </w:p>
    <w:p w:rsidR="00C90E44" w:rsidRPr="00DA5A3C" w:rsidRDefault="00C90E44" w:rsidP="009819C2">
      <w:pPr>
        <w:spacing w:line="276" w:lineRule="auto"/>
        <w:jc w:val="center"/>
        <w:rPr>
          <w:color w:val="000000" w:themeColor="text1"/>
          <w:sz w:val="28"/>
          <w:szCs w:val="28"/>
          <w:lang w:val="ru-RU" w:eastAsia="ru-RU"/>
        </w:rPr>
      </w:pPr>
      <w:r w:rsidRPr="00DA5A3C">
        <w:rPr>
          <w:color w:val="000000" w:themeColor="text1"/>
          <w:sz w:val="28"/>
          <w:szCs w:val="28"/>
          <w:lang w:val="ru-RU" w:eastAsia="ru-RU"/>
        </w:rPr>
        <w:t>Модель переходного периода</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w:t>
      </w:r>
      <w:r w:rsidR="00F9651F" w:rsidRPr="00DA5A3C">
        <w:rPr>
          <w:color w:val="000000" w:themeColor="text1"/>
          <w:sz w:val="28"/>
          <w:szCs w:val="28"/>
          <w:lang w:val="ru-RU" w:eastAsia="ru-RU"/>
        </w:rPr>
        <w:tab/>
      </w:r>
      <w:r w:rsidRPr="00DA5A3C">
        <w:rPr>
          <w:color w:val="000000" w:themeColor="text1"/>
          <w:sz w:val="28"/>
          <w:szCs w:val="28"/>
          <w:lang w:val="ru-RU" w:eastAsia="ru-RU"/>
        </w:rPr>
        <w:t xml:space="preserve"> Основная идея программы: создание педагогических условий развивающей среды для воспитания и социализации школьников во внеурочной деятельности.</w:t>
      </w:r>
    </w:p>
    <w:p w:rsidR="00C90E44" w:rsidRPr="00DA5A3C" w:rsidRDefault="00C90E44" w:rsidP="009819C2">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Принципы организации внеурочной деятельности: </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 xml:space="preserve">соответствие возрастным особенностям </w:t>
      </w:r>
      <w:proofErr w:type="gramStart"/>
      <w:r w:rsidRPr="00DA5A3C">
        <w:rPr>
          <w:color w:val="000000" w:themeColor="text1"/>
          <w:sz w:val="28"/>
          <w:szCs w:val="28"/>
          <w:lang w:val="ru-RU" w:eastAsia="ru-RU"/>
        </w:rPr>
        <w:t>обучающихся</w:t>
      </w:r>
      <w:proofErr w:type="gramEnd"/>
      <w:r w:rsidRPr="00DA5A3C">
        <w:rPr>
          <w:color w:val="000000" w:themeColor="text1"/>
          <w:sz w:val="28"/>
          <w:szCs w:val="28"/>
          <w:lang w:val="ru-RU" w:eastAsia="ru-RU"/>
        </w:rPr>
        <w:t xml:space="preserve">, преемственность с технологиями учебной деятельности; </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 xml:space="preserve">опора на традиции и положительный опыт организации внеурочной деятельности школы; </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 xml:space="preserve">опора на ценности воспитательной системы школы; </w:t>
      </w:r>
    </w:p>
    <w:p w:rsidR="00C90E44" w:rsidRPr="00DA5A3C" w:rsidRDefault="00C90E44" w:rsidP="009819C2">
      <w:pPr>
        <w:pStyle w:val="a4"/>
        <w:numPr>
          <w:ilvl w:val="0"/>
          <w:numId w:val="29"/>
        </w:numPr>
        <w:tabs>
          <w:tab w:val="left" w:pos="284"/>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 xml:space="preserve">свободный выбор на основе личных интересов и склонностей ребенка. </w:t>
      </w:r>
    </w:p>
    <w:p w:rsidR="00C90E44" w:rsidRPr="00DA5A3C" w:rsidRDefault="00C90E44" w:rsidP="009819C2">
      <w:pPr>
        <w:spacing w:line="276" w:lineRule="auto"/>
        <w:jc w:val="both"/>
        <w:rPr>
          <w:color w:val="000000" w:themeColor="text1"/>
          <w:sz w:val="28"/>
          <w:szCs w:val="28"/>
          <w:lang w:val="ru-RU" w:eastAsia="ru-RU"/>
        </w:rPr>
      </w:pPr>
      <w:r w:rsidRPr="00DA5A3C">
        <w:rPr>
          <w:color w:val="000000" w:themeColor="text1"/>
          <w:sz w:val="28"/>
          <w:szCs w:val="28"/>
          <w:lang w:val="ru-RU" w:eastAsia="ru-RU"/>
        </w:rPr>
        <w:lastRenderedPageBreak/>
        <w:t xml:space="preserve">       </w:t>
      </w:r>
      <w:r w:rsidR="00F9651F" w:rsidRPr="00DA5A3C">
        <w:rPr>
          <w:color w:val="000000" w:themeColor="text1"/>
          <w:sz w:val="28"/>
          <w:szCs w:val="28"/>
          <w:lang w:val="ru-RU" w:eastAsia="ru-RU"/>
        </w:rPr>
        <w:tab/>
      </w:r>
      <w:r w:rsidRPr="00DA5A3C">
        <w:rPr>
          <w:color w:val="000000" w:themeColor="text1"/>
          <w:sz w:val="28"/>
          <w:szCs w:val="28"/>
          <w:lang w:val="ru-RU" w:eastAsia="ru-RU"/>
        </w:rPr>
        <w:t xml:space="preserve">Согласно Закону Российской Федерации «Об образовании в Российской Федерации» обучающиеся, воспитанники гражданских образовательных учреждений имеют право на свободное посещение мероприятий, не предусмотренных учебным планом. </w:t>
      </w:r>
      <w:proofErr w:type="gramStart"/>
      <w:r w:rsidRPr="00DA5A3C">
        <w:rPr>
          <w:color w:val="000000" w:themeColor="text1"/>
          <w:sz w:val="28"/>
          <w:szCs w:val="28"/>
          <w:lang w:val="ru-RU" w:eastAsia="ru-RU"/>
        </w:rPr>
        <w:t>Следовательно, та часть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накладываемые санитарно-эпидемиологическим правилам и нормативам «Санитарно-эпидемиологические требования к условиям и организации обучения в общеобразовательных учреждениях», о максимальной величине недельной образовательной нагрузки.</w:t>
      </w:r>
      <w:proofErr w:type="gramEnd"/>
      <w:r w:rsidRPr="00DA5A3C">
        <w:rPr>
          <w:color w:val="000000" w:themeColor="text1"/>
          <w:sz w:val="28"/>
          <w:szCs w:val="28"/>
          <w:lang w:val="ru-RU" w:eastAsia="ru-RU"/>
        </w:rPr>
        <w:t xml:space="preserve"> Внеурочная деятельность, реализуемая в рамках функциональных обязанностей классных руководителей, воспитателей групп продленного дня и других педагогических работников, деятельность которых не регламентирована учебным планом образовательного учреждения, является необязательной для посещения.</w:t>
      </w:r>
    </w:p>
    <w:p w:rsidR="00C90E44" w:rsidRPr="00DA5A3C" w:rsidRDefault="00C90E44" w:rsidP="009819C2">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При организации внеурочной деятельности обучающихся будут использованы собственные ресурсы (учителя, учитель физической культуры, педагог </w:t>
      </w:r>
      <w:proofErr w:type="gramStart"/>
      <w:r w:rsidRPr="00DA5A3C">
        <w:rPr>
          <w:color w:val="000000" w:themeColor="text1"/>
          <w:sz w:val="28"/>
          <w:szCs w:val="28"/>
          <w:lang w:val="ru-RU" w:eastAsia="ru-RU"/>
        </w:rPr>
        <w:t>-б</w:t>
      </w:r>
      <w:proofErr w:type="gramEnd"/>
      <w:r w:rsidRPr="00DA5A3C">
        <w:rPr>
          <w:color w:val="000000" w:themeColor="text1"/>
          <w:sz w:val="28"/>
          <w:szCs w:val="28"/>
          <w:lang w:val="ru-RU" w:eastAsia="ru-RU"/>
        </w:rPr>
        <w:t>иблиотекарь, педагог-психолог),а также педагоги дополнительного образования. Раздел вариативной части учебного плана школы  «Внеурочная деятельность» в полной мере реализовывает требования федеральных государственных образовательных стандартов общего образования. За счет часов на внеурочные занятия школа реализует дополнительные образовательные программы, программу социализации обучающихся, воспитательные программы. Школа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образовательного процесса, в том числе личных потребностей обучающихся.</w:t>
      </w:r>
    </w:p>
    <w:p w:rsidR="00C90E44" w:rsidRPr="00DA5A3C" w:rsidRDefault="00C90E44" w:rsidP="009819C2">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В зависимости от своих интересов и потребностей каждый обучающийся формирует свой индивидуальный образовательный внеурочный вектор.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 Содержание занятий, предусмотренных в рамках внеурочной деятельности, направлено на реализацию образовательной программы школы. </w:t>
      </w:r>
      <w:proofErr w:type="gramStart"/>
      <w:r w:rsidRPr="00DA5A3C">
        <w:rPr>
          <w:color w:val="000000" w:themeColor="text1"/>
          <w:sz w:val="28"/>
          <w:szCs w:val="28"/>
          <w:lang w:val="ru-RU" w:eastAsia="ru-RU"/>
        </w:rPr>
        <w:t xml:space="preserve">Набор внеурочных модулей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 </w:t>
      </w:r>
      <w:proofErr w:type="gramEnd"/>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w:t>
      </w:r>
      <w:r w:rsidR="00F9651F" w:rsidRPr="00DA5A3C">
        <w:rPr>
          <w:color w:val="000000" w:themeColor="text1"/>
          <w:sz w:val="28"/>
          <w:szCs w:val="28"/>
          <w:lang w:val="ru-RU" w:eastAsia="ru-RU"/>
        </w:rPr>
        <w:tab/>
      </w:r>
      <w:r w:rsidRPr="00DA5A3C">
        <w:rPr>
          <w:color w:val="000000" w:themeColor="text1"/>
          <w:sz w:val="28"/>
          <w:szCs w:val="28"/>
          <w:lang w:val="ru-RU" w:eastAsia="ru-RU"/>
        </w:rPr>
        <w:t xml:space="preserve">В период каникул для продолжения внеурочной деятельности дети будут посещать детский оздоровительный лагерь с дневным пребыванием. Для реализации внеурочной деятельности составляются Рабочие программы внеурочных курсов в </w:t>
      </w:r>
      <w:r w:rsidRPr="00DA5A3C">
        <w:rPr>
          <w:color w:val="000000" w:themeColor="text1"/>
          <w:sz w:val="28"/>
          <w:szCs w:val="28"/>
          <w:lang w:val="ru-RU" w:eastAsia="ru-RU"/>
        </w:rPr>
        <w:lastRenderedPageBreak/>
        <w:t xml:space="preserve">соответствии с целями и задачами, изложенными в Образовательной программе школы. </w:t>
      </w:r>
      <w:proofErr w:type="gramStart"/>
      <w:r w:rsidRPr="00DA5A3C">
        <w:rPr>
          <w:color w:val="000000" w:themeColor="text1"/>
          <w:sz w:val="28"/>
          <w:szCs w:val="28"/>
          <w:lang w:val="ru-RU" w:eastAsia="ru-RU"/>
        </w:rPr>
        <w:t>Итоговый контроль проводится в следующих формах: итоговое занятие, контрольное занятие, зачет, тестирование, прослушивание, защита творческих работ и проектов, выставочный просмотр, конкурс, чемпионат, турнир, викторина и др. При оценке результативности освоения воспитанниками образовательной программы учитывается их участие в концертах, выставках, чемпионатах, конкурсах и фестивалях детского и юношеского творчества.</w:t>
      </w:r>
      <w:proofErr w:type="gramEnd"/>
    </w:p>
    <w:p w:rsidR="00C90E44" w:rsidRPr="00DA5A3C" w:rsidRDefault="00C90E44" w:rsidP="000022A0">
      <w:pPr>
        <w:spacing w:line="276" w:lineRule="auto"/>
        <w:jc w:val="center"/>
        <w:rPr>
          <w:b/>
          <w:color w:val="000000" w:themeColor="text1"/>
          <w:sz w:val="28"/>
          <w:szCs w:val="28"/>
          <w:lang w:val="ru-RU" w:eastAsia="ru-RU"/>
        </w:rPr>
      </w:pPr>
      <w:r w:rsidRPr="00DA5A3C">
        <w:rPr>
          <w:b/>
          <w:color w:val="000000" w:themeColor="text1"/>
          <w:sz w:val="28"/>
          <w:szCs w:val="28"/>
          <w:lang w:val="ru-RU" w:eastAsia="ru-RU"/>
        </w:rPr>
        <w:t>Организация внеурочной деятельности</w:t>
      </w:r>
    </w:p>
    <w:p w:rsidR="00C90E44" w:rsidRPr="00DA5A3C" w:rsidRDefault="00C90E44" w:rsidP="000022A0">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Форма проведения – групповая.  </w:t>
      </w:r>
    </w:p>
    <w:p w:rsidR="00C90E44" w:rsidRPr="00DA5A3C" w:rsidRDefault="00C90E44" w:rsidP="000022A0">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Внеурочная деятельность представлена следующими направлениями работы: </w:t>
      </w:r>
    </w:p>
    <w:p w:rsidR="00C90E44" w:rsidRPr="00DA5A3C" w:rsidRDefault="00C90E44" w:rsidP="000022A0">
      <w:pPr>
        <w:pStyle w:val="a4"/>
        <w:numPr>
          <w:ilvl w:val="0"/>
          <w:numId w:val="29"/>
        </w:numPr>
        <w:tabs>
          <w:tab w:val="left" w:pos="426"/>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 xml:space="preserve">духовно-нравственное; </w:t>
      </w:r>
    </w:p>
    <w:p w:rsidR="00C90E44" w:rsidRPr="00DA5A3C" w:rsidRDefault="00C90E44" w:rsidP="000022A0">
      <w:pPr>
        <w:pStyle w:val="a4"/>
        <w:numPr>
          <w:ilvl w:val="0"/>
          <w:numId w:val="29"/>
        </w:numPr>
        <w:tabs>
          <w:tab w:val="left" w:pos="426"/>
        </w:tabs>
        <w:spacing w:line="276" w:lineRule="auto"/>
        <w:ind w:left="0" w:firstLine="0"/>
        <w:jc w:val="both"/>
        <w:rPr>
          <w:color w:val="000000" w:themeColor="text1"/>
          <w:sz w:val="28"/>
          <w:szCs w:val="28"/>
          <w:lang w:val="ru-RU" w:eastAsia="ru-RU"/>
        </w:rPr>
      </w:pPr>
      <w:proofErr w:type="spellStart"/>
      <w:r w:rsidRPr="00DA5A3C">
        <w:rPr>
          <w:color w:val="000000" w:themeColor="text1"/>
          <w:sz w:val="28"/>
          <w:szCs w:val="28"/>
          <w:lang w:val="ru-RU" w:eastAsia="ru-RU"/>
        </w:rPr>
        <w:t>общеинтеллектуальное</w:t>
      </w:r>
      <w:proofErr w:type="spellEnd"/>
      <w:r w:rsidR="00F9651F" w:rsidRPr="00DA5A3C">
        <w:rPr>
          <w:color w:val="000000" w:themeColor="text1"/>
          <w:sz w:val="28"/>
          <w:szCs w:val="28"/>
          <w:lang w:val="ru-RU" w:eastAsia="ru-RU"/>
        </w:rPr>
        <w:t>;</w:t>
      </w:r>
      <w:r w:rsidRPr="00DA5A3C">
        <w:rPr>
          <w:color w:val="000000" w:themeColor="text1"/>
          <w:sz w:val="28"/>
          <w:szCs w:val="28"/>
          <w:lang w:val="ru-RU" w:eastAsia="ru-RU"/>
        </w:rPr>
        <w:t xml:space="preserve"> </w:t>
      </w:r>
    </w:p>
    <w:p w:rsidR="00C90E44" w:rsidRPr="00DA5A3C" w:rsidRDefault="00F9651F" w:rsidP="000022A0">
      <w:pPr>
        <w:pStyle w:val="a4"/>
        <w:numPr>
          <w:ilvl w:val="0"/>
          <w:numId w:val="29"/>
        </w:numPr>
        <w:tabs>
          <w:tab w:val="left" w:pos="426"/>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социальное;</w:t>
      </w:r>
    </w:p>
    <w:p w:rsidR="00C90E44" w:rsidRPr="00DA5A3C" w:rsidRDefault="00F9651F" w:rsidP="000022A0">
      <w:pPr>
        <w:pStyle w:val="a4"/>
        <w:numPr>
          <w:ilvl w:val="0"/>
          <w:numId w:val="29"/>
        </w:numPr>
        <w:tabs>
          <w:tab w:val="left" w:pos="426"/>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спортивно-оздоровительное;</w:t>
      </w:r>
    </w:p>
    <w:p w:rsidR="00C90E44" w:rsidRPr="00DA5A3C" w:rsidRDefault="00F9651F" w:rsidP="000022A0">
      <w:pPr>
        <w:pStyle w:val="a4"/>
        <w:numPr>
          <w:ilvl w:val="0"/>
          <w:numId w:val="29"/>
        </w:numPr>
        <w:tabs>
          <w:tab w:val="left" w:pos="426"/>
        </w:tabs>
        <w:spacing w:line="276" w:lineRule="auto"/>
        <w:ind w:left="0" w:firstLine="0"/>
        <w:jc w:val="both"/>
        <w:rPr>
          <w:color w:val="000000" w:themeColor="text1"/>
          <w:sz w:val="28"/>
          <w:szCs w:val="28"/>
          <w:lang w:val="ru-RU" w:eastAsia="ru-RU"/>
        </w:rPr>
      </w:pPr>
      <w:r w:rsidRPr="00DA5A3C">
        <w:rPr>
          <w:color w:val="000000" w:themeColor="text1"/>
          <w:sz w:val="28"/>
          <w:szCs w:val="28"/>
          <w:lang w:val="ru-RU" w:eastAsia="ru-RU"/>
        </w:rPr>
        <w:t>общекультурное.</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Формы внеурочной деятельности лицея по направлениям:       </w:t>
      </w:r>
    </w:p>
    <w:p w:rsidR="00C90E44" w:rsidRPr="00DA5A3C" w:rsidRDefault="00C90E44" w:rsidP="000022A0">
      <w:pPr>
        <w:spacing w:line="276" w:lineRule="auto"/>
        <w:jc w:val="both"/>
        <w:rPr>
          <w:b/>
          <w:color w:val="000000" w:themeColor="text1"/>
          <w:sz w:val="28"/>
          <w:szCs w:val="28"/>
          <w:lang w:val="ru-RU" w:eastAsia="ru-RU"/>
        </w:rPr>
      </w:pPr>
      <w:r w:rsidRPr="00DA5A3C">
        <w:rPr>
          <w:b/>
          <w:color w:val="000000" w:themeColor="text1"/>
          <w:sz w:val="28"/>
          <w:szCs w:val="28"/>
          <w:lang w:val="ru-RU" w:eastAsia="ru-RU"/>
        </w:rPr>
        <w:t xml:space="preserve">1. </w:t>
      </w:r>
      <w:proofErr w:type="spellStart"/>
      <w:r w:rsidRPr="00DA5A3C">
        <w:rPr>
          <w:b/>
          <w:color w:val="000000" w:themeColor="text1"/>
          <w:sz w:val="28"/>
          <w:szCs w:val="28"/>
          <w:lang w:val="ru-RU" w:eastAsia="ru-RU"/>
        </w:rPr>
        <w:t>Общеинтеллектуальное</w:t>
      </w:r>
      <w:proofErr w:type="spellEnd"/>
      <w:r w:rsidRPr="00DA5A3C">
        <w:rPr>
          <w:b/>
          <w:color w:val="000000" w:themeColor="text1"/>
          <w:sz w:val="28"/>
          <w:szCs w:val="28"/>
          <w:lang w:val="ru-RU" w:eastAsia="ru-RU"/>
        </w:rPr>
        <w:t xml:space="preserve">: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1. Предметные недели;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2. Библиотечные уроки;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3. Конкурсы, экскурсии, олимпиады, конференции, деловые и ролевые игры и др.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4. Участие в поисково-исследовательских конференциях.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5. Участие в олимпиадах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6. Разработка проектов к урокам.       </w:t>
      </w:r>
    </w:p>
    <w:p w:rsidR="00C90E44" w:rsidRPr="00DA5A3C" w:rsidRDefault="00C90E44" w:rsidP="000022A0">
      <w:pPr>
        <w:spacing w:line="276" w:lineRule="auto"/>
        <w:jc w:val="both"/>
        <w:rPr>
          <w:b/>
          <w:color w:val="000000" w:themeColor="text1"/>
          <w:sz w:val="28"/>
          <w:szCs w:val="28"/>
          <w:lang w:val="ru-RU" w:eastAsia="ru-RU"/>
        </w:rPr>
      </w:pPr>
      <w:r w:rsidRPr="00DA5A3C">
        <w:rPr>
          <w:b/>
          <w:color w:val="000000" w:themeColor="text1"/>
          <w:sz w:val="28"/>
          <w:szCs w:val="28"/>
          <w:lang w:val="ru-RU" w:eastAsia="ru-RU"/>
        </w:rPr>
        <w:t xml:space="preserve"> 2. Спортивно-оздоровительное:</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1. Организация походов, экскурсий, «Дней здоровья», «Весёлых стартов», </w:t>
      </w:r>
      <w:proofErr w:type="spellStart"/>
      <w:r w:rsidRPr="00DA5A3C">
        <w:rPr>
          <w:color w:val="000000" w:themeColor="text1"/>
          <w:sz w:val="28"/>
          <w:szCs w:val="28"/>
          <w:lang w:val="ru-RU" w:eastAsia="ru-RU"/>
        </w:rPr>
        <w:t>внутришкольных</w:t>
      </w:r>
      <w:proofErr w:type="spellEnd"/>
      <w:r w:rsidRPr="00DA5A3C">
        <w:rPr>
          <w:color w:val="000000" w:themeColor="text1"/>
          <w:sz w:val="28"/>
          <w:szCs w:val="28"/>
          <w:lang w:val="ru-RU" w:eastAsia="ru-RU"/>
        </w:rPr>
        <w:t xml:space="preserve"> спортивных соревнований.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2. Проведение бесед по охране здоровья.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3. Участие в районных и городских, республиканских спортивных соревнованиях.      </w:t>
      </w:r>
    </w:p>
    <w:p w:rsidR="00C90E44" w:rsidRPr="00DA5A3C" w:rsidRDefault="00C90E44" w:rsidP="000022A0">
      <w:pPr>
        <w:spacing w:line="276" w:lineRule="auto"/>
        <w:jc w:val="both"/>
        <w:rPr>
          <w:b/>
          <w:color w:val="000000" w:themeColor="text1"/>
          <w:sz w:val="28"/>
          <w:szCs w:val="28"/>
          <w:lang w:val="ru-RU" w:eastAsia="ru-RU"/>
        </w:rPr>
      </w:pPr>
      <w:r w:rsidRPr="00DA5A3C">
        <w:rPr>
          <w:b/>
          <w:color w:val="000000" w:themeColor="text1"/>
          <w:sz w:val="28"/>
          <w:szCs w:val="28"/>
          <w:lang w:val="ru-RU" w:eastAsia="ru-RU"/>
        </w:rPr>
        <w:t xml:space="preserve"> 3. Социальное: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1. Беседы, экскурсии, наблюдения, опыты.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2. Участие в творческих конкурсах, в акциях.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3. Беседы, экскурсии.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4. Участие и подготовка к мероприятиям.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lastRenderedPageBreak/>
        <w:t xml:space="preserve">5. Разработка проектов. </w:t>
      </w:r>
    </w:p>
    <w:p w:rsidR="00C90E44" w:rsidRPr="00DA5A3C" w:rsidRDefault="00C90E44" w:rsidP="000022A0">
      <w:pPr>
        <w:spacing w:line="276" w:lineRule="auto"/>
        <w:jc w:val="both"/>
        <w:rPr>
          <w:b/>
          <w:color w:val="000000" w:themeColor="text1"/>
          <w:sz w:val="28"/>
          <w:szCs w:val="28"/>
          <w:lang w:val="ru-RU" w:eastAsia="ru-RU"/>
        </w:rPr>
      </w:pPr>
      <w:r w:rsidRPr="00DA5A3C">
        <w:rPr>
          <w:color w:val="000000" w:themeColor="text1"/>
          <w:sz w:val="28"/>
          <w:szCs w:val="28"/>
          <w:lang w:val="ru-RU" w:eastAsia="ru-RU"/>
        </w:rPr>
        <w:t>6. Сюжетно-ролевые игры.</w:t>
      </w:r>
      <w:r w:rsidRPr="00DA5A3C">
        <w:rPr>
          <w:b/>
          <w:color w:val="000000" w:themeColor="text1"/>
          <w:sz w:val="28"/>
          <w:szCs w:val="28"/>
          <w:lang w:val="ru-RU" w:eastAsia="ru-RU"/>
        </w:rPr>
        <w:t xml:space="preserve">       </w:t>
      </w:r>
    </w:p>
    <w:p w:rsidR="00C90E44" w:rsidRPr="00DA5A3C" w:rsidRDefault="00C90E44" w:rsidP="000022A0">
      <w:pPr>
        <w:spacing w:line="276" w:lineRule="auto"/>
        <w:jc w:val="both"/>
        <w:rPr>
          <w:b/>
          <w:color w:val="000000" w:themeColor="text1"/>
          <w:sz w:val="28"/>
          <w:szCs w:val="28"/>
          <w:lang w:val="ru-RU" w:eastAsia="ru-RU"/>
        </w:rPr>
      </w:pPr>
      <w:r w:rsidRPr="00DA5A3C">
        <w:rPr>
          <w:b/>
          <w:color w:val="000000" w:themeColor="text1"/>
          <w:sz w:val="28"/>
          <w:szCs w:val="28"/>
          <w:lang w:val="ru-RU" w:eastAsia="ru-RU"/>
        </w:rPr>
        <w:t xml:space="preserve"> 4. Общекультурное: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1. Беседы, экскурсии.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2. Подготовка и участие в конкурсах.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3. Сюжетно-ролевые игры, игры – путешествия       </w:t>
      </w:r>
    </w:p>
    <w:p w:rsidR="00C90E44" w:rsidRPr="00DA5A3C" w:rsidRDefault="00C90E44" w:rsidP="000022A0">
      <w:pPr>
        <w:spacing w:line="276" w:lineRule="auto"/>
        <w:jc w:val="both"/>
        <w:rPr>
          <w:b/>
          <w:color w:val="000000" w:themeColor="text1"/>
          <w:sz w:val="28"/>
          <w:szCs w:val="28"/>
          <w:lang w:val="ru-RU" w:eastAsia="ru-RU"/>
        </w:rPr>
      </w:pPr>
      <w:r w:rsidRPr="00DA5A3C">
        <w:rPr>
          <w:b/>
          <w:color w:val="000000" w:themeColor="text1"/>
          <w:sz w:val="28"/>
          <w:szCs w:val="28"/>
          <w:lang w:val="ru-RU" w:eastAsia="ru-RU"/>
        </w:rPr>
        <w:t xml:space="preserve"> 5. Духовно-нравственное: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1.Организация экскурсий, выставок рисунков, творческих работ обучающихся;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2. Проведение тематических классных часов, встреч, бесед;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3. Участие в конкурсах, выставках детского творчества. </w:t>
      </w:r>
    </w:p>
    <w:p w:rsidR="00C90E44" w:rsidRPr="00DA5A3C" w:rsidRDefault="00C90E44" w:rsidP="000022A0">
      <w:pPr>
        <w:spacing w:line="276" w:lineRule="auto"/>
        <w:ind w:firstLine="720"/>
        <w:jc w:val="both"/>
        <w:rPr>
          <w:color w:val="000000" w:themeColor="text1"/>
          <w:sz w:val="28"/>
          <w:szCs w:val="28"/>
          <w:lang w:val="ru-RU" w:eastAsia="ru-RU"/>
        </w:rPr>
      </w:pPr>
      <w:r w:rsidRPr="00DA5A3C">
        <w:rPr>
          <w:color w:val="000000" w:themeColor="text1"/>
          <w:sz w:val="28"/>
          <w:szCs w:val="28"/>
          <w:lang w:val="ru-RU" w:eastAsia="ru-RU"/>
        </w:rPr>
        <w:t xml:space="preserve">Участие во внеурочной деятельности является для </w:t>
      </w:r>
      <w:proofErr w:type="gramStart"/>
      <w:r w:rsidRPr="00DA5A3C">
        <w:rPr>
          <w:color w:val="000000" w:themeColor="text1"/>
          <w:sz w:val="28"/>
          <w:szCs w:val="28"/>
          <w:lang w:val="ru-RU" w:eastAsia="ru-RU"/>
        </w:rPr>
        <w:t>обучающихся</w:t>
      </w:r>
      <w:proofErr w:type="gramEnd"/>
      <w:r w:rsidRPr="00DA5A3C">
        <w:rPr>
          <w:color w:val="000000" w:themeColor="text1"/>
          <w:sz w:val="28"/>
          <w:szCs w:val="28"/>
          <w:lang w:val="ru-RU" w:eastAsia="ru-RU"/>
        </w:rPr>
        <w:t xml:space="preserve"> обязательным.  ФГОС определено максимально допустимое количество часов внеурочной деятельности в зависимости от уровня общего образования:</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-до 1350 часов за четыре года обучения на уровне начального общего образования;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-до1750 часов за пять лет обучения на уровне основного общего образования;</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-до 700 часов за два года обучения на уровне среднего общего образования.</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w:t>
      </w:r>
      <w:r w:rsidR="00F9651F" w:rsidRPr="00DA5A3C">
        <w:rPr>
          <w:color w:val="000000" w:themeColor="text1"/>
          <w:sz w:val="28"/>
          <w:szCs w:val="28"/>
          <w:lang w:val="ru-RU" w:eastAsia="ru-RU"/>
        </w:rPr>
        <w:tab/>
      </w:r>
      <w:r w:rsidRPr="00DA5A3C">
        <w:rPr>
          <w:color w:val="000000" w:themeColor="text1"/>
          <w:sz w:val="28"/>
          <w:szCs w:val="28"/>
          <w:lang w:val="ru-RU" w:eastAsia="ru-RU"/>
        </w:rPr>
        <w:t xml:space="preserve">Внеурочная деятельность реализуется  в виде игровой, познавательной, досугово - развлекательной деятельности (досуговое общение), проблемно-ценностного общения; художественного творчества, социального творчества (социальная преобразующая добровольческая деятельность); технического творчества, трудовой деятельности, спортивно-оздоровительной деятельности; туристско-краеведческой </w:t>
      </w:r>
      <w:proofErr w:type="spellStart"/>
      <w:r w:rsidRPr="00DA5A3C">
        <w:rPr>
          <w:color w:val="000000" w:themeColor="text1"/>
          <w:sz w:val="28"/>
          <w:szCs w:val="28"/>
          <w:lang w:val="ru-RU" w:eastAsia="ru-RU"/>
        </w:rPr>
        <w:t>деятельности</w:t>
      </w:r>
      <w:proofErr w:type="gramStart"/>
      <w:r w:rsidRPr="00DA5A3C">
        <w:rPr>
          <w:color w:val="000000" w:themeColor="text1"/>
          <w:sz w:val="28"/>
          <w:szCs w:val="28"/>
          <w:lang w:val="ru-RU" w:eastAsia="ru-RU"/>
        </w:rPr>
        <w:t>.В</w:t>
      </w:r>
      <w:proofErr w:type="spellEnd"/>
      <w:proofErr w:type="gramEnd"/>
      <w:r w:rsidRPr="00DA5A3C">
        <w:rPr>
          <w:color w:val="000000" w:themeColor="text1"/>
          <w:sz w:val="28"/>
          <w:szCs w:val="28"/>
          <w:lang w:val="ru-RU" w:eastAsia="ru-RU"/>
        </w:rPr>
        <w:t xml:space="preserve"> формах экскурсий, кружков, секций, олимпиад, конкурсов, соревнований, поисковых исследований через организацию деятельности обучающегося во взаимодействии со сверстниками, педагогами, родителями и т.д. </w:t>
      </w:r>
    </w:p>
    <w:p w:rsidR="00C90E44" w:rsidRPr="00DA5A3C" w:rsidRDefault="00C90E44" w:rsidP="000022A0">
      <w:pPr>
        <w:spacing w:line="276" w:lineRule="auto"/>
        <w:jc w:val="both"/>
        <w:rPr>
          <w:color w:val="000000" w:themeColor="text1"/>
          <w:sz w:val="28"/>
          <w:szCs w:val="28"/>
          <w:lang w:val="ru-RU" w:eastAsia="ru-RU"/>
        </w:rPr>
      </w:pPr>
      <w:r w:rsidRPr="00DA5A3C">
        <w:rPr>
          <w:color w:val="000000" w:themeColor="text1"/>
          <w:sz w:val="28"/>
          <w:szCs w:val="28"/>
          <w:lang w:val="ru-RU" w:eastAsia="ru-RU"/>
        </w:rPr>
        <w:t xml:space="preserve">       </w:t>
      </w:r>
      <w:r w:rsidR="00F9651F" w:rsidRPr="00DA5A3C">
        <w:rPr>
          <w:color w:val="000000" w:themeColor="text1"/>
          <w:sz w:val="28"/>
          <w:szCs w:val="28"/>
          <w:lang w:val="ru-RU" w:eastAsia="ru-RU"/>
        </w:rPr>
        <w:tab/>
      </w:r>
      <w:r w:rsidRPr="00DA5A3C">
        <w:rPr>
          <w:color w:val="000000" w:themeColor="text1"/>
          <w:sz w:val="28"/>
          <w:szCs w:val="28"/>
          <w:lang w:val="ru-RU" w:eastAsia="ru-RU"/>
        </w:rPr>
        <w:t xml:space="preserve">Содержание занятий внеурочной деятельности формируется с учетом пожеланий обучающихся и их родителей. </w:t>
      </w:r>
    </w:p>
    <w:p w:rsidR="00C90E44" w:rsidRPr="00DA5A3C" w:rsidRDefault="00C90E44" w:rsidP="000022A0">
      <w:pPr>
        <w:spacing w:line="276" w:lineRule="auto"/>
        <w:jc w:val="both"/>
        <w:rPr>
          <w:rFonts w:eastAsia="Calibri"/>
          <w:color w:val="000000" w:themeColor="text1"/>
          <w:sz w:val="28"/>
          <w:szCs w:val="28"/>
          <w:lang w:val="ru-RU" w:eastAsia="ru-RU"/>
        </w:rPr>
      </w:pPr>
      <w:r w:rsidRPr="00DA5A3C">
        <w:rPr>
          <w:color w:val="000000" w:themeColor="text1"/>
          <w:sz w:val="28"/>
          <w:szCs w:val="28"/>
          <w:lang w:val="ru-RU" w:eastAsia="ru-RU"/>
        </w:rPr>
        <w:t xml:space="preserve">      </w:t>
      </w:r>
      <w:r w:rsidR="00F9651F" w:rsidRPr="00DA5A3C">
        <w:rPr>
          <w:color w:val="000000" w:themeColor="text1"/>
          <w:sz w:val="28"/>
          <w:szCs w:val="28"/>
          <w:lang w:val="ru-RU" w:eastAsia="ru-RU"/>
        </w:rPr>
        <w:tab/>
      </w:r>
      <w:proofErr w:type="gramStart"/>
      <w:r w:rsidRPr="00DA5A3C">
        <w:rPr>
          <w:color w:val="000000" w:themeColor="text1"/>
          <w:sz w:val="28"/>
          <w:szCs w:val="28"/>
          <w:lang w:val="ru-RU" w:eastAsia="ru-RU"/>
        </w:rPr>
        <w:t>Часы, отводимые на внеурочную деятельность, используются в формах, отличных от урочной системы обучения, таких, как экскурсии, кружки, секции, конференции, диспуты, школьные научные общества, олимпиады, конкурсы, соревнования, поисковые и научные исследования.</w:t>
      </w:r>
      <w:proofErr w:type="gramEnd"/>
      <w:r w:rsidRPr="00DA5A3C">
        <w:rPr>
          <w:color w:val="000000" w:themeColor="text1"/>
          <w:sz w:val="28"/>
          <w:szCs w:val="28"/>
          <w:lang w:val="ru-RU" w:eastAsia="ru-RU"/>
        </w:rPr>
        <w:t xml:space="preserve"> На изучение учебного предмета «Физическая культура» в учебном плане отведено 2 часа в неделю, </w:t>
      </w:r>
      <w:r w:rsidRPr="00DA5A3C">
        <w:rPr>
          <w:rFonts w:eastAsia="Calibri"/>
          <w:color w:val="000000" w:themeColor="text1"/>
          <w:sz w:val="28"/>
          <w:szCs w:val="28"/>
          <w:lang w:val="ru-RU" w:eastAsia="ru-RU"/>
        </w:rPr>
        <w:t>третий час учебного предмета «Физическая культура» в 5-10 классах проводится за счет часов внеурочной деятельности для увеличения двигательной активности и развития физических качеств обучающихся.</w:t>
      </w:r>
    </w:p>
    <w:tbl>
      <w:tblPr>
        <w:tblStyle w:val="a6"/>
        <w:tblW w:w="0" w:type="auto"/>
        <w:tblLook w:val="04A0" w:firstRow="1" w:lastRow="0" w:firstColumn="1" w:lastColumn="0" w:noHBand="0" w:noVBand="1"/>
      </w:tblPr>
      <w:tblGrid>
        <w:gridCol w:w="2496"/>
        <w:gridCol w:w="2240"/>
        <w:gridCol w:w="4895"/>
        <w:gridCol w:w="5894"/>
      </w:tblGrid>
      <w:tr w:rsidR="0026477D" w:rsidRPr="00DA5A3C" w:rsidTr="003E3B0F">
        <w:tc>
          <w:tcPr>
            <w:tcW w:w="2137" w:type="dxa"/>
          </w:tcPr>
          <w:p w:rsidR="00C679D3" w:rsidRPr="00DA5A3C" w:rsidRDefault="00C679D3" w:rsidP="0026477D">
            <w:pPr>
              <w:jc w:val="both"/>
              <w:rPr>
                <w:color w:val="000000" w:themeColor="text1"/>
                <w:sz w:val="28"/>
                <w:szCs w:val="28"/>
              </w:rPr>
            </w:pPr>
            <w:proofErr w:type="spellStart"/>
            <w:r w:rsidRPr="00DA5A3C">
              <w:rPr>
                <w:color w:val="000000" w:themeColor="text1"/>
                <w:sz w:val="28"/>
                <w:szCs w:val="28"/>
              </w:rPr>
              <w:t>Направления</w:t>
            </w:r>
            <w:proofErr w:type="spellEnd"/>
            <w:r w:rsidRPr="00DA5A3C">
              <w:rPr>
                <w:color w:val="000000" w:themeColor="text1"/>
                <w:sz w:val="28"/>
                <w:szCs w:val="28"/>
              </w:rPr>
              <w:t xml:space="preserve"> </w:t>
            </w:r>
            <w:proofErr w:type="spellStart"/>
            <w:r w:rsidRPr="00DA5A3C">
              <w:rPr>
                <w:color w:val="000000" w:themeColor="text1"/>
                <w:sz w:val="28"/>
                <w:szCs w:val="28"/>
              </w:rPr>
              <w:t>развития</w:t>
            </w:r>
            <w:proofErr w:type="spellEnd"/>
            <w:r w:rsidRPr="00DA5A3C">
              <w:rPr>
                <w:color w:val="000000" w:themeColor="text1"/>
                <w:sz w:val="28"/>
                <w:szCs w:val="28"/>
              </w:rPr>
              <w:t xml:space="preserve"> </w:t>
            </w:r>
            <w:proofErr w:type="spellStart"/>
            <w:r w:rsidRPr="00DA5A3C">
              <w:rPr>
                <w:color w:val="000000" w:themeColor="text1"/>
                <w:sz w:val="28"/>
                <w:szCs w:val="28"/>
              </w:rPr>
              <w:t>личности</w:t>
            </w:r>
            <w:proofErr w:type="spellEnd"/>
          </w:p>
        </w:tc>
        <w:tc>
          <w:tcPr>
            <w:tcW w:w="2010" w:type="dxa"/>
          </w:tcPr>
          <w:p w:rsidR="00C679D3" w:rsidRPr="00DA5A3C" w:rsidRDefault="00C679D3" w:rsidP="0026477D">
            <w:pPr>
              <w:jc w:val="both"/>
              <w:rPr>
                <w:color w:val="000000" w:themeColor="text1"/>
                <w:sz w:val="28"/>
                <w:szCs w:val="28"/>
              </w:rPr>
            </w:pPr>
            <w:proofErr w:type="spellStart"/>
            <w:r w:rsidRPr="00DA5A3C">
              <w:rPr>
                <w:color w:val="000000" w:themeColor="text1"/>
                <w:sz w:val="28"/>
                <w:szCs w:val="28"/>
              </w:rPr>
              <w:t>Направления</w:t>
            </w:r>
            <w:proofErr w:type="spellEnd"/>
            <w:r w:rsidRPr="00DA5A3C">
              <w:rPr>
                <w:color w:val="000000" w:themeColor="text1"/>
                <w:sz w:val="28"/>
                <w:szCs w:val="28"/>
              </w:rPr>
              <w:t xml:space="preserve">  </w:t>
            </w:r>
            <w:proofErr w:type="spellStart"/>
            <w:r w:rsidRPr="00DA5A3C">
              <w:rPr>
                <w:color w:val="000000" w:themeColor="text1"/>
                <w:sz w:val="28"/>
                <w:szCs w:val="28"/>
              </w:rPr>
              <w:t>внеурочной</w:t>
            </w:r>
            <w:proofErr w:type="spellEnd"/>
            <w:r w:rsidRPr="00DA5A3C">
              <w:rPr>
                <w:color w:val="000000" w:themeColor="text1"/>
                <w:sz w:val="28"/>
                <w:szCs w:val="28"/>
              </w:rPr>
              <w:t xml:space="preserve"> </w:t>
            </w:r>
            <w:proofErr w:type="spellStart"/>
            <w:r w:rsidRPr="00DA5A3C">
              <w:rPr>
                <w:color w:val="000000" w:themeColor="text1"/>
                <w:sz w:val="28"/>
                <w:szCs w:val="28"/>
              </w:rPr>
              <w:t>деятельности</w:t>
            </w:r>
            <w:proofErr w:type="spellEnd"/>
            <w:r w:rsidRPr="00DA5A3C">
              <w:rPr>
                <w:color w:val="000000" w:themeColor="text1"/>
                <w:sz w:val="28"/>
                <w:szCs w:val="28"/>
              </w:rPr>
              <w:t xml:space="preserve"> </w:t>
            </w:r>
          </w:p>
        </w:tc>
        <w:tc>
          <w:tcPr>
            <w:tcW w:w="5033" w:type="dxa"/>
          </w:tcPr>
          <w:p w:rsidR="00C679D3" w:rsidRPr="00DA5A3C" w:rsidRDefault="00C679D3" w:rsidP="0026477D">
            <w:pPr>
              <w:jc w:val="both"/>
              <w:rPr>
                <w:color w:val="000000" w:themeColor="text1"/>
                <w:sz w:val="28"/>
                <w:szCs w:val="28"/>
              </w:rPr>
            </w:pPr>
            <w:proofErr w:type="spellStart"/>
            <w:r w:rsidRPr="00DA5A3C">
              <w:rPr>
                <w:color w:val="000000" w:themeColor="text1"/>
                <w:sz w:val="28"/>
                <w:szCs w:val="28"/>
              </w:rPr>
              <w:t>Виды</w:t>
            </w:r>
            <w:proofErr w:type="spellEnd"/>
            <w:r w:rsidRPr="00DA5A3C">
              <w:rPr>
                <w:color w:val="000000" w:themeColor="text1"/>
                <w:sz w:val="28"/>
                <w:szCs w:val="28"/>
              </w:rPr>
              <w:t xml:space="preserve"> </w:t>
            </w:r>
            <w:proofErr w:type="spellStart"/>
            <w:r w:rsidRPr="00DA5A3C">
              <w:rPr>
                <w:color w:val="000000" w:themeColor="text1"/>
                <w:sz w:val="28"/>
                <w:szCs w:val="28"/>
              </w:rPr>
              <w:t>внеурочной</w:t>
            </w:r>
            <w:proofErr w:type="spellEnd"/>
            <w:r w:rsidRPr="00DA5A3C">
              <w:rPr>
                <w:color w:val="000000" w:themeColor="text1"/>
                <w:sz w:val="28"/>
                <w:szCs w:val="28"/>
              </w:rPr>
              <w:t xml:space="preserve"> </w:t>
            </w:r>
            <w:proofErr w:type="spellStart"/>
            <w:r w:rsidRPr="00DA5A3C">
              <w:rPr>
                <w:color w:val="000000" w:themeColor="text1"/>
                <w:sz w:val="28"/>
                <w:szCs w:val="28"/>
              </w:rPr>
              <w:t>деятельности</w:t>
            </w:r>
            <w:proofErr w:type="spellEnd"/>
          </w:p>
        </w:tc>
        <w:tc>
          <w:tcPr>
            <w:tcW w:w="6096" w:type="dxa"/>
          </w:tcPr>
          <w:p w:rsidR="00C679D3" w:rsidRPr="00DA5A3C" w:rsidRDefault="00C679D3" w:rsidP="0026477D">
            <w:pPr>
              <w:jc w:val="both"/>
              <w:rPr>
                <w:color w:val="000000" w:themeColor="text1"/>
                <w:sz w:val="28"/>
                <w:szCs w:val="28"/>
              </w:rPr>
            </w:pPr>
            <w:proofErr w:type="spellStart"/>
            <w:r w:rsidRPr="00DA5A3C">
              <w:rPr>
                <w:color w:val="000000" w:themeColor="text1"/>
                <w:sz w:val="28"/>
                <w:szCs w:val="28"/>
              </w:rPr>
              <w:t>Формы</w:t>
            </w:r>
            <w:proofErr w:type="spellEnd"/>
            <w:r w:rsidRPr="00DA5A3C">
              <w:rPr>
                <w:color w:val="000000" w:themeColor="text1"/>
                <w:sz w:val="28"/>
                <w:szCs w:val="28"/>
              </w:rPr>
              <w:t xml:space="preserve"> </w:t>
            </w:r>
            <w:proofErr w:type="spellStart"/>
            <w:r w:rsidRPr="00DA5A3C">
              <w:rPr>
                <w:color w:val="000000" w:themeColor="text1"/>
                <w:sz w:val="28"/>
                <w:szCs w:val="28"/>
              </w:rPr>
              <w:t>организации</w:t>
            </w:r>
            <w:proofErr w:type="spellEnd"/>
            <w:r w:rsidRPr="00DA5A3C">
              <w:rPr>
                <w:color w:val="000000" w:themeColor="text1"/>
                <w:sz w:val="28"/>
                <w:szCs w:val="28"/>
              </w:rPr>
              <w:t xml:space="preserve"> </w:t>
            </w:r>
            <w:proofErr w:type="spellStart"/>
            <w:r w:rsidRPr="00DA5A3C">
              <w:rPr>
                <w:color w:val="000000" w:themeColor="text1"/>
                <w:sz w:val="28"/>
                <w:szCs w:val="28"/>
              </w:rPr>
              <w:t>внеурочной</w:t>
            </w:r>
            <w:proofErr w:type="spellEnd"/>
            <w:r w:rsidRPr="00DA5A3C">
              <w:rPr>
                <w:color w:val="000000" w:themeColor="text1"/>
                <w:sz w:val="28"/>
                <w:szCs w:val="28"/>
              </w:rPr>
              <w:t xml:space="preserve"> </w:t>
            </w:r>
            <w:proofErr w:type="spellStart"/>
            <w:r w:rsidRPr="00DA5A3C">
              <w:rPr>
                <w:color w:val="000000" w:themeColor="text1"/>
                <w:sz w:val="28"/>
                <w:szCs w:val="28"/>
              </w:rPr>
              <w:t>деятельности</w:t>
            </w:r>
            <w:proofErr w:type="spellEnd"/>
            <w:r w:rsidRPr="00DA5A3C">
              <w:rPr>
                <w:color w:val="000000" w:themeColor="text1"/>
                <w:sz w:val="28"/>
                <w:szCs w:val="28"/>
              </w:rPr>
              <w:t xml:space="preserve"> </w:t>
            </w:r>
          </w:p>
        </w:tc>
      </w:tr>
      <w:tr w:rsidR="0026477D" w:rsidRPr="009B3C41" w:rsidTr="003E3B0F">
        <w:tc>
          <w:tcPr>
            <w:tcW w:w="2137" w:type="dxa"/>
          </w:tcPr>
          <w:p w:rsidR="00C679D3" w:rsidRPr="00DA5A3C" w:rsidRDefault="00C679D3" w:rsidP="0026477D">
            <w:pPr>
              <w:jc w:val="both"/>
              <w:rPr>
                <w:rStyle w:val="Zag11"/>
                <w:color w:val="000000" w:themeColor="text1"/>
                <w:sz w:val="28"/>
                <w:szCs w:val="28"/>
              </w:rPr>
            </w:pPr>
            <w:r w:rsidRPr="00DA5A3C">
              <w:rPr>
                <w:rStyle w:val="Zag11"/>
                <w:color w:val="000000" w:themeColor="text1"/>
                <w:sz w:val="28"/>
                <w:szCs w:val="28"/>
              </w:rPr>
              <w:lastRenderedPageBreak/>
              <w:t>СПОРТИВНО-ОЗДОРОВИТЕЛЬ НОЕ</w:t>
            </w:r>
          </w:p>
        </w:tc>
        <w:tc>
          <w:tcPr>
            <w:tcW w:w="2010" w:type="dxa"/>
          </w:tcPr>
          <w:p w:rsidR="00C679D3" w:rsidRPr="00DA5A3C" w:rsidRDefault="00C679D3" w:rsidP="0026477D">
            <w:pPr>
              <w:jc w:val="both"/>
              <w:rPr>
                <w:rStyle w:val="Zag11"/>
                <w:color w:val="000000" w:themeColor="text1"/>
                <w:sz w:val="28"/>
                <w:szCs w:val="28"/>
              </w:rPr>
            </w:pPr>
            <w:proofErr w:type="spellStart"/>
            <w:r w:rsidRPr="00DA5A3C">
              <w:rPr>
                <w:rStyle w:val="Zag11"/>
                <w:color w:val="000000" w:themeColor="text1"/>
                <w:sz w:val="28"/>
                <w:szCs w:val="28"/>
              </w:rPr>
              <w:t>Спортивно-оздоровительное</w:t>
            </w:r>
            <w:proofErr w:type="spellEnd"/>
          </w:p>
        </w:tc>
        <w:tc>
          <w:tcPr>
            <w:tcW w:w="5033" w:type="dxa"/>
          </w:tcPr>
          <w:p w:rsidR="0031192F"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Игровая деятельность </w:t>
            </w:r>
          </w:p>
          <w:p w:rsidR="0031192F"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Спортивно-оздоровительная Туристско-краеведческая деятельность </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Познавательная деятельность Досугово-развлекательная деятельность  (досуговое общение) Общефизическая подготовка</w:t>
            </w:r>
          </w:p>
        </w:tc>
        <w:tc>
          <w:tcPr>
            <w:tcW w:w="6096" w:type="dxa"/>
          </w:tcPr>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Организация походов, экскурсий,</w:t>
            </w:r>
            <w:r w:rsidR="0031192F" w:rsidRPr="00DA5A3C">
              <w:rPr>
                <w:rStyle w:val="Zag11"/>
                <w:color w:val="000000" w:themeColor="text1"/>
                <w:sz w:val="28"/>
                <w:szCs w:val="28"/>
                <w:lang w:val="ru-RU"/>
              </w:rPr>
              <w:t xml:space="preserve"> </w:t>
            </w:r>
            <w:r w:rsidRPr="00DA5A3C">
              <w:rPr>
                <w:rStyle w:val="Zag11"/>
                <w:color w:val="000000" w:themeColor="text1"/>
                <w:sz w:val="28"/>
                <w:szCs w:val="28"/>
                <w:lang w:val="ru-RU"/>
              </w:rPr>
              <w:t xml:space="preserve">«Дней здоровья», подвижных игр, «Весёлых стартов», </w:t>
            </w:r>
            <w:proofErr w:type="spellStart"/>
            <w:r w:rsidRPr="00DA5A3C">
              <w:rPr>
                <w:rStyle w:val="Zag11"/>
                <w:color w:val="000000" w:themeColor="text1"/>
                <w:sz w:val="28"/>
                <w:szCs w:val="28"/>
                <w:lang w:val="ru-RU"/>
              </w:rPr>
              <w:t>внутришкольных</w:t>
            </w:r>
            <w:proofErr w:type="spellEnd"/>
            <w:r w:rsidRPr="00DA5A3C">
              <w:rPr>
                <w:rStyle w:val="Zag11"/>
                <w:color w:val="000000" w:themeColor="text1"/>
                <w:sz w:val="28"/>
                <w:szCs w:val="28"/>
                <w:lang w:val="ru-RU"/>
              </w:rPr>
              <w:t xml:space="preserve"> спортивных соревнований.</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Проведение бесед по охране здоровья.</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Применение на уроках  игровых моментов, физкультминуток.</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Участие в районных и республиканских спортивных соревнованиях.</w:t>
            </w:r>
          </w:p>
        </w:tc>
      </w:tr>
      <w:tr w:rsidR="0026477D" w:rsidRPr="009B3C41" w:rsidTr="003E3B0F">
        <w:tc>
          <w:tcPr>
            <w:tcW w:w="2137" w:type="dxa"/>
          </w:tcPr>
          <w:p w:rsidR="00C679D3" w:rsidRPr="00DA5A3C" w:rsidRDefault="00C679D3" w:rsidP="0026477D">
            <w:pPr>
              <w:jc w:val="both"/>
              <w:rPr>
                <w:rStyle w:val="Zag11"/>
                <w:color w:val="000000" w:themeColor="text1"/>
                <w:sz w:val="28"/>
                <w:szCs w:val="28"/>
              </w:rPr>
            </w:pPr>
            <w:r w:rsidRPr="00DA5A3C">
              <w:rPr>
                <w:rStyle w:val="Zag11"/>
                <w:color w:val="000000" w:themeColor="text1"/>
                <w:sz w:val="28"/>
                <w:szCs w:val="28"/>
              </w:rPr>
              <w:t>ДУХОВНО-НРАВСТВЕННОЕ</w:t>
            </w:r>
          </w:p>
        </w:tc>
        <w:tc>
          <w:tcPr>
            <w:tcW w:w="2010" w:type="dxa"/>
          </w:tcPr>
          <w:p w:rsidR="00C679D3" w:rsidRPr="00DA5A3C" w:rsidRDefault="00C679D3" w:rsidP="0026477D">
            <w:pPr>
              <w:jc w:val="both"/>
              <w:rPr>
                <w:rStyle w:val="Zag11"/>
                <w:color w:val="000000" w:themeColor="text1"/>
                <w:sz w:val="28"/>
                <w:szCs w:val="28"/>
                <w:lang w:val="ru-RU"/>
              </w:rPr>
            </w:pPr>
            <w:proofErr w:type="gramStart"/>
            <w:r w:rsidRPr="00DA5A3C">
              <w:rPr>
                <w:rStyle w:val="Zag11"/>
                <w:color w:val="000000" w:themeColor="text1"/>
                <w:sz w:val="28"/>
                <w:szCs w:val="28"/>
                <w:lang w:val="ru-RU"/>
              </w:rPr>
              <w:t>Научно-познавательное</w:t>
            </w:r>
            <w:proofErr w:type="gramEnd"/>
            <w:r w:rsidRPr="00DA5A3C">
              <w:rPr>
                <w:rStyle w:val="Zag11"/>
                <w:color w:val="000000" w:themeColor="text1"/>
                <w:sz w:val="28"/>
                <w:szCs w:val="28"/>
                <w:lang w:val="ru-RU"/>
              </w:rPr>
              <w:t xml:space="preserve"> Художественно-эстетическое Общественно-полезная  деятельность Проектная деятельность</w:t>
            </w:r>
          </w:p>
        </w:tc>
        <w:tc>
          <w:tcPr>
            <w:tcW w:w="5033" w:type="dxa"/>
          </w:tcPr>
          <w:p w:rsidR="0031192F"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Игровая деятельность </w:t>
            </w:r>
          </w:p>
          <w:p w:rsidR="0031192F"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Проблемно-ценностное общение  Художественное творчество Туристско-краеведческая деятельность </w:t>
            </w:r>
          </w:p>
          <w:p w:rsidR="0031192F"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Социальное творчество (социально преобразующая добровольческая деятельность) </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Трудовая (производственная) деятельность </w:t>
            </w:r>
          </w:p>
        </w:tc>
        <w:tc>
          <w:tcPr>
            <w:tcW w:w="6096" w:type="dxa"/>
          </w:tcPr>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Организация экскурсий, Дней театра и музея, выставок рисунков, поделок и творческих работ обучающихся;</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Проведение тематических классных часов, встреч, бесед;</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Участие в конкурсах, выставках детского творчества гуманитарного цикла на уровне школы, района, города, </w:t>
            </w:r>
          </w:p>
        </w:tc>
      </w:tr>
      <w:tr w:rsidR="0026477D" w:rsidRPr="00DA5A3C" w:rsidTr="003E3B0F">
        <w:tc>
          <w:tcPr>
            <w:tcW w:w="2137" w:type="dxa"/>
          </w:tcPr>
          <w:p w:rsidR="00C679D3" w:rsidRPr="00DA5A3C" w:rsidRDefault="00C679D3" w:rsidP="0026477D">
            <w:pPr>
              <w:jc w:val="both"/>
              <w:rPr>
                <w:rStyle w:val="Zag11"/>
                <w:color w:val="000000" w:themeColor="text1"/>
                <w:sz w:val="28"/>
                <w:szCs w:val="28"/>
              </w:rPr>
            </w:pPr>
            <w:r w:rsidRPr="00DA5A3C">
              <w:rPr>
                <w:rStyle w:val="Zag11"/>
                <w:color w:val="000000" w:themeColor="text1"/>
                <w:sz w:val="28"/>
                <w:szCs w:val="28"/>
              </w:rPr>
              <w:t>СОЦИАЛЬНОЕ</w:t>
            </w:r>
          </w:p>
        </w:tc>
        <w:tc>
          <w:tcPr>
            <w:tcW w:w="2010" w:type="dxa"/>
          </w:tcPr>
          <w:p w:rsidR="00C679D3" w:rsidRPr="00DA5A3C" w:rsidRDefault="00C679D3" w:rsidP="0026477D">
            <w:pPr>
              <w:jc w:val="both"/>
              <w:rPr>
                <w:rStyle w:val="Zag11"/>
                <w:color w:val="000000" w:themeColor="text1"/>
                <w:sz w:val="28"/>
                <w:szCs w:val="28"/>
                <w:lang w:val="ru-RU"/>
              </w:rPr>
            </w:pPr>
            <w:r w:rsidRPr="00DA5A3C">
              <w:rPr>
                <w:rStyle w:val="Zag11"/>
                <w:color w:val="000000" w:themeColor="text1"/>
                <w:sz w:val="28"/>
                <w:szCs w:val="28"/>
                <w:lang w:val="ru-RU"/>
              </w:rPr>
              <w:t>Общественно-полезная  деятельность Проектная деятельность</w:t>
            </w:r>
          </w:p>
        </w:tc>
        <w:tc>
          <w:tcPr>
            <w:tcW w:w="5033" w:type="dxa"/>
          </w:tcPr>
          <w:p w:rsidR="0031192F"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Игровая деятельность </w:t>
            </w:r>
          </w:p>
          <w:p w:rsidR="0031192F"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Проблемно-ценностное общение. Социальное творчество (социально </w:t>
            </w:r>
            <w:proofErr w:type="gramStart"/>
            <w:r w:rsidRPr="00DA5A3C">
              <w:rPr>
                <w:rStyle w:val="Zag11"/>
                <w:color w:val="000000" w:themeColor="text1"/>
                <w:sz w:val="28"/>
                <w:szCs w:val="28"/>
                <w:lang w:val="ru-RU"/>
              </w:rPr>
              <w:t>-п</w:t>
            </w:r>
            <w:proofErr w:type="gramEnd"/>
            <w:r w:rsidRPr="00DA5A3C">
              <w:rPr>
                <w:rStyle w:val="Zag11"/>
                <w:color w:val="000000" w:themeColor="text1"/>
                <w:sz w:val="28"/>
                <w:szCs w:val="28"/>
                <w:lang w:val="ru-RU"/>
              </w:rPr>
              <w:t xml:space="preserve">реобразующая деятельность) Трудовая (производственная) деятельность. </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Тематические классные часы  </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Проект «Школьная газета» </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Школьное радио</w:t>
            </w:r>
          </w:p>
        </w:tc>
        <w:tc>
          <w:tcPr>
            <w:tcW w:w="6096" w:type="dxa"/>
          </w:tcPr>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Беседы, экскурсии, целевые прогулки, ролевые игры, наблюдения, опыты.</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Практикумы, конкурсы, сюжетн</w:t>
            </w:r>
            <w:proofErr w:type="gramStart"/>
            <w:r w:rsidRPr="00DA5A3C">
              <w:rPr>
                <w:rStyle w:val="Zag11"/>
                <w:color w:val="000000" w:themeColor="text1"/>
                <w:sz w:val="28"/>
                <w:szCs w:val="28"/>
                <w:lang w:val="ru-RU"/>
              </w:rPr>
              <w:t>о-</w:t>
            </w:r>
            <w:proofErr w:type="gramEnd"/>
            <w:r w:rsidRPr="00DA5A3C">
              <w:rPr>
                <w:rStyle w:val="Zag11"/>
                <w:color w:val="000000" w:themeColor="text1"/>
                <w:sz w:val="28"/>
                <w:szCs w:val="28"/>
                <w:lang w:val="ru-RU"/>
              </w:rPr>
              <w:t xml:space="preserve"> ролевая игра, игра- путешествие.</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Участие в творческих конкурсах, в акциях.</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Участие и подготовка к мероприятиям.</w:t>
            </w:r>
          </w:p>
          <w:p w:rsidR="00C679D3" w:rsidRPr="00DA5A3C" w:rsidRDefault="00C679D3" w:rsidP="0031192F">
            <w:pPr>
              <w:rPr>
                <w:rStyle w:val="Zag11"/>
                <w:color w:val="000000" w:themeColor="text1"/>
                <w:sz w:val="28"/>
                <w:szCs w:val="28"/>
              </w:rPr>
            </w:pPr>
            <w:proofErr w:type="spellStart"/>
            <w:r w:rsidRPr="00DA5A3C">
              <w:rPr>
                <w:rStyle w:val="Zag11"/>
                <w:color w:val="000000" w:themeColor="text1"/>
                <w:sz w:val="28"/>
                <w:szCs w:val="28"/>
              </w:rPr>
              <w:t>Разработка</w:t>
            </w:r>
            <w:proofErr w:type="spellEnd"/>
            <w:r w:rsidRPr="00DA5A3C">
              <w:rPr>
                <w:rStyle w:val="Zag11"/>
                <w:color w:val="000000" w:themeColor="text1"/>
                <w:sz w:val="28"/>
                <w:szCs w:val="28"/>
              </w:rPr>
              <w:t xml:space="preserve"> </w:t>
            </w:r>
            <w:proofErr w:type="spellStart"/>
            <w:r w:rsidRPr="00DA5A3C">
              <w:rPr>
                <w:rStyle w:val="Zag11"/>
                <w:color w:val="000000" w:themeColor="text1"/>
                <w:sz w:val="28"/>
                <w:szCs w:val="28"/>
              </w:rPr>
              <w:t>проектов</w:t>
            </w:r>
            <w:proofErr w:type="spellEnd"/>
            <w:r w:rsidRPr="00DA5A3C">
              <w:rPr>
                <w:rStyle w:val="Zag11"/>
                <w:color w:val="000000" w:themeColor="text1"/>
                <w:sz w:val="28"/>
                <w:szCs w:val="28"/>
              </w:rPr>
              <w:t>.</w:t>
            </w:r>
          </w:p>
          <w:p w:rsidR="00C679D3" w:rsidRPr="00DA5A3C" w:rsidRDefault="00C679D3" w:rsidP="0031192F">
            <w:pPr>
              <w:rPr>
                <w:rStyle w:val="Zag11"/>
                <w:color w:val="000000" w:themeColor="text1"/>
                <w:sz w:val="28"/>
                <w:szCs w:val="28"/>
              </w:rPr>
            </w:pPr>
          </w:p>
        </w:tc>
      </w:tr>
      <w:tr w:rsidR="0026477D" w:rsidRPr="00DA5A3C" w:rsidTr="003E3B0F">
        <w:tc>
          <w:tcPr>
            <w:tcW w:w="2137" w:type="dxa"/>
          </w:tcPr>
          <w:p w:rsidR="00C679D3" w:rsidRPr="00DA5A3C" w:rsidRDefault="00C679D3" w:rsidP="0026477D">
            <w:pPr>
              <w:jc w:val="both"/>
              <w:rPr>
                <w:rStyle w:val="Zag11"/>
                <w:color w:val="000000" w:themeColor="text1"/>
                <w:sz w:val="28"/>
                <w:szCs w:val="28"/>
              </w:rPr>
            </w:pPr>
            <w:r w:rsidRPr="00DA5A3C">
              <w:rPr>
                <w:rStyle w:val="Zag11"/>
                <w:color w:val="000000" w:themeColor="text1"/>
                <w:sz w:val="28"/>
                <w:szCs w:val="28"/>
              </w:rPr>
              <w:t>ОБЩЕИНТЕЛЛЕ КТУАЛЬНОЕ</w:t>
            </w:r>
          </w:p>
        </w:tc>
        <w:tc>
          <w:tcPr>
            <w:tcW w:w="2010" w:type="dxa"/>
          </w:tcPr>
          <w:p w:rsidR="00C679D3" w:rsidRPr="00DA5A3C" w:rsidRDefault="00C679D3" w:rsidP="0026477D">
            <w:pPr>
              <w:jc w:val="both"/>
              <w:rPr>
                <w:rStyle w:val="Zag11"/>
                <w:color w:val="000000" w:themeColor="text1"/>
                <w:sz w:val="28"/>
                <w:szCs w:val="28"/>
              </w:rPr>
            </w:pPr>
            <w:proofErr w:type="spellStart"/>
            <w:r w:rsidRPr="00DA5A3C">
              <w:rPr>
                <w:rStyle w:val="Zag11"/>
                <w:color w:val="000000" w:themeColor="text1"/>
                <w:sz w:val="28"/>
                <w:szCs w:val="28"/>
              </w:rPr>
              <w:t>Научно-познавательное</w:t>
            </w:r>
            <w:proofErr w:type="spellEnd"/>
            <w:r w:rsidRPr="00DA5A3C">
              <w:rPr>
                <w:rStyle w:val="Zag11"/>
                <w:color w:val="000000" w:themeColor="text1"/>
                <w:sz w:val="28"/>
                <w:szCs w:val="28"/>
              </w:rPr>
              <w:t xml:space="preserve"> </w:t>
            </w:r>
          </w:p>
          <w:p w:rsidR="00C679D3" w:rsidRPr="00DA5A3C" w:rsidRDefault="00C679D3" w:rsidP="0026477D">
            <w:pPr>
              <w:jc w:val="both"/>
              <w:rPr>
                <w:rStyle w:val="Zag11"/>
                <w:color w:val="000000" w:themeColor="text1"/>
                <w:sz w:val="28"/>
                <w:szCs w:val="28"/>
              </w:rPr>
            </w:pPr>
          </w:p>
        </w:tc>
        <w:tc>
          <w:tcPr>
            <w:tcW w:w="5033" w:type="dxa"/>
          </w:tcPr>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Познавательная деятельность Туристско-краеведческая деятельность</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Проблемно-ценностное общение</w:t>
            </w:r>
          </w:p>
        </w:tc>
        <w:tc>
          <w:tcPr>
            <w:tcW w:w="6096" w:type="dxa"/>
          </w:tcPr>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Предметные недели;</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Библиотечные уроки;</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Конкурсы, экскурсии, олимпиады, конференции, деловые и ролевые игры и др.</w:t>
            </w:r>
          </w:p>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 xml:space="preserve">Участие в поисково-исследовательских конференциях на уровне школы, района, </w:t>
            </w:r>
            <w:r w:rsidRPr="00DA5A3C">
              <w:rPr>
                <w:rStyle w:val="Zag11"/>
                <w:color w:val="000000" w:themeColor="text1"/>
                <w:sz w:val="28"/>
                <w:szCs w:val="28"/>
                <w:lang w:val="ru-RU"/>
              </w:rPr>
              <w:lastRenderedPageBreak/>
              <w:t>города.</w:t>
            </w:r>
          </w:p>
          <w:p w:rsidR="00C679D3" w:rsidRPr="00DA5A3C" w:rsidRDefault="00C679D3" w:rsidP="0031192F">
            <w:pPr>
              <w:rPr>
                <w:rStyle w:val="Zag11"/>
                <w:color w:val="000000" w:themeColor="text1"/>
                <w:sz w:val="28"/>
                <w:szCs w:val="28"/>
              </w:rPr>
            </w:pPr>
            <w:proofErr w:type="spellStart"/>
            <w:r w:rsidRPr="00DA5A3C">
              <w:rPr>
                <w:rStyle w:val="Zag11"/>
                <w:color w:val="000000" w:themeColor="text1"/>
                <w:sz w:val="28"/>
                <w:szCs w:val="28"/>
              </w:rPr>
              <w:t>Разработка</w:t>
            </w:r>
            <w:proofErr w:type="spellEnd"/>
            <w:r w:rsidRPr="00DA5A3C">
              <w:rPr>
                <w:rStyle w:val="Zag11"/>
                <w:color w:val="000000" w:themeColor="text1"/>
                <w:sz w:val="28"/>
                <w:szCs w:val="28"/>
              </w:rPr>
              <w:t xml:space="preserve"> </w:t>
            </w:r>
            <w:proofErr w:type="spellStart"/>
            <w:r w:rsidRPr="00DA5A3C">
              <w:rPr>
                <w:rStyle w:val="Zag11"/>
                <w:color w:val="000000" w:themeColor="text1"/>
                <w:sz w:val="28"/>
                <w:szCs w:val="28"/>
              </w:rPr>
              <w:t>проектов</w:t>
            </w:r>
            <w:proofErr w:type="spellEnd"/>
            <w:r w:rsidRPr="00DA5A3C">
              <w:rPr>
                <w:rStyle w:val="Zag11"/>
                <w:color w:val="000000" w:themeColor="text1"/>
                <w:sz w:val="28"/>
                <w:szCs w:val="28"/>
              </w:rPr>
              <w:t xml:space="preserve"> к </w:t>
            </w:r>
            <w:proofErr w:type="spellStart"/>
            <w:r w:rsidRPr="00DA5A3C">
              <w:rPr>
                <w:rStyle w:val="Zag11"/>
                <w:color w:val="000000" w:themeColor="text1"/>
                <w:sz w:val="28"/>
                <w:szCs w:val="28"/>
              </w:rPr>
              <w:t>урокам</w:t>
            </w:r>
            <w:proofErr w:type="spellEnd"/>
            <w:r w:rsidRPr="00DA5A3C">
              <w:rPr>
                <w:rStyle w:val="Zag11"/>
                <w:color w:val="000000" w:themeColor="text1"/>
                <w:sz w:val="28"/>
                <w:szCs w:val="28"/>
              </w:rPr>
              <w:t>.</w:t>
            </w:r>
          </w:p>
        </w:tc>
      </w:tr>
      <w:tr w:rsidR="0026477D" w:rsidRPr="009B3C41" w:rsidTr="003E3B0F">
        <w:tc>
          <w:tcPr>
            <w:tcW w:w="2137" w:type="dxa"/>
          </w:tcPr>
          <w:p w:rsidR="00C679D3" w:rsidRPr="00DA5A3C" w:rsidRDefault="00C679D3" w:rsidP="0026477D">
            <w:pPr>
              <w:jc w:val="both"/>
              <w:rPr>
                <w:rStyle w:val="Zag11"/>
                <w:color w:val="000000" w:themeColor="text1"/>
                <w:sz w:val="28"/>
                <w:szCs w:val="28"/>
              </w:rPr>
            </w:pPr>
            <w:r w:rsidRPr="00DA5A3C">
              <w:rPr>
                <w:rStyle w:val="Zag11"/>
                <w:color w:val="000000" w:themeColor="text1"/>
                <w:sz w:val="28"/>
                <w:szCs w:val="28"/>
              </w:rPr>
              <w:lastRenderedPageBreak/>
              <w:t>ОБЩЕКУЛЬТУРН ОЕ</w:t>
            </w:r>
          </w:p>
        </w:tc>
        <w:tc>
          <w:tcPr>
            <w:tcW w:w="2010" w:type="dxa"/>
          </w:tcPr>
          <w:p w:rsidR="00C679D3" w:rsidRPr="00DA5A3C" w:rsidRDefault="00C679D3" w:rsidP="0026477D">
            <w:pPr>
              <w:jc w:val="both"/>
              <w:rPr>
                <w:rStyle w:val="Zag11"/>
                <w:color w:val="000000" w:themeColor="text1"/>
                <w:sz w:val="28"/>
                <w:szCs w:val="28"/>
              </w:rPr>
            </w:pPr>
            <w:proofErr w:type="spellStart"/>
            <w:r w:rsidRPr="00DA5A3C">
              <w:rPr>
                <w:rStyle w:val="Zag11"/>
                <w:color w:val="000000" w:themeColor="text1"/>
                <w:sz w:val="28"/>
                <w:szCs w:val="28"/>
              </w:rPr>
              <w:t>Художественно-эстетическое</w:t>
            </w:r>
            <w:proofErr w:type="spellEnd"/>
            <w:r w:rsidRPr="00DA5A3C">
              <w:rPr>
                <w:rStyle w:val="Zag11"/>
                <w:color w:val="000000" w:themeColor="text1"/>
                <w:sz w:val="28"/>
                <w:szCs w:val="28"/>
              </w:rPr>
              <w:t xml:space="preserve"> </w:t>
            </w:r>
            <w:proofErr w:type="spellStart"/>
            <w:r w:rsidRPr="00DA5A3C">
              <w:rPr>
                <w:rStyle w:val="Zag11"/>
                <w:color w:val="000000" w:themeColor="text1"/>
                <w:sz w:val="28"/>
                <w:szCs w:val="28"/>
              </w:rPr>
              <w:t>Духовно-нравственное</w:t>
            </w:r>
            <w:proofErr w:type="spellEnd"/>
          </w:p>
        </w:tc>
        <w:tc>
          <w:tcPr>
            <w:tcW w:w="5033" w:type="dxa"/>
          </w:tcPr>
          <w:p w:rsidR="00C679D3" w:rsidRPr="00DA5A3C" w:rsidRDefault="00C679D3" w:rsidP="0031192F">
            <w:pPr>
              <w:rPr>
                <w:rStyle w:val="Zag11"/>
                <w:color w:val="000000" w:themeColor="text1"/>
                <w:sz w:val="28"/>
                <w:szCs w:val="28"/>
                <w:lang w:val="ru-RU"/>
              </w:rPr>
            </w:pPr>
            <w:r w:rsidRPr="00DA5A3C">
              <w:rPr>
                <w:rStyle w:val="Zag11"/>
                <w:color w:val="000000" w:themeColor="text1"/>
                <w:sz w:val="28"/>
                <w:szCs w:val="28"/>
                <w:lang w:val="ru-RU"/>
              </w:rPr>
              <w:t>Досугово-развлекательная деятельность (досуговое общение); Проблемно-ценностное общение Художественное творчество Театральная деятельность</w:t>
            </w:r>
          </w:p>
          <w:p w:rsidR="00C679D3" w:rsidRPr="00DA5A3C" w:rsidRDefault="00C679D3" w:rsidP="0031192F">
            <w:pPr>
              <w:rPr>
                <w:rStyle w:val="Zag11"/>
                <w:color w:val="000000" w:themeColor="text1"/>
                <w:sz w:val="28"/>
                <w:szCs w:val="28"/>
              </w:rPr>
            </w:pPr>
            <w:r w:rsidRPr="00DA5A3C">
              <w:rPr>
                <w:rStyle w:val="Zag11"/>
                <w:color w:val="000000" w:themeColor="text1"/>
                <w:sz w:val="28"/>
                <w:szCs w:val="28"/>
                <w:lang w:val="ru-RU"/>
              </w:rPr>
              <w:t xml:space="preserve"> </w:t>
            </w:r>
            <w:proofErr w:type="spellStart"/>
            <w:r w:rsidRPr="00DA5A3C">
              <w:rPr>
                <w:rStyle w:val="Zag11"/>
                <w:color w:val="000000" w:themeColor="text1"/>
                <w:sz w:val="28"/>
                <w:szCs w:val="28"/>
              </w:rPr>
              <w:t>Вокал</w:t>
            </w:r>
            <w:proofErr w:type="spellEnd"/>
            <w:r w:rsidRPr="00DA5A3C">
              <w:rPr>
                <w:rStyle w:val="Zag11"/>
                <w:color w:val="000000" w:themeColor="text1"/>
                <w:sz w:val="28"/>
                <w:szCs w:val="28"/>
              </w:rPr>
              <w:t xml:space="preserve"> </w:t>
            </w:r>
          </w:p>
          <w:p w:rsidR="00C679D3" w:rsidRPr="00DA5A3C" w:rsidRDefault="00C679D3" w:rsidP="0031192F">
            <w:pPr>
              <w:rPr>
                <w:rStyle w:val="Zag11"/>
                <w:color w:val="000000" w:themeColor="text1"/>
                <w:sz w:val="28"/>
                <w:szCs w:val="28"/>
              </w:rPr>
            </w:pPr>
          </w:p>
        </w:tc>
        <w:tc>
          <w:tcPr>
            <w:tcW w:w="6096" w:type="dxa"/>
          </w:tcPr>
          <w:p w:rsidR="00C679D3" w:rsidRPr="00DA5A3C" w:rsidRDefault="00C679D3" w:rsidP="0031192F">
            <w:pPr>
              <w:rPr>
                <w:rStyle w:val="Zag11"/>
                <w:color w:val="000000" w:themeColor="text1"/>
                <w:sz w:val="28"/>
                <w:szCs w:val="28"/>
                <w:lang w:val="ru-RU"/>
              </w:rPr>
            </w:pPr>
            <w:r w:rsidRPr="00DA5A3C">
              <w:rPr>
                <w:color w:val="000000" w:themeColor="text1"/>
                <w:sz w:val="28"/>
                <w:szCs w:val="28"/>
                <w:lang w:val="ru-RU"/>
              </w:rPr>
              <w:t>Культпоходы в театры, кино (с последующим анализом), концерты, выставки, смотры-конкурсы, досугово-развлекательные акции в социуме, фестивали искусств, занятия в коллективах художественной самодеятельности.</w:t>
            </w:r>
          </w:p>
        </w:tc>
      </w:tr>
    </w:tbl>
    <w:p w:rsidR="0031192F" w:rsidRPr="00DA5A3C" w:rsidRDefault="0031192F" w:rsidP="0026477D">
      <w:pPr>
        <w:jc w:val="both"/>
        <w:rPr>
          <w:rStyle w:val="dash0410005f0431005f0437005f0430005f0446005f0020005f0441005f043f005f0438005f0441005f043a005f0430005f005fchar1char1"/>
          <w:b/>
          <w:bCs/>
          <w:color w:val="000000" w:themeColor="text1"/>
          <w:sz w:val="28"/>
          <w:szCs w:val="28"/>
          <w:lang w:val="ru-RU"/>
        </w:rPr>
      </w:pPr>
    </w:p>
    <w:p w:rsidR="00C679D3" w:rsidRPr="00DA5A3C" w:rsidRDefault="00C679D3" w:rsidP="00C679D3">
      <w:pPr>
        <w:rPr>
          <w:rStyle w:val="dash0410005f0431005f0437005f0430005f0446005f0020005f0441005f043f005f0438005f0441005f043a005f0430005f005fchar1char1"/>
          <w:bCs/>
          <w:color w:val="000000" w:themeColor="text1"/>
          <w:lang w:val="ru-RU"/>
        </w:rPr>
      </w:pPr>
    </w:p>
    <w:p w:rsidR="004F3ADE" w:rsidRPr="0046237D" w:rsidRDefault="004F3ADE" w:rsidP="00E72DE7">
      <w:pPr>
        <w:widowControl/>
        <w:spacing w:before="120"/>
        <w:jc w:val="both"/>
        <w:rPr>
          <w:rFonts w:eastAsia="Calibri"/>
          <w:sz w:val="28"/>
          <w:szCs w:val="28"/>
          <w:lang w:val="ru-RU"/>
        </w:rPr>
      </w:pPr>
      <w:r w:rsidRPr="0046237D">
        <w:rPr>
          <w:rFonts w:eastAsia="Calibri"/>
          <w:sz w:val="28"/>
          <w:szCs w:val="28"/>
          <w:lang w:val="ru-RU"/>
        </w:rPr>
        <w:t>IV. Содержание и качество подготовки</w:t>
      </w:r>
    </w:p>
    <w:p w:rsidR="004F3ADE" w:rsidRPr="00E72DE7" w:rsidRDefault="004F3ADE" w:rsidP="00E82C5C">
      <w:pPr>
        <w:widowControl/>
        <w:spacing w:before="120"/>
        <w:jc w:val="center"/>
        <w:rPr>
          <w:rFonts w:eastAsia="Calibri"/>
          <w:sz w:val="28"/>
          <w:szCs w:val="28"/>
          <w:lang w:val="ru-RU"/>
        </w:rPr>
      </w:pPr>
      <w:r w:rsidRPr="00E72DE7">
        <w:rPr>
          <w:rFonts w:eastAsia="Calibri"/>
          <w:sz w:val="28"/>
          <w:szCs w:val="28"/>
          <w:lang w:val="ru-RU"/>
        </w:rPr>
        <w:t>Ста</w:t>
      </w:r>
      <w:r w:rsidR="00DA5A3C">
        <w:rPr>
          <w:rFonts w:eastAsia="Calibri"/>
          <w:sz w:val="28"/>
          <w:szCs w:val="28"/>
          <w:lang w:val="ru-RU"/>
        </w:rPr>
        <w:t>тистика показателей за 2018–2020</w:t>
      </w:r>
      <w:r w:rsidRPr="00E72DE7">
        <w:rPr>
          <w:rFonts w:eastAsia="Calibri"/>
          <w:sz w:val="28"/>
          <w:szCs w:val="28"/>
          <w:lang w:val="ru-RU"/>
        </w:rPr>
        <w:t xml:space="preserve"> годы</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6743"/>
        <w:gridCol w:w="2461"/>
        <w:gridCol w:w="2458"/>
        <w:gridCol w:w="2458"/>
      </w:tblGrid>
      <w:tr w:rsidR="00DA5A3C" w:rsidRPr="00E72DE7" w:rsidTr="00DA5A3C">
        <w:tc>
          <w:tcPr>
            <w:tcW w:w="404" w:type="pct"/>
            <w:shd w:val="clear" w:color="auto" w:fill="auto"/>
            <w:vAlign w:val="center"/>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xml:space="preserve">№ </w:t>
            </w:r>
            <w:proofErr w:type="gramStart"/>
            <w:r w:rsidRPr="00E72DE7">
              <w:rPr>
                <w:sz w:val="28"/>
                <w:szCs w:val="28"/>
                <w:lang w:val="ru-RU" w:eastAsia="ru-RU"/>
              </w:rPr>
              <w:t>п</w:t>
            </w:r>
            <w:proofErr w:type="gramEnd"/>
            <w:r w:rsidRPr="00E72DE7">
              <w:rPr>
                <w:sz w:val="28"/>
                <w:szCs w:val="28"/>
                <w:lang w:val="ru-RU" w:eastAsia="ru-RU"/>
              </w:rPr>
              <w:t>/п</w:t>
            </w:r>
          </w:p>
        </w:tc>
        <w:tc>
          <w:tcPr>
            <w:tcW w:w="2195" w:type="pct"/>
            <w:tcBorders>
              <w:bottom w:val="single" w:sz="4" w:space="0" w:color="auto"/>
            </w:tcBorders>
            <w:shd w:val="clear" w:color="auto" w:fill="auto"/>
            <w:vAlign w:val="center"/>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Параметры статистики</w:t>
            </w:r>
          </w:p>
        </w:tc>
        <w:tc>
          <w:tcPr>
            <w:tcW w:w="801" w:type="pct"/>
            <w:tcBorders>
              <w:bottom w:val="single" w:sz="4" w:space="0" w:color="auto"/>
            </w:tcBorders>
          </w:tcPr>
          <w:p w:rsidR="00DA5A3C" w:rsidRPr="00E72DE7" w:rsidRDefault="00DA5A3C" w:rsidP="002F6607">
            <w:pPr>
              <w:widowControl/>
              <w:tabs>
                <w:tab w:val="left" w:pos="0"/>
              </w:tabs>
              <w:jc w:val="both"/>
              <w:rPr>
                <w:sz w:val="28"/>
                <w:szCs w:val="28"/>
                <w:lang w:val="ru-RU" w:eastAsia="ru-RU"/>
              </w:rPr>
            </w:pPr>
            <w:r w:rsidRPr="00E72DE7">
              <w:rPr>
                <w:sz w:val="28"/>
                <w:szCs w:val="28"/>
                <w:lang w:val="ru-RU" w:eastAsia="ru-RU"/>
              </w:rPr>
              <w:t xml:space="preserve">2018-2019 </w:t>
            </w:r>
          </w:p>
          <w:p w:rsidR="00DA5A3C" w:rsidRPr="00E72DE7" w:rsidRDefault="00DA5A3C" w:rsidP="002F6607">
            <w:pPr>
              <w:widowControl/>
              <w:tabs>
                <w:tab w:val="left" w:pos="0"/>
              </w:tabs>
              <w:jc w:val="both"/>
              <w:rPr>
                <w:sz w:val="28"/>
                <w:szCs w:val="28"/>
                <w:lang w:val="ru-RU" w:eastAsia="ru-RU"/>
              </w:rPr>
            </w:pPr>
            <w:r w:rsidRPr="00E72DE7">
              <w:rPr>
                <w:sz w:val="28"/>
                <w:szCs w:val="28"/>
                <w:lang w:val="ru-RU" w:eastAsia="ru-RU"/>
              </w:rPr>
              <w:t>учебный год</w:t>
            </w:r>
          </w:p>
          <w:p w:rsidR="00DA5A3C" w:rsidRPr="00E72DE7" w:rsidRDefault="00DA5A3C" w:rsidP="002F6607">
            <w:pPr>
              <w:widowControl/>
              <w:tabs>
                <w:tab w:val="left" w:pos="0"/>
              </w:tabs>
              <w:jc w:val="both"/>
              <w:rPr>
                <w:sz w:val="28"/>
                <w:szCs w:val="28"/>
                <w:lang w:val="ru-RU" w:eastAsia="ru-RU"/>
              </w:rPr>
            </w:pPr>
          </w:p>
        </w:tc>
        <w:tc>
          <w:tcPr>
            <w:tcW w:w="800" w:type="pct"/>
            <w:tcBorders>
              <w:bottom w:val="single" w:sz="4" w:space="0" w:color="auto"/>
            </w:tcBorders>
            <w:shd w:val="clear" w:color="auto" w:fill="auto"/>
            <w:vAlign w:val="center"/>
          </w:tcPr>
          <w:p w:rsidR="00DA5A3C" w:rsidRDefault="00DA5A3C" w:rsidP="00E72DE7">
            <w:pPr>
              <w:widowControl/>
              <w:tabs>
                <w:tab w:val="left" w:pos="0"/>
              </w:tabs>
              <w:jc w:val="both"/>
              <w:rPr>
                <w:sz w:val="28"/>
                <w:szCs w:val="28"/>
                <w:lang w:val="ru-RU" w:eastAsia="ru-RU"/>
              </w:rPr>
            </w:pPr>
            <w:r>
              <w:rPr>
                <w:sz w:val="28"/>
                <w:szCs w:val="28"/>
                <w:lang w:val="ru-RU" w:eastAsia="ru-RU"/>
              </w:rPr>
              <w:t xml:space="preserve">2019-2020 </w:t>
            </w:r>
          </w:p>
          <w:p w:rsidR="00DA5A3C" w:rsidRPr="00E72DE7" w:rsidRDefault="00DA5A3C" w:rsidP="00E72DE7">
            <w:pPr>
              <w:widowControl/>
              <w:tabs>
                <w:tab w:val="left" w:pos="0"/>
              </w:tabs>
              <w:jc w:val="both"/>
              <w:rPr>
                <w:sz w:val="28"/>
                <w:szCs w:val="28"/>
                <w:lang w:val="ru-RU" w:eastAsia="ru-RU"/>
              </w:rPr>
            </w:pPr>
            <w:r>
              <w:rPr>
                <w:sz w:val="28"/>
                <w:szCs w:val="28"/>
                <w:lang w:val="ru-RU" w:eastAsia="ru-RU"/>
              </w:rPr>
              <w:t xml:space="preserve">учебный год </w:t>
            </w:r>
          </w:p>
        </w:tc>
        <w:tc>
          <w:tcPr>
            <w:tcW w:w="800" w:type="pct"/>
            <w:tcBorders>
              <w:bottom w:val="single" w:sz="4" w:space="0" w:color="auto"/>
            </w:tcBorders>
          </w:tcPr>
          <w:p w:rsidR="00DA5A3C" w:rsidRDefault="00DA5A3C" w:rsidP="00E72DE7">
            <w:pPr>
              <w:widowControl/>
              <w:tabs>
                <w:tab w:val="left" w:pos="0"/>
              </w:tabs>
              <w:jc w:val="both"/>
              <w:rPr>
                <w:sz w:val="28"/>
                <w:szCs w:val="28"/>
                <w:lang w:val="ru-RU" w:eastAsia="ru-RU"/>
              </w:rPr>
            </w:pPr>
            <w:r>
              <w:rPr>
                <w:sz w:val="28"/>
                <w:szCs w:val="28"/>
                <w:lang w:val="ru-RU" w:eastAsia="ru-RU"/>
              </w:rPr>
              <w:t xml:space="preserve">2020-2021 </w:t>
            </w:r>
          </w:p>
          <w:p w:rsidR="00DA5A3C" w:rsidRDefault="00DA5A3C" w:rsidP="00E72DE7">
            <w:pPr>
              <w:widowControl/>
              <w:tabs>
                <w:tab w:val="left" w:pos="0"/>
              </w:tabs>
              <w:jc w:val="both"/>
              <w:rPr>
                <w:sz w:val="28"/>
                <w:szCs w:val="28"/>
                <w:lang w:val="ru-RU" w:eastAsia="ru-RU"/>
              </w:rPr>
            </w:pPr>
            <w:r>
              <w:rPr>
                <w:sz w:val="28"/>
                <w:szCs w:val="28"/>
                <w:lang w:val="ru-RU" w:eastAsia="ru-RU"/>
              </w:rPr>
              <w:t xml:space="preserve">( 1полугодие) </w:t>
            </w:r>
          </w:p>
        </w:tc>
      </w:tr>
      <w:tr w:rsidR="00DA5A3C" w:rsidRPr="00E72DE7" w:rsidTr="00DA5A3C">
        <w:tc>
          <w:tcPr>
            <w:tcW w:w="404" w:type="pct"/>
            <w:vMerge w:val="restart"/>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1.</w:t>
            </w:r>
          </w:p>
        </w:tc>
        <w:tc>
          <w:tcPr>
            <w:tcW w:w="2195" w:type="pct"/>
            <w:tcBorders>
              <w:bottom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Количество детей, обучавшихся на конец учебного года, в том числе:</w:t>
            </w:r>
          </w:p>
        </w:tc>
        <w:tc>
          <w:tcPr>
            <w:tcW w:w="801" w:type="pct"/>
            <w:tcBorders>
              <w:bottom w:val="nil"/>
            </w:tcBorders>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12</w:t>
            </w:r>
            <w:r>
              <w:rPr>
                <w:sz w:val="28"/>
                <w:szCs w:val="28"/>
                <w:lang w:val="ru-RU" w:eastAsia="ru-RU"/>
              </w:rPr>
              <w:t>19</w:t>
            </w:r>
          </w:p>
        </w:tc>
        <w:tc>
          <w:tcPr>
            <w:tcW w:w="800" w:type="pct"/>
            <w:tcBorders>
              <w:bottom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Pr>
                <w:sz w:val="28"/>
                <w:szCs w:val="28"/>
                <w:lang w:val="ru-RU" w:eastAsia="ru-RU"/>
              </w:rPr>
              <w:t>1159</w:t>
            </w:r>
          </w:p>
        </w:tc>
        <w:tc>
          <w:tcPr>
            <w:tcW w:w="800" w:type="pct"/>
            <w:tcBorders>
              <w:bottom w:val="nil"/>
            </w:tcBorders>
          </w:tcPr>
          <w:p w:rsidR="00DA5A3C" w:rsidRDefault="00DA5A3C" w:rsidP="00E72DE7">
            <w:pPr>
              <w:widowControl/>
              <w:tabs>
                <w:tab w:val="left" w:pos="0"/>
              </w:tabs>
              <w:spacing w:before="120"/>
              <w:jc w:val="both"/>
              <w:rPr>
                <w:sz w:val="28"/>
                <w:szCs w:val="28"/>
                <w:lang w:val="ru-RU" w:eastAsia="ru-RU"/>
              </w:rPr>
            </w:pPr>
            <w:r>
              <w:rPr>
                <w:sz w:val="28"/>
                <w:szCs w:val="28"/>
                <w:lang w:val="ru-RU" w:eastAsia="ru-RU"/>
              </w:rPr>
              <w:t>1124</w:t>
            </w: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tcBorders>
              <w:top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начальная школа</w:t>
            </w:r>
          </w:p>
        </w:tc>
        <w:tc>
          <w:tcPr>
            <w:tcW w:w="801" w:type="pct"/>
            <w:tcBorders>
              <w:top w:val="nil"/>
            </w:tcBorders>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53</w:t>
            </w:r>
            <w:r>
              <w:rPr>
                <w:sz w:val="28"/>
                <w:szCs w:val="28"/>
                <w:lang w:val="ru-RU" w:eastAsia="ru-RU"/>
              </w:rPr>
              <w:t>1</w:t>
            </w:r>
          </w:p>
        </w:tc>
        <w:tc>
          <w:tcPr>
            <w:tcW w:w="800" w:type="pct"/>
            <w:tcBorders>
              <w:top w:val="nil"/>
            </w:tcBorders>
            <w:shd w:val="clear" w:color="auto" w:fill="auto"/>
          </w:tcPr>
          <w:p w:rsidR="00DA5A3C" w:rsidRPr="00BC75F6" w:rsidRDefault="00DA5A3C" w:rsidP="00E72DE7">
            <w:pPr>
              <w:pStyle w:val="TableParagraph"/>
              <w:spacing w:line="314" w:lineRule="exact"/>
              <w:ind w:left="102"/>
              <w:jc w:val="both"/>
              <w:rPr>
                <w:sz w:val="28"/>
                <w:szCs w:val="28"/>
                <w:lang w:val="ru-RU"/>
              </w:rPr>
            </w:pPr>
            <w:r>
              <w:rPr>
                <w:sz w:val="28"/>
                <w:szCs w:val="28"/>
                <w:lang w:val="ru-RU"/>
              </w:rPr>
              <w:t>500</w:t>
            </w:r>
          </w:p>
        </w:tc>
        <w:tc>
          <w:tcPr>
            <w:tcW w:w="800" w:type="pct"/>
            <w:tcBorders>
              <w:top w:val="nil"/>
            </w:tcBorders>
          </w:tcPr>
          <w:p w:rsidR="00DA5A3C" w:rsidRDefault="00DA5A3C" w:rsidP="00E72DE7">
            <w:pPr>
              <w:pStyle w:val="TableParagraph"/>
              <w:spacing w:line="314" w:lineRule="exact"/>
              <w:ind w:left="102"/>
              <w:jc w:val="both"/>
              <w:rPr>
                <w:sz w:val="28"/>
                <w:szCs w:val="28"/>
                <w:lang w:val="ru-RU"/>
              </w:rPr>
            </w:pPr>
            <w:r>
              <w:rPr>
                <w:sz w:val="28"/>
                <w:szCs w:val="28"/>
                <w:lang w:val="ru-RU"/>
              </w:rPr>
              <w:t>502</w:t>
            </w: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основная школа</w:t>
            </w:r>
          </w:p>
        </w:tc>
        <w:tc>
          <w:tcPr>
            <w:tcW w:w="801" w:type="pct"/>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57</w:t>
            </w:r>
            <w:r>
              <w:rPr>
                <w:sz w:val="28"/>
                <w:szCs w:val="28"/>
                <w:lang w:val="ru-RU" w:eastAsia="ru-RU"/>
              </w:rPr>
              <w:t>4</w:t>
            </w:r>
          </w:p>
        </w:tc>
        <w:tc>
          <w:tcPr>
            <w:tcW w:w="800" w:type="pct"/>
            <w:shd w:val="clear" w:color="auto" w:fill="auto"/>
          </w:tcPr>
          <w:p w:rsidR="00DA5A3C" w:rsidRPr="00E72DE7" w:rsidRDefault="00DA5A3C" w:rsidP="00E72DE7">
            <w:pPr>
              <w:pStyle w:val="TableParagraph"/>
              <w:spacing w:line="315" w:lineRule="exact"/>
              <w:ind w:left="102"/>
              <w:jc w:val="both"/>
              <w:rPr>
                <w:sz w:val="28"/>
                <w:szCs w:val="28"/>
                <w:lang w:val="ru-RU"/>
              </w:rPr>
            </w:pPr>
            <w:r>
              <w:rPr>
                <w:sz w:val="28"/>
                <w:szCs w:val="28"/>
                <w:lang w:val="ru-RU"/>
              </w:rPr>
              <w:t>538</w:t>
            </w:r>
          </w:p>
        </w:tc>
        <w:tc>
          <w:tcPr>
            <w:tcW w:w="800" w:type="pct"/>
          </w:tcPr>
          <w:p w:rsidR="00DA5A3C" w:rsidRDefault="00DA5A3C" w:rsidP="00E72DE7">
            <w:pPr>
              <w:pStyle w:val="TableParagraph"/>
              <w:spacing w:line="315" w:lineRule="exact"/>
              <w:ind w:left="102"/>
              <w:jc w:val="both"/>
              <w:rPr>
                <w:sz w:val="28"/>
                <w:szCs w:val="28"/>
                <w:lang w:val="ru-RU"/>
              </w:rPr>
            </w:pPr>
            <w:r>
              <w:rPr>
                <w:sz w:val="28"/>
                <w:szCs w:val="28"/>
                <w:lang w:val="ru-RU"/>
              </w:rPr>
              <w:t>526</w:t>
            </w: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tcBorders>
              <w:bottom w:val="single" w:sz="4" w:space="0" w:color="auto"/>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средняя школа</w:t>
            </w:r>
          </w:p>
        </w:tc>
        <w:tc>
          <w:tcPr>
            <w:tcW w:w="801" w:type="pct"/>
            <w:tcBorders>
              <w:bottom w:val="single" w:sz="4" w:space="0" w:color="auto"/>
            </w:tcBorders>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11</w:t>
            </w:r>
            <w:r>
              <w:rPr>
                <w:sz w:val="28"/>
                <w:szCs w:val="28"/>
                <w:lang w:val="ru-RU" w:eastAsia="ru-RU"/>
              </w:rPr>
              <w:t>4</w:t>
            </w:r>
          </w:p>
        </w:tc>
        <w:tc>
          <w:tcPr>
            <w:tcW w:w="800" w:type="pct"/>
            <w:tcBorders>
              <w:bottom w:val="single" w:sz="4" w:space="0" w:color="auto"/>
            </w:tcBorders>
            <w:shd w:val="clear" w:color="auto" w:fill="auto"/>
          </w:tcPr>
          <w:p w:rsidR="00DA5A3C" w:rsidRPr="00E72DE7" w:rsidRDefault="00DA5A3C" w:rsidP="00E72DE7">
            <w:pPr>
              <w:pStyle w:val="TableParagraph"/>
              <w:spacing w:line="316" w:lineRule="exact"/>
              <w:ind w:left="102"/>
              <w:jc w:val="both"/>
              <w:rPr>
                <w:sz w:val="28"/>
                <w:szCs w:val="28"/>
                <w:lang w:val="ru-RU"/>
              </w:rPr>
            </w:pPr>
            <w:r>
              <w:rPr>
                <w:sz w:val="28"/>
                <w:szCs w:val="28"/>
                <w:lang w:val="ru-RU"/>
              </w:rPr>
              <w:t>121</w:t>
            </w:r>
          </w:p>
        </w:tc>
        <w:tc>
          <w:tcPr>
            <w:tcW w:w="800" w:type="pct"/>
            <w:tcBorders>
              <w:bottom w:val="single" w:sz="4" w:space="0" w:color="auto"/>
            </w:tcBorders>
          </w:tcPr>
          <w:p w:rsidR="00DA5A3C" w:rsidRDefault="00DA5A3C" w:rsidP="00E72DE7">
            <w:pPr>
              <w:pStyle w:val="TableParagraph"/>
              <w:spacing w:line="316" w:lineRule="exact"/>
              <w:ind w:left="102"/>
              <w:jc w:val="both"/>
              <w:rPr>
                <w:sz w:val="28"/>
                <w:szCs w:val="28"/>
                <w:lang w:val="ru-RU"/>
              </w:rPr>
            </w:pPr>
            <w:r>
              <w:rPr>
                <w:sz w:val="28"/>
                <w:szCs w:val="28"/>
                <w:lang w:val="ru-RU"/>
              </w:rPr>
              <w:t>96</w:t>
            </w:r>
          </w:p>
        </w:tc>
      </w:tr>
      <w:tr w:rsidR="00DA5A3C" w:rsidRPr="009B3C41" w:rsidTr="00DA5A3C">
        <w:tc>
          <w:tcPr>
            <w:tcW w:w="404" w:type="pct"/>
            <w:vMerge w:val="restart"/>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2.</w:t>
            </w:r>
          </w:p>
        </w:tc>
        <w:tc>
          <w:tcPr>
            <w:tcW w:w="2195" w:type="pct"/>
            <w:tcBorders>
              <w:bottom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Количество учеников, оставленных на повторное обучение:</w:t>
            </w:r>
          </w:p>
        </w:tc>
        <w:tc>
          <w:tcPr>
            <w:tcW w:w="801" w:type="pct"/>
            <w:tcBorders>
              <w:bottom w:val="nil"/>
            </w:tcBorders>
          </w:tcPr>
          <w:p w:rsidR="00DA5A3C" w:rsidRPr="00E72DE7" w:rsidRDefault="00DA5A3C" w:rsidP="002F6607">
            <w:pPr>
              <w:widowControl/>
              <w:tabs>
                <w:tab w:val="left" w:pos="0"/>
              </w:tabs>
              <w:spacing w:before="120"/>
              <w:jc w:val="both"/>
              <w:rPr>
                <w:sz w:val="28"/>
                <w:szCs w:val="28"/>
                <w:lang w:val="ru-RU" w:eastAsia="ru-RU"/>
              </w:rPr>
            </w:pPr>
          </w:p>
        </w:tc>
        <w:tc>
          <w:tcPr>
            <w:tcW w:w="800" w:type="pct"/>
            <w:tcBorders>
              <w:bottom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800" w:type="pct"/>
            <w:tcBorders>
              <w:bottom w:val="nil"/>
            </w:tcBorders>
          </w:tcPr>
          <w:p w:rsidR="00DA5A3C" w:rsidRPr="00E72DE7" w:rsidRDefault="00DA5A3C" w:rsidP="00E72DE7">
            <w:pPr>
              <w:widowControl/>
              <w:tabs>
                <w:tab w:val="left" w:pos="0"/>
              </w:tabs>
              <w:spacing w:before="120"/>
              <w:jc w:val="both"/>
              <w:rPr>
                <w:sz w:val="28"/>
                <w:szCs w:val="28"/>
                <w:lang w:val="ru-RU" w:eastAsia="ru-RU"/>
              </w:rPr>
            </w:pP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tcBorders>
              <w:top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начальная школа</w:t>
            </w:r>
          </w:p>
        </w:tc>
        <w:tc>
          <w:tcPr>
            <w:tcW w:w="801" w:type="pct"/>
            <w:tcBorders>
              <w:top w:val="nil"/>
            </w:tcBorders>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w:t>
            </w:r>
          </w:p>
        </w:tc>
        <w:tc>
          <w:tcPr>
            <w:tcW w:w="800" w:type="pct"/>
            <w:tcBorders>
              <w:top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Pr>
                <w:sz w:val="28"/>
                <w:szCs w:val="28"/>
                <w:lang w:val="ru-RU" w:eastAsia="ru-RU"/>
              </w:rPr>
              <w:t>-</w:t>
            </w:r>
          </w:p>
        </w:tc>
        <w:tc>
          <w:tcPr>
            <w:tcW w:w="800" w:type="pct"/>
            <w:tcBorders>
              <w:top w:val="nil"/>
            </w:tcBorders>
          </w:tcPr>
          <w:p w:rsidR="00DA5A3C" w:rsidRDefault="00D0125A" w:rsidP="00E72DE7">
            <w:pPr>
              <w:widowControl/>
              <w:tabs>
                <w:tab w:val="left" w:pos="0"/>
              </w:tabs>
              <w:spacing w:before="120"/>
              <w:jc w:val="both"/>
              <w:rPr>
                <w:sz w:val="28"/>
                <w:szCs w:val="28"/>
                <w:lang w:val="ru-RU" w:eastAsia="ru-RU"/>
              </w:rPr>
            </w:pPr>
            <w:r>
              <w:rPr>
                <w:sz w:val="28"/>
                <w:szCs w:val="28"/>
                <w:lang w:val="ru-RU" w:eastAsia="ru-RU"/>
              </w:rPr>
              <w:t>-</w:t>
            </w: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основная школа</w:t>
            </w:r>
          </w:p>
        </w:tc>
        <w:tc>
          <w:tcPr>
            <w:tcW w:w="801" w:type="pct"/>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w:t>
            </w:r>
          </w:p>
        </w:tc>
        <w:tc>
          <w:tcPr>
            <w:tcW w:w="800" w:type="pct"/>
            <w:shd w:val="clear" w:color="auto" w:fill="auto"/>
          </w:tcPr>
          <w:p w:rsidR="00DA5A3C" w:rsidRPr="00E72DE7" w:rsidRDefault="00DA5A3C" w:rsidP="00E72DE7">
            <w:pPr>
              <w:widowControl/>
              <w:tabs>
                <w:tab w:val="left" w:pos="0"/>
              </w:tabs>
              <w:spacing w:before="120"/>
              <w:jc w:val="both"/>
              <w:rPr>
                <w:sz w:val="28"/>
                <w:szCs w:val="28"/>
                <w:lang w:val="ru-RU" w:eastAsia="ru-RU"/>
              </w:rPr>
            </w:pPr>
            <w:r>
              <w:rPr>
                <w:sz w:val="28"/>
                <w:szCs w:val="28"/>
                <w:lang w:val="ru-RU" w:eastAsia="ru-RU"/>
              </w:rPr>
              <w:t>-</w:t>
            </w:r>
          </w:p>
        </w:tc>
        <w:tc>
          <w:tcPr>
            <w:tcW w:w="800" w:type="pct"/>
          </w:tcPr>
          <w:p w:rsidR="00DA5A3C" w:rsidRDefault="00D0125A" w:rsidP="00E72DE7">
            <w:pPr>
              <w:widowControl/>
              <w:tabs>
                <w:tab w:val="left" w:pos="0"/>
              </w:tabs>
              <w:spacing w:before="120"/>
              <w:jc w:val="both"/>
              <w:rPr>
                <w:sz w:val="28"/>
                <w:szCs w:val="28"/>
                <w:lang w:val="ru-RU" w:eastAsia="ru-RU"/>
              </w:rPr>
            </w:pPr>
            <w:r>
              <w:rPr>
                <w:sz w:val="28"/>
                <w:szCs w:val="28"/>
                <w:lang w:val="ru-RU" w:eastAsia="ru-RU"/>
              </w:rPr>
              <w:t>-</w:t>
            </w: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tcBorders>
              <w:bottom w:val="single" w:sz="4" w:space="0" w:color="auto"/>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средняя школа</w:t>
            </w:r>
          </w:p>
        </w:tc>
        <w:tc>
          <w:tcPr>
            <w:tcW w:w="801" w:type="pct"/>
            <w:tcBorders>
              <w:bottom w:val="single" w:sz="4" w:space="0" w:color="auto"/>
            </w:tcBorders>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w:t>
            </w:r>
          </w:p>
        </w:tc>
        <w:tc>
          <w:tcPr>
            <w:tcW w:w="800" w:type="pct"/>
            <w:tcBorders>
              <w:bottom w:val="single" w:sz="4" w:space="0" w:color="auto"/>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Pr>
                <w:sz w:val="28"/>
                <w:szCs w:val="28"/>
                <w:lang w:val="ru-RU" w:eastAsia="ru-RU"/>
              </w:rPr>
              <w:t>-</w:t>
            </w:r>
          </w:p>
        </w:tc>
        <w:tc>
          <w:tcPr>
            <w:tcW w:w="800" w:type="pct"/>
            <w:tcBorders>
              <w:bottom w:val="single" w:sz="4" w:space="0" w:color="auto"/>
            </w:tcBorders>
          </w:tcPr>
          <w:p w:rsidR="00DA5A3C" w:rsidRDefault="00D0125A" w:rsidP="00E72DE7">
            <w:pPr>
              <w:widowControl/>
              <w:tabs>
                <w:tab w:val="left" w:pos="0"/>
              </w:tabs>
              <w:spacing w:before="120"/>
              <w:jc w:val="both"/>
              <w:rPr>
                <w:sz w:val="28"/>
                <w:szCs w:val="28"/>
                <w:lang w:val="ru-RU" w:eastAsia="ru-RU"/>
              </w:rPr>
            </w:pPr>
            <w:r>
              <w:rPr>
                <w:sz w:val="28"/>
                <w:szCs w:val="28"/>
                <w:lang w:val="ru-RU" w:eastAsia="ru-RU"/>
              </w:rPr>
              <w:t>-</w:t>
            </w:r>
          </w:p>
        </w:tc>
      </w:tr>
      <w:tr w:rsidR="00DA5A3C" w:rsidRPr="00E72DE7" w:rsidTr="00DA5A3C">
        <w:tc>
          <w:tcPr>
            <w:tcW w:w="404" w:type="pct"/>
            <w:vMerge w:val="restart"/>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3.</w:t>
            </w:r>
          </w:p>
        </w:tc>
        <w:tc>
          <w:tcPr>
            <w:tcW w:w="2195" w:type="pct"/>
            <w:tcBorders>
              <w:bottom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Не получили аттестат:</w:t>
            </w:r>
          </w:p>
        </w:tc>
        <w:tc>
          <w:tcPr>
            <w:tcW w:w="801" w:type="pct"/>
            <w:tcBorders>
              <w:bottom w:val="nil"/>
            </w:tcBorders>
          </w:tcPr>
          <w:p w:rsidR="00DA5A3C" w:rsidRPr="00E72DE7" w:rsidRDefault="00DA5A3C" w:rsidP="002F6607">
            <w:pPr>
              <w:widowControl/>
              <w:tabs>
                <w:tab w:val="left" w:pos="0"/>
              </w:tabs>
              <w:spacing w:before="120"/>
              <w:jc w:val="both"/>
              <w:rPr>
                <w:sz w:val="28"/>
                <w:szCs w:val="28"/>
                <w:lang w:val="ru-RU" w:eastAsia="ru-RU"/>
              </w:rPr>
            </w:pPr>
          </w:p>
        </w:tc>
        <w:tc>
          <w:tcPr>
            <w:tcW w:w="800" w:type="pct"/>
            <w:tcBorders>
              <w:bottom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Pr>
                <w:sz w:val="28"/>
                <w:szCs w:val="28"/>
                <w:lang w:val="ru-RU" w:eastAsia="ru-RU"/>
              </w:rPr>
              <w:t>-</w:t>
            </w:r>
          </w:p>
        </w:tc>
        <w:tc>
          <w:tcPr>
            <w:tcW w:w="800" w:type="pct"/>
            <w:tcBorders>
              <w:bottom w:val="nil"/>
            </w:tcBorders>
          </w:tcPr>
          <w:p w:rsidR="00DA5A3C" w:rsidRDefault="00DA5A3C" w:rsidP="00E72DE7">
            <w:pPr>
              <w:widowControl/>
              <w:tabs>
                <w:tab w:val="left" w:pos="0"/>
              </w:tabs>
              <w:spacing w:before="120"/>
              <w:jc w:val="both"/>
              <w:rPr>
                <w:sz w:val="28"/>
                <w:szCs w:val="28"/>
                <w:lang w:val="ru-RU" w:eastAsia="ru-RU"/>
              </w:rPr>
            </w:pP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tcBorders>
              <w:top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об основном общем образовании</w:t>
            </w:r>
          </w:p>
        </w:tc>
        <w:tc>
          <w:tcPr>
            <w:tcW w:w="801" w:type="pct"/>
            <w:tcBorders>
              <w:top w:val="nil"/>
            </w:tcBorders>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w:t>
            </w:r>
          </w:p>
        </w:tc>
        <w:tc>
          <w:tcPr>
            <w:tcW w:w="800" w:type="pct"/>
            <w:tcBorders>
              <w:top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800" w:type="pct"/>
            <w:tcBorders>
              <w:top w:val="nil"/>
            </w:tcBorders>
          </w:tcPr>
          <w:p w:rsidR="00DA5A3C" w:rsidRPr="00E72DE7" w:rsidRDefault="00D0125A" w:rsidP="00E72DE7">
            <w:pPr>
              <w:widowControl/>
              <w:tabs>
                <w:tab w:val="left" w:pos="0"/>
              </w:tabs>
              <w:spacing w:before="120"/>
              <w:jc w:val="both"/>
              <w:rPr>
                <w:sz w:val="28"/>
                <w:szCs w:val="28"/>
                <w:lang w:val="ru-RU" w:eastAsia="ru-RU"/>
              </w:rPr>
            </w:pPr>
            <w:r>
              <w:rPr>
                <w:sz w:val="28"/>
                <w:szCs w:val="28"/>
                <w:lang w:val="ru-RU" w:eastAsia="ru-RU"/>
              </w:rPr>
              <w:t>-</w:t>
            </w: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tcBorders>
              <w:bottom w:val="single" w:sz="4" w:space="0" w:color="auto"/>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xml:space="preserve">– </w:t>
            </w:r>
            <w:proofErr w:type="gramStart"/>
            <w:r w:rsidRPr="00E72DE7">
              <w:rPr>
                <w:sz w:val="28"/>
                <w:szCs w:val="28"/>
                <w:lang w:val="ru-RU" w:eastAsia="ru-RU"/>
              </w:rPr>
              <w:t>среднем</w:t>
            </w:r>
            <w:proofErr w:type="gramEnd"/>
            <w:r w:rsidRPr="00E72DE7">
              <w:rPr>
                <w:sz w:val="28"/>
                <w:szCs w:val="28"/>
                <w:lang w:val="ru-RU" w:eastAsia="ru-RU"/>
              </w:rPr>
              <w:t xml:space="preserve"> общем образовании</w:t>
            </w:r>
          </w:p>
        </w:tc>
        <w:tc>
          <w:tcPr>
            <w:tcW w:w="801" w:type="pct"/>
            <w:tcBorders>
              <w:bottom w:val="single" w:sz="4" w:space="0" w:color="auto"/>
            </w:tcBorders>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w:t>
            </w:r>
          </w:p>
        </w:tc>
        <w:tc>
          <w:tcPr>
            <w:tcW w:w="800" w:type="pct"/>
            <w:tcBorders>
              <w:bottom w:val="single" w:sz="4" w:space="0" w:color="auto"/>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Pr>
                <w:sz w:val="28"/>
                <w:szCs w:val="28"/>
                <w:lang w:val="ru-RU" w:eastAsia="ru-RU"/>
              </w:rPr>
              <w:t>-</w:t>
            </w:r>
          </w:p>
        </w:tc>
        <w:tc>
          <w:tcPr>
            <w:tcW w:w="800" w:type="pct"/>
            <w:tcBorders>
              <w:bottom w:val="single" w:sz="4" w:space="0" w:color="auto"/>
            </w:tcBorders>
          </w:tcPr>
          <w:p w:rsidR="00DA5A3C" w:rsidRDefault="00D0125A" w:rsidP="00E72DE7">
            <w:pPr>
              <w:widowControl/>
              <w:tabs>
                <w:tab w:val="left" w:pos="0"/>
              </w:tabs>
              <w:spacing w:before="120"/>
              <w:jc w:val="both"/>
              <w:rPr>
                <w:sz w:val="28"/>
                <w:szCs w:val="28"/>
                <w:lang w:val="ru-RU" w:eastAsia="ru-RU"/>
              </w:rPr>
            </w:pPr>
            <w:r>
              <w:rPr>
                <w:sz w:val="28"/>
                <w:szCs w:val="28"/>
                <w:lang w:val="ru-RU" w:eastAsia="ru-RU"/>
              </w:rPr>
              <w:t>-</w:t>
            </w:r>
          </w:p>
        </w:tc>
      </w:tr>
      <w:tr w:rsidR="00DA5A3C" w:rsidRPr="00E72DE7" w:rsidTr="00DA5A3C">
        <w:tc>
          <w:tcPr>
            <w:tcW w:w="404" w:type="pct"/>
            <w:vMerge w:val="restart"/>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lastRenderedPageBreak/>
              <w:t>4.</w:t>
            </w:r>
          </w:p>
        </w:tc>
        <w:tc>
          <w:tcPr>
            <w:tcW w:w="2195" w:type="pct"/>
            <w:tcBorders>
              <w:bottom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Окончили школу с аттестатом особого образца:</w:t>
            </w:r>
          </w:p>
        </w:tc>
        <w:tc>
          <w:tcPr>
            <w:tcW w:w="801" w:type="pct"/>
            <w:tcBorders>
              <w:bottom w:val="nil"/>
            </w:tcBorders>
          </w:tcPr>
          <w:p w:rsidR="00DA5A3C" w:rsidRPr="00E72DE7" w:rsidRDefault="00DA5A3C" w:rsidP="002F6607">
            <w:pPr>
              <w:widowControl/>
              <w:tabs>
                <w:tab w:val="left" w:pos="0"/>
              </w:tabs>
              <w:spacing w:before="120"/>
              <w:jc w:val="both"/>
              <w:rPr>
                <w:sz w:val="28"/>
                <w:szCs w:val="28"/>
                <w:lang w:val="ru-RU" w:eastAsia="ru-RU"/>
              </w:rPr>
            </w:pPr>
            <w:r w:rsidRPr="00E72DE7">
              <w:rPr>
                <w:sz w:val="28"/>
                <w:szCs w:val="28"/>
                <w:lang w:val="ru-RU" w:eastAsia="ru-RU"/>
              </w:rPr>
              <w:t>1</w:t>
            </w:r>
            <w:r>
              <w:rPr>
                <w:sz w:val="28"/>
                <w:szCs w:val="28"/>
                <w:lang w:val="ru-RU" w:eastAsia="ru-RU"/>
              </w:rPr>
              <w:t>4</w:t>
            </w:r>
          </w:p>
        </w:tc>
        <w:tc>
          <w:tcPr>
            <w:tcW w:w="800" w:type="pct"/>
            <w:tcBorders>
              <w:bottom w:val="nil"/>
            </w:tcBorders>
            <w:shd w:val="clear" w:color="auto" w:fill="auto"/>
          </w:tcPr>
          <w:p w:rsidR="00DA5A3C" w:rsidRPr="00E72DE7" w:rsidRDefault="00D0125A" w:rsidP="00E72DE7">
            <w:pPr>
              <w:widowControl/>
              <w:tabs>
                <w:tab w:val="left" w:pos="0"/>
              </w:tabs>
              <w:spacing w:before="120"/>
              <w:jc w:val="both"/>
              <w:rPr>
                <w:sz w:val="28"/>
                <w:szCs w:val="28"/>
                <w:lang w:val="ru-RU" w:eastAsia="ru-RU"/>
              </w:rPr>
            </w:pPr>
            <w:r>
              <w:rPr>
                <w:sz w:val="28"/>
                <w:szCs w:val="28"/>
                <w:lang w:val="ru-RU" w:eastAsia="ru-RU"/>
              </w:rPr>
              <w:t>1</w:t>
            </w:r>
            <w:r w:rsidR="0090141E">
              <w:rPr>
                <w:sz w:val="28"/>
                <w:szCs w:val="28"/>
                <w:lang w:val="ru-RU" w:eastAsia="ru-RU"/>
              </w:rPr>
              <w:t>8</w:t>
            </w:r>
          </w:p>
        </w:tc>
        <w:tc>
          <w:tcPr>
            <w:tcW w:w="800" w:type="pct"/>
            <w:tcBorders>
              <w:bottom w:val="nil"/>
            </w:tcBorders>
          </w:tcPr>
          <w:p w:rsidR="00DA5A3C" w:rsidRDefault="00D0125A" w:rsidP="00E72DE7">
            <w:pPr>
              <w:widowControl/>
              <w:tabs>
                <w:tab w:val="left" w:pos="0"/>
              </w:tabs>
              <w:spacing w:before="120"/>
              <w:jc w:val="both"/>
              <w:rPr>
                <w:sz w:val="28"/>
                <w:szCs w:val="28"/>
                <w:lang w:val="ru-RU" w:eastAsia="ru-RU"/>
              </w:rPr>
            </w:pPr>
            <w:r>
              <w:rPr>
                <w:sz w:val="28"/>
                <w:szCs w:val="28"/>
                <w:lang w:val="ru-RU" w:eastAsia="ru-RU"/>
              </w:rPr>
              <w:t>-</w:t>
            </w:r>
          </w:p>
        </w:tc>
      </w:tr>
      <w:tr w:rsidR="00DA5A3C" w:rsidRPr="00E72DE7" w:rsidTr="00DA5A3C">
        <w:trPr>
          <w:trHeight w:val="116"/>
        </w:trPr>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tcBorders>
              <w:top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xml:space="preserve">– в основной школе </w:t>
            </w:r>
          </w:p>
        </w:tc>
        <w:tc>
          <w:tcPr>
            <w:tcW w:w="801" w:type="pct"/>
            <w:tcBorders>
              <w:top w:val="nil"/>
            </w:tcBorders>
          </w:tcPr>
          <w:p w:rsidR="00DA5A3C" w:rsidRPr="00E72DE7" w:rsidRDefault="00DA5A3C" w:rsidP="002F6607">
            <w:pPr>
              <w:widowControl/>
              <w:tabs>
                <w:tab w:val="left" w:pos="0"/>
              </w:tabs>
              <w:spacing w:before="120"/>
              <w:jc w:val="both"/>
              <w:rPr>
                <w:sz w:val="28"/>
                <w:szCs w:val="28"/>
                <w:lang w:val="ru-RU" w:eastAsia="ru-RU"/>
              </w:rPr>
            </w:pPr>
          </w:p>
        </w:tc>
        <w:tc>
          <w:tcPr>
            <w:tcW w:w="800" w:type="pct"/>
            <w:tcBorders>
              <w:top w:val="nil"/>
            </w:tcBorders>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800" w:type="pct"/>
            <w:tcBorders>
              <w:top w:val="nil"/>
            </w:tcBorders>
          </w:tcPr>
          <w:p w:rsidR="00DA5A3C" w:rsidRPr="00E72DE7" w:rsidRDefault="00DA5A3C" w:rsidP="00E72DE7">
            <w:pPr>
              <w:widowControl/>
              <w:tabs>
                <w:tab w:val="left" w:pos="0"/>
              </w:tabs>
              <w:spacing w:before="120"/>
              <w:jc w:val="both"/>
              <w:rPr>
                <w:sz w:val="28"/>
                <w:szCs w:val="28"/>
                <w:lang w:val="ru-RU" w:eastAsia="ru-RU"/>
              </w:rPr>
            </w:pPr>
          </w:p>
        </w:tc>
      </w:tr>
      <w:tr w:rsidR="00DA5A3C" w:rsidRPr="00E72DE7" w:rsidTr="00DA5A3C">
        <w:tc>
          <w:tcPr>
            <w:tcW w:w="404" w:type="pct"/>
            <w:vMerge/>
            <w:shd w:val="clear" w:color="auto" w:fill="auto"/>
          </w:tcPr>
          <w:p w:rsidR="00DA5A3C" w:rsidRPr="00E72DE7" w:rsidRDefault="00DA5A3C" w:rsidP="00E72DE7">
            <w:pPr>
              <w:widowControl/>
              <w:tabs>
                <w:tab w:val="left" w:pos="0"/>
              </w:tabs>
              <w:spacing w:before="120"/>
              <w:jc w:val="both"/>
              <w:rPr>
                <w:sz w:val="28"/>
                <w:szCs w:val="28"/>
                <w:lang w:val="ru-RU" w:eastAsia="ru-RU"/>
              </w:rPr>
            </w:pPr>
          </w:p>
        </w:tc>
        <w:tc>
          <w:tcPr>
            <w:tcW w:w="2195" w:type="pct"/>
            <w:shd w:val="clear" w:color="auto" w:fill="auto"/>
          </w:tcPr>
          <w:p w:rsidR="00DA5A3C" w:rsidRPr="00E72DE7" w:rsidRDefault="00DA5A3C" w:rsidP="00E72DE7">
            <w:pPr>
              <w:widowControl/>
              <w:tabs>
                <w:tab w:val="left" w:pos="0"/>
              </w:tabs>
              <w:spacing w:before="120"/>
              <w:jc w:val="both"/>
              <w:rPr>
                <w:sz w:val="28"/>
                <w:szCs w:val="28"/>
                <w:lang w:val="ru-RU" w:eastAsia="ru-RU"/>
              </w:rPr>
            </w:pPr>
            <w:r w:rsidRPr="00E72DE7">
              <w:rPr>
                <w:sz w:val="28"/>
                <w:szCs w:val="28"/>
                <w:lang w:val="ru-RU" w:eastAsia="ru-RU"/>
              </w:rPr>
              <w:t>– средней школе</w:t>
            </w:r>
          </w:p>
        </w:tc>
        <w:tc>
          <w:tcPr>
            <w:tcW w:w="801" w:type="pct"/>
          </w:tcPr>
          <w:p w:rsidR="00DA5A3C" w:rsidRPr="00E72DE7" w:rsidRDefault="00DA5A3C" w:rsidP="002F6607">
            <w:pPr>
              <w:widowControl/>
              <w:tabs>
                <w:tab w:val="left" w:pos="0"/>
              </w:tabs>
              <w:spacing w:before="120"/>
              <w:jc w:val="both"/>
              <w:rPr>
                <w:sz w:val="28"/>
                <w:szCs w:val="28"/>
                <w:lang w:val="ru-RU" w:eastAsia="ru-RU"/>
              </w:rPr>
            </w:pPr>
            <w:r>
              <w:rPr>
                <w:sz w:val="28"/>
                <w:szCs w:val="28"/>
                <w:lang w:val="ru-RU" w:eastAsia="ru-RU"/>
              </w:rPr>
              <w:t>8</w:t>
            </w:r>
          </w:p>
        </w:tc>
        <w:tc>
          <w:tcPr>
            <w:tcW w:w="800" w:type="pct"/>
            <w:shd w:val="clear" w:color="auto" w:fill="auto"/>
          </w:tcPr>
          <w:p w:rsidR="00DA5A3C" w:rsidRPr="00E72DE7" w:rsidRDefault="00D0125A" w:rsidP="00E72DE7">
            <w:pPr>
              <w:widowControl/>
              <w:tabs>
                <w:tab w:val="left" w:pos="0"/>
              </w:tabs>
              <w:spacing w:before="120"/>
              <w:jc w:val="both"/>
              <w:rPr>
                <w:sz w:val="28"/>
                <w:szCs w:val="28"/>
                <w:lang w:val="ru-RU" w:eastAsia="ru-RU"/>
              </w:rPr>
            </w:pPr>
            <w:r>
              <w:rPr>
                <w:sz w:val="28"/>
                <w:szCs w:val="28"/>
                <w:lang w:val="ru-RU" w:eastAsia="ru-RU"/>
              </w:rPr>
              <w:t>17</w:t>
            </w:r>
          </w:p>
        </w:tc>
        <w:tc>
          <w:tcPr>
            <w:tcW w:w="800" w:type="pct"/>
          </w:tcPr>
          <w:p w:rsidR="00DA5A3C" w:rsidRDefault="00D0125A" w:rsidP="00E72DE7">
            <w:pPr>
              <w:widowControl/>
              <w:tabs>
                <w:tab w:val="left" w:pos="0"/>
              </w:tabs>
              <w:spacing w:before="120"/>
              <w:jc w:val="both"/>
              <w:rPr>
                <w:sz w:val="28"/>
                <w:szCs w:val="28"/>
                <w:lang w:val="ru-RU" w:eastAsia="ru-RU"/>
              </w:rPr>
            </w:pPr>
            <w:r>
              <w:rPr>
                <w:sz w:val="28"/>
                <w:szCs w:val="28"/>
                <w:lang w:val="ru-RU" w:eastAsia="ru-RU"/>
              </w:rPr>
              <w:t>-</w:t>
            </w:r>
          </w:p>
        </w:tc>
      </w:tr>
    </w:tbl>
    <w:p w:rsidR="004F3ADE" w:rsidRPr="00E72DE7" w:rsidRDefault="004F3ADE" w:rsidP="00E72DE7">
      <w:pPr>
        <w:spacing w:before="120"/>
        <w:jc w:val="both"/>
        <w:rPr>
          <w:bCs/>
          <w:color w:val="000000"/>
          <w:sz w:val="28"/>
          <w:szCs w:val="28"/>
          <w:lang w:val="ru-RU" w:eastAsia="ru-RU"/>
        </w:rPr>
      </w:pPr>
      <w:proofErr w:type="gramStart"/>
      <w:r w:rsidRPr="00E72DE7">
        <w:rPr>
          <w:bCs/>
          <w:color w:val="000000"/>
          <w:sz w:val="28"/>
          <w:szCs w:val="28"/>
          <w:lang w:val="ru-RU" w:eastAsia="ru-RU"/>
        </w:rPr>
        <w:t>Ранняя</w:t>
      </w:r>
      <w:proofErr w:type="gramEnd"/>
      <w:r w:rsidRPr="00E72DE7">
        <w:rPr>
          <w:bCs/>
          <w:color w:val="000000"/>
          <w:sz w:val="28"/>
          <w:szCs w:val="28"/>
          <w:lang w:val="ru-RU" w:eastAsia="ru-RU"/>
        </w:rPr>
        <w:t xml:space="preserve"> </w:t>
      </w:r>
      <w:proofErr w:type="spellStart"/>
      <w:r w:rsidRPr="00E72DE7">
        <w:rPr>
          <w:bCs/>
          <w:color w:val="000000"/>
          <w:sz w:val="28"/>
          <w:szCs w:val="28"/>
          <w:lang w:val="ru-RU" w:eastAsia="ru-RU"/>
        </w:rPr>
        <w:t>профилизация</w:t>
      </w:r>
      <w:proofErr w:type="spellEnd"/>
      <w:r w:rsidRPr="00E72DE7">
        <w:rPr>
          <w:bCs/>
          <w:color w:val="000000"/>
          <w:sz w:val="28"/>
          <w:szCs w:val="28"/>
          <w:lang w:val="ru-RU" w:eastAsia="ru-RU"/>
        </w:rPr>
        <w:t xml:space="preserve"> на </w:t>
      </w:r>
      <w:r w:rsidR="00BC75F6">
        <w:rPr>
          <w:bCs/>
          <w:color w:val="000000"/>
          <w:sz w:val="28"/>
          <w:szCs w:val="28"/>
          <w:lang w:val="ru-RU" w:eastAsia="ru-RU"/>
        </w:rPr>
        <w:t xml:space="preserve">уровне </w:t>
      </w:r>
      <w:r w:rsidRPr="00E72DE7">
        <w:rPr>
          <w:bCs/>
          <w:color w:val="000000"/>
          <w:sz w:val="28"/>
          <w:szCs w:val="28"/>
          <w:lang w:val="ru-RU" w:eastAsia="ru-RU"/>
        </w:rPr>
        <w:t>основного общего образования</w:t>
      </w:r>
    </w:p>
    <w:p w:rsidR="004F3ADE" w:rsidRPr="00E72DE7" w:rsidRDefault="004F3ADE" w:rsidP="00E72DE7">
      <w:pPr>
        <w:spacing w:before="120"/>
        <w:jc w:val="both"/>
        <w:rPr>
          <w:bCs/>
          <w:color w:val="000000"/>
          <w:sz w:val="28"/>
          <w:szCs w:val="28"/>
          <w:lang w:val="ru-RU" w:eastAsia="ru-RU"/>
        </w:rPr>
      </w:pPr>
      <w:proofErr w:type="spellStart"/>
      <w:r w:rsidRPr="00E72DE7">
        <w:rPr>
          <w:bCs/>
          <w:color w:val="000000"/>
          <w:sz w:val="28"/>
          <w:szCs w:val="28"/>
          <w:lang w:val="ru-RU" w:eastAsia="ru-RU"/>
        </w:rPr>
        <w:t>Предпрофильная</w:t>
      </w:r>
      <w:proofErr w:type="spellEnd"/>
      <w:r w:rsidRPr="00E72DE7">
        <w:rPr>
          <w:bCs/>
          <w:color w:val="000000"/>
          <w:sz w:val="28"/>
          <w:szCs w:val="28"/>
          <w:lang w:val="ru-RU" w:eastAsia="ru-RU"/>
        </w:rPr>
        <w:t xml:space="preserve"> подготовка </w:t>
      </w:r>
    </w:p>
    <w:p w:rsidR="004F3ADE" w:rsidRPr="00E72DE7" w:rsidRDefault="004F3ADE" w:rsidP="00E72DE7">
      <w:pPr>
        <w:spacing w:before="120"/>
        <w:jc w:val="both"/>
        <w:rPr>
          <w:bCs/>
          <w:color w:val="000000"/>
          <w:sz w:val="28"/>
          <w:szCs w:val="28"/>
          <w:lang w:val="ru-RU" w:eastAsia="ru-RU"/>
        </w:rPr>
      </w:pPr>
      <w:r w:rsidRPr="00E72DE7">
        <w:rPr>
          <w:bCs/>
          <w:color w:val="000000"/>
          <w:sz w:val="28"/>
          <w:szCs w:val="28"/>
          <w:lang w:val="ru-RU" w:eastAsia="ru-RU"/>
        </w:rPr>
        <w:t>Профиль</w:t>
      </w:r>
      <w:r w:rsidR="00BC75F6">
        <w:rPr>
          <w:bCs/>
          <w:color w:val="000000"/>
          <w:sz w:val="28"/>
          <w:szCs w:val="28"/>
          <w:lang w:val="ru-RU" w:eastAsia="ru-RU"/>
        </w:rPr>
        <w:t>ная подготовка на уровне</w:t>
      </w:r>
      <w:r w:rsidRPr="00E72DE7">
        <w:rPr>
          <w:bCs/>
          <w:color w:val="000000"/>
          <w:sz w:val="28"/>
          <w:szCs w:val="28"/>
          <w:lang w:val="ru-RU" w:eastAsia="ru-RU"/>
        </w:rPr>
        <w:t xml:space="preserve"> среднего общего образования:  </w:t>
      </w:r>
    </w:p>
    <w:p w:rsidR="004F3ADE" w:rsidRPr="00E72DE7" w:rsidRDefault="00234A4B" w:rsidP="00E72DE7">
      <w:pPr>
        <w:spacing w:before="120"/>
        <w:jc w:val="both"/>
        <w:rPr>
          <w:bCs/>
          <w:color w:val="000000"/>
          <w:sz w:val="28"/>
          <w:szCs w:val="28"/>
          <w:lang w:val="ru-RU" w:eastAsia="ru-RU"/>
        </w:rPr>
      </w:pPr>
      <w:r>
        <w:rPr>
          <w:bCs/>
          <w:color w:val="000000"/>
          <w:sz w:val="28"/>
          <w:szCs w:val="28"/>
          <w:lang w:val="ru-RU" w:eastAsia="ru-RU"/>
        </w:rPr>
        <w:t xml:space="preserve">Технологический   </w:t>
      </w:r>
      <w:r w:rsidR="004F3ADE" w:rsidRPr="00E72DE7">
        <w:rPr>
          <w:bCs/>
          <w:color w:val="000000"/>
          <w:sz w:val="28"/>
          <w:szCs w:val="28"/>
          <w:lang w:val="ru-RU" w:eastAsia="ru-RU"/>
        </w:rPr>
        <w:t>профиль</w:t>
      </w:r>
    </w:p>
    <w:p w:rsidR="004F3ADE" w:rsidRPr="00E72DE7" w:rsidRDefault="004F3ADE" w:rsidP="00E72DE7">
      <w:pPr>
        <w:spacing w:before="120"/>
        <w:jc w:val="both"/>
        <w:rPr>
          <w:bCs/>
          <w:color w:val="000000"/>
          <w:sz w:val="28"/>
          <w:szCs w:val="28"/>
          <w:lang w:val="ru-RU" w:eastAsia="ru-RU"/>
        </w:rPr>
      </w:pPr>
      <w:r w:rsidRPr="00E72DE7">
        <w:rPr>
          <w:bCs/>
          <w:color w:val="000000"/>
          <w:sz w:val="28"/>
          <w:szCs w:val="28"/>
          <w:lang w:val="ru-RU" w:eastAsia="ru-RU"/>
        </w:rPr>
        <w:t xml:space="preserve">Социально-экономический профиль </w:t>
      </w:r>
    </w:p>
    <w:p w:rsidR="004F3ADE" w:rsidRPr="00E72DE7" w:rsidRDefault="00234A4B" w:rsidP="00E72DE7">
      <w:pPr>
        <w:spacing w:before="120"/>
        <w:jc w:val="both"/>
        <w:rPr>
          <w:bCs/>
          <w:color w:val="000000"/>
          <w:sz w:val="28"/>
          <w:szCs w:val="28"/>
          <w:lang w:val="ru-RU" w:eastAsia="ru-RU"/>
        </w:rPr>
      </w:pPr>
      <w:r>
        <w:rPr>
          <w:bCs/>
          <w:color w:val="000000"/>
          <w:sz w:val="28"/>
          <w:szCs w:val="28"/>
          <w:lang w:val="ru-RU" w:eastAsia="ru-RU"/>
        </w:rPr>
        <w:t xml:space="preserve">Естественнонаучный </w:t>
      </w:r>
      <w:r w:rsidR="00BE5E70" w:rsidRPr="00E72DE7">
        <w:rPr>
          <w:bCs/>
          <w:color w:val="000000"/>
          <w:sz w:val="28"/>
          <w:szCs w:val="28"/>
          <w:lang w:val="ru-RU" w:eastAsia="ru-RU"/>
        </w:rPr>
        <w:t xml:space="preserve">профиль </w:t>
      </w:r>
    </w:p>
    <w:p w:rsidR="00C5533F" w:rsidRPr="0046237D" w:rsidRDefault="00C5533F" w:rsidP="00E82C5C">
      <w:pPr>
        <w:widowControl/>
        <w:spacing w:before="120"/>
        <w:jc w:val="center"/>
        <w:rPr>
          <w:rFonts w:eastAsia="Calibri"/>
          <w:bCs/>
          <w:sz w:val="28"/>
          <w:szCs w:val="28"/>
          <w:lang w:val="ru-RU"/>
        </w:rPr>
      </w:pPr>
      <w:r w:rsidRPr="0046237D">
        <w:rPr>
          <w:rFonts w:eastAsia="Calibri"/>
          <w:bCs/>
          <w:sz w:val="28"/>
          <w:szCs w:val="28"/>
          <w:lang w:val="ru-RU"/>
        </w:rPr>
        <w:t>Краткий анализ динамики результатов успеваемости и качества знаний</w:t>
      </w:r>
    </w:p>
    <w:p w:rsidR="00E82C5C" w:rsidRDefault="00C5533F" w:rsidP="00E82C5C">
      <w:pPr>
        <w:widowControl/>
        <w:jc w:val="center"/>
        <w:rPr>
          <w:rFonts w:eastAsia="Calibri"/>
          <w:sz w:val="28"/>
          <w:szCs w:val="28"/>
          <w:lang w:val="ru-RU"/>
        </w:rPr>
      </w:pPr>
      <w:r w:rsidRPr="00E72DE7">
        <w:rPr>
          <w:rFonts w:eastAsia="Calibri"/>
          <w:sz w:val="28"/>
          <w:szCs w:val="28"/>
          <w:lang w:val="ru-RU"/>
        </w:rPr>
        <w:t xml:space="preserve">Результаты освоения учащимися программ начального общего образования </w:t>
      </w:r>
    </w:p>
    <w:p w:rsidR="00C5533F" w:rsidRPr="00E72DE7" w:rsidRDefault="00C5533F" w:rsidP="00E82C5C">
      <w:pPr>
        <w:widowControl/>
        <w:jc w:val="center"/>
        <w:rPr>
          <w:rFonts w:eastAsia="Calibri"/>
          <w:sz w:val="28"/>
          <w:szCs w:val="28"/>
          <w:lang w:val="ru-RU"/>
        </w:rPr>
      </w:pPr>
      <w:r w:rsidRPr="00E72DE7">
        <w:rPr>
          <w:rFonts w:eastAsia="Calibri"/>
          <w:sz w:val="28"/>
          <w:szCs w:val="28"/>
          <w:lang w:val="ru-RU"/>
        </w:rPr>
        <w:t>по п</w:t>
      </w:r>
      <w:r w:rsidR="0012162C" w:rsidRPr="00E72DE7">
        <w:rPr>
          <w:rFonts w:eastAsia="Calibri"/>
          <w:sz w:val="28"/>
          <w:szCs w:val="28"/>
          <w:lang w:val="ru-RU"/>
        </w:rPr>
        <w:t>оказателю «успеваемость»</w:t>
      </w:r>
      <w:r w:rsidR="00E82C5C">
        <w:rPr>
          <w:rFonts w:eastAsia="Calibri"/>
          <w:sz w:val="28"/>
          <w:szCs w:val="28"/>
          <w:lang w:val="ru-RU"/>
        </w:rPr>
        <w:t xml:space="preserve"> </w:t>
      </w:r>
      <w:r w:rsidR="006163EC">
        <w:rPr>
          <w:rFonts w:eastAsia="Calibri"/>
          <w:sz w:val="28"/>
          <w:szCs w:val="28"/>
          <w:lang w:val="ru-RU"/>
        </w:rPr>
        <w:t>в 2020</w:t>
      </w:r>
      <w:r w:rsidR="0012162C" w:rsidRPr="00E72DE7">
        <w:rPr>
          <w:rFonts w:eastAsia="Calibri"/>
          <w:sz w:val="28"/>
          <w:szCs w:val="28"/>
          <w:lang w:val="ru-RU"/>
        </w:rPr>
        <w:t xml:space="preserve"> </w:t>
      </w:r>
      <w:r w:rsidRPr="00E72DE7">
        <w:rPr>
          <w:rFonts w:eastAsia="Calibri"/>
          <w:sz w:val="28"/>
          <w:szCs w:val="28"/>
          <w:lang w:val="ru-RU"/>
        </w:rPr>
        <w:t>учебном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77"/>
        <w:gridCol w:w="1577"/>
        <w:gridCol w:w="1577"/>
        <w:gridCol w:w="1329"/>
        <w:gridCol w:w="1470"/>
        <w:gridCol w:w="1436"/>
        <w:gridCol w:w="1930"/>
        <w:gridCol w:w="1649"/>
      </w:tblGrid>
      <w:tr w:rsidR="00234A4B" w:rsidRPr="00E72DE7" w:rsidTr="00234A4B">
        <w:trPr>
          <w:jc w:val="center"/>
        </w:trPr>
        <w:tc>
          <w:tcPr>
            <w:tcW w:w="1526" w:type="dxa"/>
            <w:vMerge w:val="restart"/>
            <w:shd w:val="clear" w:color="auto" w:fill="auto"/>
            <w:vAlign w:val="center"/>
          </w:tcPr>
          <w:p w:rsidR="00234A4B" w:rsidRPr="00E72DE7" w:rsidRDefault="00234A4B" w:rsidP="00E72DE7">
            <w:pPr>
              <w:widowControl/>
              <w:spacing w:before="120"/>
              <w:jc w:val="both"/>
              <w:rPr>
                <w:rFonts w:eastAsia="Calibri"/>
                <w:sz w:val="28"/>
                <w:szCs w:val="28"/>
                <w:lang w:val="ru-RU"/>
              </w:rPr>
            </w:pPr>
            <w:r w:rsidRPr="00E72DE7">
              <w:rPr>
                <w:rFonts w:eastAsia="Calibri"/>
                <w:sz w:val="28"/>
                <w:szCs w:val="28"/>
                <w:lang w:val="ru-RU"/>
              </w:rPr>
              <w:t>Классы</w:t>
            </w:r>
          </w:p>
        </w:tc>
        <w:tc>
          <w:tcPr>
            <w:tcW w:w="3154" w:type="dxa"/>
            <w:gridSpan w:val="2"/>
            <w:shd w:val="clear" w:color="auto" w:fill="auto"/>
            <w:vAlign w:val="center"/>
          </w:tcPr>
          <w:p w:rsidR="00234A4B" w:rsidRPr="00E72DE7" w:rsidRDefault="00234A4B" w:rsidP="00BC75F6">
            <w:pPr>
              <w:widowControl/>
              <w:tabs>
                <w:tab w:val="left" w:pos="0"/>
              </w:tabs>
              <w:jc w:val="both"/>
              <w:rPr>
                <w:sz w:val="28"/>
                <w:szCs w:val="28"/>
                <w:lang w:val="ru-RU" w:eastAsia="ru-RU"/>
              </w:rPr>
            </w:pPr>
            <w:r w:rsidRPr="00E72DE7">
              <w:rPr>
                <w:sz w:val="28"/>
                <w:szCs w:val="28"/>
                <w:lang w:val="ru-RU" w:eastAsia="ru-RU"/>
              </w:rPr>
              <w:t>2017–2018</w:t>
            </w:r>
            <w:r w:rsidRPr="00E72DE7">
              <w:rPr>
                <w:sz w:val="28"/>
                <w:szCs w:val="28"/>
                <w:lang w:val="ru-RU" w:eastAsia="ru-RU"/>
              </w:rPr>
              <w:br/>
              <w:t xml:space="preserve"> учебный год</w:t>
            </w:r>
          </w:p>
          <w:p w:rsidR="00234A4B" w:rsidRPr="00BC75F6" w:rsidRDefault="00234A4B" w:rsidP="00BC75F6">
            <w:pPr>
              <w:widowControl/>
              <w:tabs>
                <w:tab w:val="left" w:pos="0"/>
              </w:tabs>
              <w:jc w:val="both"/>
              <w:rPr>
                <w:sz w:val="28"/>
                <w:szCs w:val="28"/>
                <w:lang w:val="ru-RU" w:eastAsia="ru-RU"/>
              </w:rPr>
            </w:pPr>
          </w:p>
        </w:tc>
        <w:tc>
          <w:tcPr>
            <w:tcW w:w="2906" w:type="dxa"/>
            <w:gridSpan w:val="2"/>
            <w:shd w:val="clear" w:color="auto" w:fill="auto"/>
            <w:vAlign w:val="center"/>
          </w:tcPr>
          <w:p w:rsidR="00234A4B" w:rsidRPr="00E72DE7" w:rsidRDefault="00234A4B" w:rsidP="00BC75F6">
            <w:pPr>
              <w:widowControl/>
              <w:tabs>
                <w:tab w:val="left" w:pos="0"/>
              </w:tabs>
              <w:jc w:val="both"/>
              <w:rPr>
                <w:sz w:val="28"/>
                <w:szCs w:val="28"/>
                <w:lang w:val="ru-RU" w:eastAsia="ru-RU"/>
              </w:rPr>
            </w:pPr>
            <w:r w:rsidRPr="00E72DE7">
              <w:rPr>
                <w:sz w:val="28"/>
                <w:szCs w:val="28"/>
                <w:lang w:val="ru-RU" w:eastAsia="ru-RU"/>
              </w:rPr>
              <w:t xml:space="preserve">2018-2019 </w:t>
            </w:r>
          </w:p>
          <w:p w:rsidR="00234A4B" w:rsidRPr="00E72DE7" w:rsidRDefault="0082429A" w:rsidP="00BC75F6">
            <w:pPr>
              <w:widowControl/>
              <w:tabs>
                <w:tab w:val="left" w:pos="0"/>
              </w:tabs>
              <w:jc w:val="both"/>
              <w:rPr>
                <w:sz w:val="28"/>
                <w:szCs w:val="28"/>
                <w:lang w:val="ru-RU" w:eastAsia="ru-RU"/>
              </w:rPr>
            </w:pPr>
            <w:r>
              <w:rPr>
                <w:sz w:val="28"/>
                <w:szCs w:val="28"/>
                <w:lang w:val="ru-RU" w:eastAsia="ru-RU"/>
              </w:rPr>
              <w:t>у</w:t>
            </w:r>
            <w:r w:rsidR="00234A4B" w:rsidRPr="00E72DE7">
              <w:rPr>
                <w:sz w:val="28"/>
                <w:szCs w:val="28"/>
                <w:lang w:val="ru-RU" w:eastAsia="ru-RU"/>
              </w:rPr>
              <w:t xml:space="preserve">чебный год </w:t>
            </w:r>
          </w:p>
          <w:p w:rsidR="00234A4B" w:rsidRPr="00E72DE7" w:rsidRDefault="00234A4B" w:rsidP="00BC75F6">
            <w:pPr>
              <w:widowControl/>
              <w:tabs>
                <w:tab w:val="left" w:pos="0"/>
              </w:tabs>
              <w:jc w:val="both"/>
              <w:rPr>
                <w:sz w:val="28"/>
                <w:szCs w:val="28"/>
                <w:lang w:val="ru-RU" w:eastAsia="ru-RU"/>
              </w:rPr>
            </w:pPr>
          </w:p>
        </w:tc>
        <w:tc>
          <w:tcPr>
            <w:tcW w:w="2906" w:type="dxa"/>
            <w:gridSpan w:val="2"/>
          </w:tcPr>
          <w:p w:rsidR="00234A4B" w:rsidRDefault="00234A4B" w:rsidP="00E72DE7">
            <w:pPr>
              <w:widowControl/>
              <w:tabs>
                <w:tab w:val="left" w:pos="0"/>
              </w:tabs>
              <w:jc w:val="both"/>
              <w:rPr>
                <w:sz w:val="28"/>
                <w:szCs w:val="28"/>
                <w:lang w:val="ru-RU" w:eastAsia="ru-RU"/>
              </w:rPr>
            </w:pPr>
            <w:r w:rsidRPr="00E72DE7">
              <w:rPr>
                <w:sz w:val="28"/>
                <w:szCs w:val="28"/>
                <w:lang w:val="ru-RU" w:eastAsia="ru-RU"/>
              </w:rPr>
              <w:t xml:space="preserve"> </w:t>
            </w:r>
            <w:r>
              <w:rPr>
                <w:sz w:val="28"/>
                <w:szCs w:val="28"/>
                <w:lang w:val="ru-RU" w:eastAsia="ru-RU"/>
              </w:rPr>
              <w:t xml:space="preserve">2019-2020 </w:t>
            </w:r>
          </w:p>
          <w:p w:rsidR="00234A4B" w:rsidRDefault="0082429A" w:rsidP="00E72DE7">
            <w:pPr>
              <w:widowControl/>
              <w:tabs>
                <w:tab w:val="left" w:pos="0"/>
              </w:tabs>
              <w:jc w:val="both"/>
              <w:rPr>
                <w:sz w:val="28"/>
                <w:szCs w:val="28"/>
                <w:lang w:val="ru-RU" w:eastAsia="ru-RU"/>
              </w:rPr>
            </w:pPr>
            <w:r>
              <w:rPr>
                <w:sz w:val="28"/>
                <w:szCs w:val="28"/>
                <w:lang w:val="ru-RU" w:eastAsia="ru-RU"/>
              </w:rPr>
              <w:t>у</w:t>
            </w:r>
            <w:r w:rsidR="00234A4B">
              <w:rPr>
                <w:sz w:val="28"/>
                <w:szCs w:val="28"/>
                <w:lang w:val="ru-RU" w:eastAsia="ru-RU"/>
              </w:rPr>
              <w:t xml:space="preserve">чебный год </w:t>
            </w:r>
          </w:p>
          <w:p w:rsidR="00234A4B" w:rsidRPr="00E72DE7" w:rsidRDefault="00234A4B" w:rsidP="00234A4B">
            <w:pPr>
              <w:widowControl/>
              <w:tabs>
                <w:tab w:val="left" w:pos="0"/>
              </w:tabs>
              <w:jc w:val="both"/>
              <w:rPr>
                <w:sz w:val="28"/>
                <w:szCs w:val="28"/>
                <w:lang w:val="ru-RU" w:eastAsia="ru-RU"/>
              </w:rPr>
            </w:pPr>
            <w:r>
              <w:rPr>
                <w:sz w:val="28"/>
                <w:szCs w:val="28"/>
                <w:lang w:val="ru-RU" w:eastAsia="ru-RU"/>
              </w:rPr>
              <w:t xml:space="preserve"> </w:t>
            </w:r>
          </w:p>
        </w:tc>
        <w:tc>
          <w:tcPr>
            <w:tcW w:w="3579" w:type="dxa"/>
            <w:gridSpan w:val="2"/>
          </w:tcPr>
          <w:p w:rsidR="00234A4B" w:rsidRDefault="00234A4B" w:rsidP="00E72DE7">
            <w:pPr>
              <w:widowControl/>
              <w:tabs>
                <w:tab w:val="left" w:pos="0"/>
              </w:tabs>
              <w:jc w:val="both"/>
              <w:rPr>
                <w:sz w:val="28"/>
                <w:szCs w:val="28"/>
                <w:lang w:val="ru-RU" w:eastAsia="ru-RU"/>
              </w:rPr>
            </w:pPr>
            <w:r>
              <w:rPr>
                <w:sz w:val="28"/>
                <w:szCs w:val="28"/>
                <w:lang w:val="ru-RU" w:eastAsia="ru-RU"/>
              </w:rPr>
              <w:t xml:space="preserve">2020-2021 </w:t>
            </w:r>
          </w:p>
          <w:p w:rsidR="00234A4B" w:rsidRPr="00E72DE7" w:rsidRDefault="0082429A" w:rsidP="00E72DE7">
            <w:pPr>
              <w:widowControl/>
              <w:tabs>
                <w:tab w:val="left" w:pos="0"/>
              </w:tabs>
              <w:jc w:val="both"/>
              <w:rPr>
                <w:sz w:val="28"/>
                <w:szCs w:val="28"/>
                <w:lang w:val="ru-RU" w:eastAsia="ru-RU"/>
              </w:rPr>
            </w:pPr>
            <w:r>
              <w:rPr>
                <w:sz w:val="28"/>
                <w:szCs w:val="28"/>
                <w:lang w:val="ru-RU" w:eastAsia="ru-RU"/>
              </w:rPr>
              <w:t>у</w:t>
            </w:r>
            <w:r w:rsidR="00234A4B">
              <w:rPr>
                <w:sz w:val="28"/>
                <w:szCs w:val="28"/>
                <w:lang w:val="ru-RU" w:eastAsia="ru-RU"/>
              </w:rPr>
              <w:t xml:space="preserve">чебный год </w:t>
            </w:r>
            <w:proofErr w:type="gramStart"/>
            <w:r w:rsidR="00234A4B">
              <w:rPr>
                <w:sz w:val="28"/>
                <w:szCs w:val="28"/>
                <w:lang w:val="ru-RU" w:eastAsia="ru-RU"/>
              </w:rPr>
              <w:t xml:space="preserve">( </w:t>
            </w:r>
            <w:proofErr w:type="gramEnd"/>
            <w:r w:rsidR="00234A4B">
              <w:rPr>
                <w:sz w:val="28"/>
                <w:szCs w:val="28"/>
                <w:lang w:val="ru-RU" w:eastAsia="ru-RU"/>
              </w:rPr>
              <w:t>1 полугодие)</w:t>
            </w:r>
          </w:p>
        </w:tc>
      </w:tr>
      <w:tr w:rsidR="00234A4B" w:rsidRPr="00E72DE7" w:rsidTr="00234A4B">
        <w:trPr>
          <w:jc w:val="center"/>
        </w:trPr>
        <w:tc>
          <w:tcPr>
            <w:tcW w:w="1526" w:type="dxa"/>
            <w:vMerge/>
            <w:shd w:val="clear" w:color="auto" w:fill="auto"/>
          </w:tcPr>
          <w:p w:rsidR="00234A4B" w:rsidRPr="00E72DE7" w:rsidRDefault="00234A4B" w:rsidP="00E72DE7">
            <w:pPr>
              <w:widowControl/>
              <w:spacing w:before="120"/>
              <w:jc w:val="both"/>
              <w:rPr>
                <w:rFonts w:eastAsia="Calibri"/>
                <w:sz w:val="28"/>
                <w:szCs w:val="28"/>
                <w:lang w:val="ru-RU"/>
              </w:rPr>
            </w:pPr>
          </w:p>
        </w:tc>
        <w:tc>
          <w:tcPr>
            <w:tcW w:w="1577" w:type="dxa"/>
            <w:shd w:val="clear" w:color="auto" w:fill="auto"/>
          </w:tcPr>
          <w:p w:rsidR="00234A4B" w:rsidRPr="00E72DE7" w:rsidRDefault="00234A4B"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577" w:type="dxa"/>
            <w:shd w:val="clear" w:color="auto" w:fill="auto"/>
          </w:tcPr>
          <w:p w:rsidR="00234A4B" w:rsidRPr="00E72DE7" w:rsidRDefault="00234A4B" w:rsidP="00E72DE7">
            <w:pPr>
              <w:widowControl/>
              <w:spacing w:before="120"/>
              <w:jc w:val="both"/>
              <w:rPr>
                <w:rFonts w:eastAsia="Calibri"/>
                <w:sz w:val="28"/>
                <w:szCs w:val="28"/>
                <w:lang w:val="ru-RU"/>
              </w:rPr>
            </w:pPr>
            <w:r w:rsidRPr="00E72DE7">
              <w:rPr>
                <w:rFonts w:eastAsia="Calibri"/>
                <w:sz w:val="28"/>
                <w:szCs w:val="28"/>
                <w:lang w:val="ru-RU"/>
              </w:rPr>
              <w:t>Качество</w:t>
            </w:r>
          </w:p>
        </w:tc>
        <w:tc>
          <w:tcPr>
            <w:tcW w:w="1577" w:type="dxa"/>
            <w:shd w:val="clear" w:color="auto" w:fill="auto"/>
          </w:tcPr>
          <w:p w:rsidR="00234A4B" w:rsidRPr="00E72DE7" w:rsidRDefault="00234A4B"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329" w:type="dxa"/>
            <w:shd w:val="clear" w:color="auto" w:fill="auto"/>
          </w:tcPr>
          <w:p w:rsidR="00234A4B" w:rsidRPr="00E72DE7" w:rsidRDefault="00234A4B" w:rsidP="00E72DE7">
            <w:pPr>
              <w:widowControl/>
              <w:spacing w:before="120"/>
              <w:jc w:val="both"/>
              <w:rPr>
                <w:rFonts w:eastAsia="Calibri"/>
                <w:sz w:val="28"/>
                <w:szCs w:val="28"/>
                <w:lang w:val="ru-RU"/>
              </w:rPr>
            </w:pPr>
            <w:r w:rsidRPr="00E72DE7">
              <w:rPr>
                <w:rFonts w:eastAsia="Calibri"/>
                <w:sz w:val="28"/>
                <w:szCs w:val="28"/>
                <w:lang w:val="ru-RU"/>
              </w:rPr>
              <w:t>Качество</w:t>
            </w:r>
          </w:p>
        </w:tc>
        <w:tc>
          <w:tcPr>
            <w:tcW w:w="1470" w:type="dxa"/>
          </w:tcPr>
          <w:p w:rsidR="00234A4B" w:rsidRPr="00E72DE7" w:rsidRDefault="00234A4B"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436" w:type="dxa"/>
          </w:tcPr>
          <w:p w:rsidR="00234A4B" w:rsidRPr="00E72DE7" w:rsidRDefault="00234A4B" w:rsidP="00E72DE7">
            <w:pPr>
              <w:widowControl/>
              <w:spacing w:before="120"/>
              <w:jc w:val="both"/>
              <w:rPr>
                <w:rFonts w:eastAsia="Calibri"/>
                <w:sz w:val="28"/>
                <w:szCs w:val="28"/>
                <w:lang w:val="ru-RU"/>
              </w:rPr>
            </w:pPr>
            <w:r w:rsidRPr="00E72DE7">
              <w:rPr>
                <w:rFonts w:eastAsia="Calibri"/>
                <w:sz w:val="28"/>
                <w:szCs w:val="28"/>
                <w:lang w:val="ru-RU"/>
              </w:rPr>
              <w:t xml:space="preserve">Качество </w:t>
            </w:r>
          </w:p>
        </w:tc>
        <w:tc>
          <w:tcPr>
            <w:tcW w:w="1930" w:type="dxa"/>
          </w:tcPr>
          <w:p w:rsidR="00234A4B" w:rsidRPr="00E72DE7" w:rsidRDefault="00234A4B" w:rsidP="0082429A">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649" w:type="dxa"/>
          </w:tcPr>
          <w:p w:rsidR="00234A4B" w:rsidRPr="00E72DE7" w:rsidRDefault="00234A4B" w:rsidP="0082429A">
            <w:pPr>
              <w:widowControl/>
              <w:spacing w:before="120"/>
              <w:jc w:val="both"/>
              <w:rPr>
                <w:rFonts w:eastAsia="Calibri"/>
                <w:sz w:val="28"/>
                <w:szCs w:val="28"/>
                <w:lang w:val="ru-RU"/>
              </w:rPr>
            </w:pPr>
            <w:r w:rsidRPr="00E72DE7">
              <w:rPr>
                <w:rFonts w:eastAsia="Calibri"/>
                <w:sz w:val="28"/>
                <w:szCs w:val="28"/>
                <w:lang w:val="ru-RU"/>
              </w:rPr>
              <w:t xml:space="preserve">Качество </w:t>
            </w:r>
          </w:p>
        </w:tc>
      </w:tr>
      <w:tr w:rsidR="008E2058" w:rsidRPr="00E72DE7" w:rsidTr="00234A4B">
        <w:trPr>
          <w:jc w:val="center"/>
        </w:trPr>
        <w:tc>
          <w:tcPr>
            <w:tcW w:w="1526"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2</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7</w:t>
            </w:r>
            <w:r>
              <w:rPr>
                <w:rFonts w:eastAsia="Calibri"/>
                <w:sz w:val="28"/>
                <w:szCs w:val="28"/>
                <w:lang w:val="ru-RU"/>
              </w:rPr>
              <w:t>8,69</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329" w:type="dxa"/>
            <w:shd w:val="clear" w:color="auto" w:fill="auto"/>
          </w:tcPr>
          <w:p w:rsidR="008E2058" w:rsidRPr="00E72DE7" w:rsidRDefault="008E2058" w:rsidP="00E72DE7">
            <w:pPr>
              <w:widowControl/>
              <w:spacing w:before="120"/>
              <w:jc w:val="both"/>
              <w:rPr>
                <w:rFonts w:eastAsia="Calibri"/>
                <w:sz w:val="28"/>
                <w:szCs w:val="28"/>
                <w:lang w:val="ru-RU"/>
              </w:rPr>
            </w:pPr>
            <w:r>
              <w:rPr>
                <w:rFonts w:eastAsia="Calibri"/>
                <w:sz w:val="28"/>
                <w:szCs w:val="28"/>
                <w:lang w:val="ru-RU"/>
              </w:rPr>
              <w:t>64,96</w:t>
            </w:r>
            <w:r w:rsidRPr="00E72DE7">
              <w:rPr>
                <w:rFonts w:eastAsia="Calibri"/>
                <w:sz w:val="28"/>
                <w:szCs w:val="28"/>
                <w:lang w:val="ru-RU"/>
              </w:rPr>
              <w:t>%</w:t>
            </w:r>
          </w:p>
        </w:tc>
        <w:tc>
          <w:tcPr>
            <w:tcW w:w="1470" w:type="dxa"/>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436" w:type="dxa"/>
          </w:tcPr>
          <w:p w:rsidR="008E2058" w:rsidRPr="00E72DE7" w:rsidRDefault="008E2058" w:rsidP="00E72DE7">
            <w:pPr>
              <w:widowControl/>
              <w:spacing w:before="120"/>
              <w:jc w:val="both"/>
              <w:rPr>
                <w:rFonts w:eastAsia="Calibri"/>
                <w:sz w:val="28"/>
                <w:szCs w:val="28"/>
                <w:lang w:val="ru-RU"/>
              </w:rPr>
            </w:pPr>
            <w:r>
              <w:rPr>
                <w:rFonts w:eastAsia="Calibri"/>
                <w:sz w:val="28"/>
                <w:szCs w:val="28"/>
                <w:lang w:val="ru-RU"/>
              </w:rPr>
              <w:t>75%</w:t>
            </w:r>
          </w:p>
        </w:tc>
        <w:tc>
          <w:tcPr>
            <w:tcW w:w="1930" w:type="dxa"/>
          </w:tcPr>
          <w:p w:rsidR="008E2058" w:rsidRPr="00E72DE7" w:rsidRDefault="008E2058" w:rsidP="009919D7">
            <w:pPr>
              <w:widowControl/>
              <w:spacing w:before="120"/>
              <w:jc w:val="both"/>
              <w:rPr>
                <w:rFonts w:eastAsia="Calibri"/>
                <w:sz w:val="28"/>
                <w:szCs w:val="28"/>
                <w:lang w:val="ru-RU"/>
              </w:rPr>
            </w:pPr>
            <w:r w:rsidRPr="00E72DE7">
              <w:rPr>
                <w:rFonts w:eastAsia="Calibri"/>
                <w:sz w:val="28"/>
                <w:szCs w:val="28"/>
                <w:lang w:val="ru-RU"/>
              </w:rPr>
              <w:t>100</w:t>
            </w:r>
          </w:p>
        </w:tc>
        <w:tc>
          <w:tcPr>
            <w:tcW w:w="1649" w:type="dxa"/>
          </w:tcPr>
          <w:p w:rsidR="008E2058" w:rsidRPr="00E72DE7" w:rsidRDefault="009919D7" w:rsidP="00E72DE7">
            <w:pPr>
              <w:widowControl/>
              <w:spacing w:before="120"/>
              <w:jc w:val="both"/>
              <w:rPr>
                <w:rFonts w:eastAsia="Calibri"/>
                <w:sz w:val="28"/>
                <w:szCs w:val="28"/>
                <w:lang w:val="ru-RU"/>
              </w:rPr>
            </w:pPr>
            <w:r>
              <w:rPr>
                <w:rFonts w:eastAsia="Calibri"/>
                <w:sz w:val="28"/>
                <w:szCs w:val="28"/>
                <w:lang w:val="ru-RU"/>
              </w:rPr>
              <w:t>82,46</w:t>
            </w:r>
            <w:r w:rsidR="008E2058">
              <w:rPr>
                <w:rFonts w:eastAsia="Calibri"/>
                <w:sz w:val="28"/>
                <w:szCs w:val="28"/>
                <w:lang w:val="ru-RU"/>
              </w:rPr>
              <w:t>%</w:t>
            </w:r>
          </w:p>
        </w:tc>
      </w:tr>
      <w:tr w:rsidR="008E2058" w:rsidRPr="00E72DE7" w:rsidTr="00234A4B">
        <w:trPr>
          <w:jc w:val="center"/>
        </w:trPr>
        <w:tc>
          <w:tcPr>
            <w:tcW w:w="1526"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3</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Pr>
                <w:rFonts w:eastAsia="Calibri"/>
                <w:sz w:val="28"/>
                <w:szCs w:val="28"/>
                <w:lang w:val="ru-RU"/>
              </w:rPr>
              <w:t>76,09</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329" w:type="dxa"/>
            <w:shd w:val="clear" w:color="auto" w:fill="auto"/>
          </w:tcPr>
          <w:p w:rsidR="008E2058" w:rsidRPr="00E72DE7" w:rsidRDefault="008E2058" w:rsidP="00E72DE7">
            <w:pPr>
              <w:widowControl/>
              <w:spacing w:before="120"/>
              <w:jc w:val="both"/>
              <w:rPr>
                <w:rFonts w:eastAsia="Calibri"/>
                <w:sz w:val="28"/>
                <w:szCs w:val="28"/>
                <w:lang w:val="ru-RU"/>
              </w:rPr>
            </w:pPr>
            <w:r>
              <w:rPr>
                <w:rFonts w:eastAsia="Calibri"/>
                <w:sz w:val="28"/>
                <w:szCs w:val="28"/>
                <w:lang w:val="ru-RU"/>
              </w:rPr>
              <w:t>71,07</w:t>
            </w:r>
            <w:r w:rsidRPr="00E72DE7">
              <w:rPr>
                <w:rFonts w:eastAsia="Calibri"/>
                <w:sz w:val="28"/>
                <w:szCs w:val="28"/>
                <w:lang w:val="ru-RU"/>
              </w:rPr>
              <w:t>%</w:t>
            </w:r>
          </w:p>
        </w:tc>
        <w:tc>
          <w:tcPr>
            <w:tcW w:w="1470" w:type="dxa"/>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436" w:type="dxa"/>
          </w:tcPr>
          <w:p w:rsidR="008E2058" w:rsidRPr="00E72DE7" w:rsidRDefault="008E2058" w:rsidP="00E72DE7">
            <w:pPr>
              <w:widowControl/>
              <w:spacing w:before="120"/>
              <w:jc w:val="both"/>
              <w:rPr>
                <w:rFonts w:eastAsia="Calibri"/>
                <w:sz w:val="28"/>
                <w:szCs w:val="28"/>
                <w:lang w:val="ru-RU"/>
              </w:rPr>
            </w:pPr>
            <w:r>
              <w:rPr>
                <w:rFonts w:eastAsia="Calibri"/>
                <w:sz w:val="28"/>
                <w:szCs w:val="28"/>
                <w:lang w:val="ru-RU"/>
              </w:rPr>
              <w:t>63,7%</w:t>
            </w:r>
          </w:p>
        </w:tc>
        <w:tc>
          <w:tcPr>
            <w:tcW w:w="1930" w:type="dxa"/>
          </w:tcPr>
          <w:p w:rsidR="008E2058" w:rsidRPr="00E72DE7" w:rsidRDefault="008E2058" w:rsidP="009919D7">
            <w:pPr>
              <w:widowControl/>
              <w:spacing w:before="120"/>
              <w:jc w:val="both"/>
              <w:rPr>
                <w:rFonts w:eastAsia="Calibri"/>
                <w:sz w:val="28"/>
                <w:szCs w:val="28"/>
                <w:lang w:val="ru-RU"/>
              </w:rPr>
            </w:pPr>
            <w:r w:rsidRPr="00E72DE7">
              <w:rPr>
                <w:rFonts w:eastAsia="Calibri"/>
                <w:sz w:val="28"/>
                <w:szCs w:val="28"/>
                <w:lang w:val="ru-RU"/>
              </w:rPr>
              <w:t>100</w:t>
            </w:r>
          </w:p>
        </w:tc>
        <w:tc>
          <w:tcPr>
            <w:tcW w:w="1649" w:type="dxa"/>
          </w:tcPr>
          <w:p w:rsidR="008E2058" w:rsidRPr="00E72DE7" w:rsidRDefault="009919D7" w:rsidP="00E72DE7">
            <w:pPr>
              <w:widowControl/>
              <w:spacing w:before="120"/>
              <w:jc w:val="both"/>
              <w:rPr>
                <w:rFonts w:eastAsia="Calibri"/>
                <w:sz w:val="28"/>
                <w:szCs w:val="28"/>
                <w:lang w:val="ru-RU"/>
              </w:rPr>
            </w:pPr>
            <w:r>
              <w:rPr>
                <w:rFonts w:eastAsia="Calibri"/>
                <w:sz w:val="28"/>
                <w:szCs w:val="28"/>
                <w:lang w:val="ru-RU"/>
              </w:rPr>
              <w:t>70,77</w:t>
            </w:r>
            <w:r w:rsidR="008E2058">
              <w:rPr>
                <w:rFonts w:eastAsia="Calibri"/>
                <w:sz w:val="28"/>
                <w:szCs w:val="28"/>
                <w:lang w:val="ru-RU"/>
              </w:rPr>
              <w:t>%</w:t>
            </w:r>
          </w:p>
        </w:tc>
      </w:tr>
      <w:tr w:rsidR="008E2058" w:rsidRPr="00E72DE7" w:rsidTr="00234A4B">
        <w:trPr>
          <w:jc w:val="center"/>
        </w:trPr>
        <w:tc>
          <w:tcPr>
            <w:tcW w:w="1526"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4</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Pr>
                <w:rFonts w:eastAsia="Calibri"/>
                <w:sz w:val="28"/>
                <w:szCs w:val="28"/>
                <w:lang w:val="ru-RU"/>
              </w:rPr>
              <w:t>66,</w:t>
            </w:r>
            <w:r w:rsidRPr="00E72DE7">
              <w:rPr>
                <w:rFonts w:eastAsia="Calibri"/>
                <w:sz w:val="28"/>
                <w:szCs w:val="28"/>
                <w:lang w:val="ru-RU"/>
              </w:rPr>
              <w:t>6</w:t>
            </w:r>
            <w:r>
              <w:rPr>
                <w:rFonts w:eastAsia="Calibri"/>
                <w:sz w:val="28"/>
                <w:szCs w:val="28"/>
                <w:lang w:val="ru-RU"/>
              </w:rPr>
              <w:t>7</w:t>
            </w:r>
          </w:p>
        </w:tc>
        <w:tc>
          <w:tcPr>
            <w:tcW w:w="1577" w:type="dxa"/>
            <w:shd w:val="clear" w:color="auto" w:fill="auto"/>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329" w:type="dxa"/>
            <w:shd w:val="clear" w:color="auto" w:fill="auto"/>
          </w:tcPr>
          <w:p w:rsidR="008E2058" w:rsidRPr="00E72DE7" w:rsidRDefault="008E2058" w:rsidP="00E72DE7">
            <w:pPr>
              <w:widowControl/>
              <w:spacing w:before="120"/>
              <w:jc w:val="both"/>
              <w:rPr>
                <w:rFonts w:eastAsia="Calibri"/>
                <w:sz w:val="28"/>
                <w:szCs w:val="28"/>
                <w:lang w:val="ru-RU"/>
              </w:rPr>
            </w:pPr>
            <w:r>
              <w:rPr>
                <w:rFonts w:eastAsia="Calibri"/>
                <w:sz w:val="28"/>
                <w:szCs w:val="28"/>
                <w:lang w:val="ru-RU"/>
              </w:rPr>
              <w:t>65,9</w:t>
            </w:r>
            <w:r w:rsidRPr="00E72DE7">
              <w:rPr>
                <w:rFonts w:eastAsia="Calibri"/>
                <w:sz w:val="28"/>
                <w:szCs w:val="28"/>
                <w:lang w:val="ru-RU"/>
              </w:rPr>
              <w:t>3%</w:t>
            </w:r>
          </w:p>
        </w:tc>
        <w:tc>
          <w:tcPr>
            <w:tcW w:w="1470" w:type="dxa"/>
          </w:tcPr>
          <w:p w:rsidR="008E2058" w:rsidRPr="00E72DE7" w:rsidRDefault="008E2058" w:rsidP="00E72DE7">
            <w:pPr>
              <w:widowControl/>
              <w:spacing w:before="120"/>
              <w:jc w:val="both"/>
              <w:rPr>
                <w:rFonts w:eastAsia="Calibri"/>
                <w:sz w:val="28"/>
                <w:szCs w:val="28"/>
                <w:lang w:val="ru-RU"/>
              </w:rPr>
            </w:pPr>
            <w:r w:rsidRPr="00E72DE7">
              <w:rPr>
                <w:rFonts w:eastAsia="Calibri"/>
                <w:sz w:val="28"/>
                <w:szCs w:val="28"/>
                <w:lang w:val="ru-RU"/>
              </w:rPr>
              <w:t>100</w:t>
            </w:r>
          </w:p>
        </w:tc>
        <w:tc>
          <w:tcPr>
            <w:tcW w:w="1436" w:type="dxa"/>
          </w:tcPr>
          <w:p w:rsidR="008E2058" w:rsidRPr="00E72DE7" w:rsidRDefault="008E2058" w:rsidP="00E72DE7">
            <w:pPr>
              <w:widowControl/>
              <w:spacing w:before="120"/>
              <w:jc w:val="both"/>
              <w:rPr>
                <w:rFonts w:eastAsia="Calibri"/>
                <w:sz w:val="28"/>
                <w:szCs w:val="28"/>
                <w:lang w:val="ru-RU"/>
              </w:rPr>
            </w:pPr>
            <w:r>
              <w:rPr>
                <w:rFonts w:eastAsia="Calibri"/>
                <w:sz w:val="28"/>
                <w:szCs w:val="28"/>
                <w:lang w:val="ru-RU"/>
              </w:rPr>
              <w:t>79,49%</w:t>
            </w:r>
          </w:p>
        </w:tc>
        <w:tc>
          <w:tcPr>
            <w:tcW w:w="1930" w:type="dxa"/>
          </w:tcPr>
          <w:p w:rsidR="008E2058" w:rsidRPr="00E72DE7" w:rsidRDefault="008E2058" w:rsidP="009919D7">
            <w:pPr>
              <w:widowControl/>
              <w:spacing w:before="120"/>
              <w:jc w:val="both"/>
              <w:rPr>
                <w:rFonts w:eastAsia="Calibri"/>
                <w:sz w:val="28"/>
                <w:szCs w:val="28"/>
                <w:lang w:val="ru-RU"/>
              </w:rPr>
            </w:pPr>
            <w:r w:rsidRPr="00E72DE7">
              <w:rPr>
                <w:rFonts w:eastAsia="Calibri"/>
                <w:sz w:val="28"/>
                <w:szCs w:val="28"/>
                <w:lang w:val="ru-RU"/>
              </w:rPr>
              <w:t>100</w:t>
            </w:r>
          </w:p>
        </w:tc>
        <w:tc>
          <w:tcPr>
            <w:tcW w:w="1649" w:type="dxa"/>
          </w:tcPr>
          <w:p w:rsidR="008E2058" w:rsidRPr="00E72DE7" w:rsidRDefault="009919D7" w:rsidP="00E72DE7">
            <w:pPr>
              <w:widowControl/>
              <w:spacing w:before="120"/>
              <w:jc w:val="both"/>
              <w:rPr>
                <w:rFonts w:eastAsia="Calibri"/>
                <w:sz w:val="28"/>
                <w:szCs w:val="28"/>
                <w:lang w:val="ru-RU"/>
              </w:rPr>
            </w:pPr>
            <w:r>
              <w:rPr>
                <w:rFonts w:eastAsia="Calibri"/>
                <w:sz w:val="28"/>
                <w:szCs w:val="28"/>
                <w:lang w:val="ru-RU"/>
              </w:rPr>
              <w:t>58,28</w:t>
            </w:r>
            <w:r w:rsidR="008E2058">
              <w:rPr>
                <w:rFonts w:eastAsia="Calibri"/>
                <w:sz w:val="28"/>
                <w:szCs w:val="28"/>
                <w:lang w:val="ru-RU"/>
              </w:rPr>
              <w:t>%</w:t>
            </w:r>
          </w:p>
        </w:tc>
      </w:tr>
      <w:tr w:rsidR="008E2058" w:rsidRPr="00E72DE7" w:rsidTr="00234A4B">
        <w:trPr>
          <w:jc w:val="center"/>
        </w:trPr>
        <w:tc>
          <w:tcPr>
            <w:tcW w:w="1526" w:type="dxa"/>
            <w:shd w:val="clear" w:color="auto" w:fill="auto"/>
          </w:tcPr>
          <w:p w:rsidR="008E2058" w:rsidRPr="0046237D" w:rsidRDefault="008E2058" w:rsidP="00E72DE7">
            <w:pPr>
              <w:widowControl/>
              <w:spacing w:before="120"/>
              <w:jc w:val="both"/>
              <w:rPr>
                <w:rFonts w:eastAsia="Calibri"/>
                <w:sz w:val="28"/>
                <w:szCs w:val="28"/>
                <w:lang w:val="ru-RU"/>
              </w:rPr>
            </w:pPr>
            <w:r w:rsidRPr="0046237D">
              <w:rPr>
                <w:rFonts w:eastAsia="Calibri"/>
                <w:sz w:val="28"/>
                <w:szCs w:val="28"/>
                <w:lang w:val="ru-RU"/>
              </w:rPr>
              <w:t>ИТОГО</w:t>
            </w:r>
          </w:p>
        </w:tc>
        <w:tc>
          <w:tcPr>
            <w:tcW w:w="1577" w:type="dxa"/>
            <w:shd w:val="clear" w:color="auto" w:fill="auto"/>
          </w:tcPr>
          <w:p w:rsidR="008E2058" w:rsidRPr="0046237D" w:rsidRDefault="008E2058" w:rsidP="00E72DE7">
            <w:pPr>
              <w:widowControl/>
              <w:spacing w:before="120"/>
              <w:jc w:val="both"/>
              <w:rPr>
                <w:rFonts w:eastAsia="Calibri"/>
                <w:sz w:val="28"/>
                <w:szCs w:val="28"/>
                <w:lang w:val="ru-RU"/>
              </w:rPr>
            </w:pPr>
            <w:r w:rsidRPr="0046237D">
              <w:rPr>
                <w:rFonts w:eastAsia="Calibri"/>
                <w:sz w:val="28"/>
                <w:szCs w:val="28"/>
                <w:lang w:val="ru-RU"/>
              </w:rPr>
              <w:t>100</w:t>
            </w:r>
          </w:p>
        </w:tc>
        <w:tc>
          <w:tcPr>
            <w:tcW w:w="1577" w:type="dxa"/>
            <w:shd w:val="clear" w:color="auto" w:fill="auto"/>
          </w:tcPr>
          <w:p w:rsidR="008E2058" w:rsidRPr="0046237D" w:rsidRDefault="008E2058" w:rsidP="00E72DE7">
            <w:pPr>
              <w:widowControl/>
              <w:spacing w:before="120"/>
              <w:jc w:val="both"/>
              <w:rPr>
                <w:rFonts w:eastAsia="Calibri"/>
                <w:sz w:val="28"/>
                <w:szCs w:val="28"/>
                <w:lang w:val="ru-RU"/>
              </w:rPr>
            </w:pPr>
            <w:r>
              <w:rPr>
                <w:rFonts w:eastAsia="Calibri"/>
                <w:sz w:val="28"/>
                <w:szCs w:val="28"/>
                <w:lang w:val="ru-RU"/>
              </w:rPr>
              <w:t>73,95</w:t>
            </w:r>
          </w:p>
        </w:tc>
        <w:tc>
          <w:tcPr>
            <w:tcW w:w="1577" w:type="dxa"/>
            <w:shd w:val="clear" w:color="auto" w:fill="auto"/>
          </w:tcPr>
          <w:p w:rsidR="008E2058" w:rsidRPr="0046237D" w:rsidRDefault="008E2058" w:rsidP="00E72DE7">
            <w:pPr>
              <w:widowControl/>
              <w:spacing w:before="120"/>
              <w:jc w:val="both"/>
              <w:rPr>
                <w:rFonts w:eastAsia="Calibri"/>
                <w:sz w:val="28"/>
                <w:szCs w:val="28"/>
                <w:lang w:val="ru-RU"/>
              </w:rPr>
            </w:pPr>
            <w:r w:rsidRPr="0046237D">
              <w:rPr>
                <w:rFonts w:eastAsia="Calibri"/>
                <w:sz w:val="28"/>
                <w:szCs w:val="28"/>
                <w:lang w:val="ru-RU"/>
              </w:rPr>
              <w:t>100</w:t>
            </w:r>
          </w:p>
        </w:tc>
        <w:tc>
          <w:tcPr>
            <w:tcW w:w="1329" w:type="dxa"/>
            <w:shd w:val="clear" w:color="auto" w:fill="auto"/>
          </w:tcPr>
          <w:p w:rsidR="008E2058" w:rsidRPr="0046237D" w:rsidRDefault="008E2058" w:rsidP="00E72DE7">
            <w:pPr>
              <w:widowControl/>
              <w:spacing w:before="120"/>
              <w:jc w:val="both"/>
              <w:rPr>
                <w:rFonts w:eastAsia="Calibri"/>
                <w:sz w:val="28"/>
                <w:szCs w:val="28"/>
                <w:lang w:val="ru-RU"/>
              </w:rPr>
            </w:pPr>
            <w:r>
              <w:rPr>
                <w:rFonts w:eastAsia="Calibri"/>
                <w:sz w:val="28"/>
                <w:szCs w:val="28"/>
                <w:lang w:val="ru-RU"/>
              </w:rPr>
              <w:t>67,18</w:t>
            </w:r>
            <w:r w:rsidRPr="0046237D">
              <w:rPr>
                <w:rFonts w:eastAsia="Calibri"/>
                <w:sz w:val="28"/>
                <w:szCs w:val="28"/>
                <w:lang w:val="ru-RU"/>
              </w:rPr>
              <w:t>%</w:t>
            </w:r>
          </w:p>
        </w:tc>
        <w:tc>
          <w:tcPr>
            <w:tcW w:w="1470" w:type="dxa"/>
          </w:tcPr>
          <w:p w:rsidR="008E2058" w:rsidRPr="0046237D" w:rsidRDefault="008E2058" w:rsidP="00E72DE7">
            <w:pPr>
              <w:widowControl/>
              <w:spacing w:before="120"/>
              <w:jc w:val="both"/>
              <w:rPr>
                <w:rFonts w:eastAsia="Calibri"/>
                <w:sz w:val="28"/>
                <w:szCs w:val="28"/>
                <w:lang w:val="ru-RU"/>
              </w:rPr>
            </w:pPr>
            <w:r w:rsidRPr="0046237D">
              <w:rPr>
                <w:rFonts w:eastAsia="Calibri"/>
                <w:sz w:val="28"/>
                <w:szCs w:val="28"/>
                <w:lang w:val="ru-RU"/>
              </w:rPr>
              <w:t>100</w:t>
            </w:r>
          </w:p>
        </w:tc>
        <w:tc>
          <w:tcPr>
            <w:tcW w:w="1436" w:type="dxa"/>
          </w:tcPr>
          <w:p w:rsidR="008E2058" w:rsidRPr="0046237D" w:rsidRDefault="008E2058" w:rsidP="00E72DE7">
            <w:pPr>
              <w:widowControl/>
              <w:spacing w:before="120"/>
              <w:jc w:val="both"/>
              <w:rPr>
                <w:rFonts w:eastAsia="Calibri"/>
                <w:sz w:val="28"/>
                <w:szCs w:val="28"/>
                <w:lang w:val="ru-RU"/>
              </w:rPr>
            </w:pPr>
            <w:r>
              <w:rPr>
                <w:rFonts w:eastAsia="Calibri"/>
                <w:sz w:val="28"/>
                <w:szCs w:val="28"/>
                <w:lang w:val="ru-RU"/>
              </w:rPr>
              <w:t>72,52%</w:t>
            </w:r>
          </w:p>
        </w:tc>
        <w:tc>
          <w:tcPr>
            <w:tcW w:w="1930" w:type="dxa"/>
          </w:tcPr>
          <w:p w:rsidR="008E2058" w:rsidRPr="0046237D" w:rsidRDefault="008E2058" w:rsidP="009919D7">
            <w:pPr>
              <w:widowControl/>
              <w:spacing w:before="120"/>
              <w:jc w:val="both"/>
              <w:rPr>
                <w:rFonts w:eastAsia="Calibri"/>
                <w:sz w:val="28"/>
                <w:szCs w:val="28"/>
                <w:lang w:val="ru-RU"/>
              </w:rPr>
            </w:pPr>
            <w:r w:rsidRPr="0046237D">
              <w:rPr>
                <w:rFonts w:eastAsia="Calibri"/>
                <w:sz w:val="28"/>
                <w:szCs w:val="28"/>
                <w:lang w:val="ru-RU"/>
              </w:rPr>
              <w:t>100</w:t>
            </w:r>
          </w:p>
        </w:tc>
        <w:tc>
          <w:tcPr>
            <w:tcW w:w="1649" w:type="dxa"/>
          </w:tcPr>
          <w:p w:rsidR="008E2058" w:rsidRPr="0046237D" w:rsidRDefault="009919D7" w:rsidP="00E72DE7">
            <w:pPr>
              <w:widowControl/>
              <w:spacing w:before="120"/>
              <w:jc w:val="both"/>
              <w:rPr>
                <w:rFonts w:eastAsia="Calibri"/>
                <w:sz w:val="28"/>
                <w:szCs w:val="28"/>
                <w:lang w:val="ru-RU"/>
              </w:rPr>
            </w:pPr>
            <w:r>
              <w:rPr>
                <w:rFonts w:eastAsia="Calibri"/>
                <w:sz w:val="28"/>
                <w:szCs w:val="28"/>
                <w:lang w:val="ru-RU"/>
              </w:rPr>
              <w:t>69,4</w:t>
            </w:r>
            <w:r w:rsidR="008E2058">
              <w:rPr>
                <w:rFonts w:eastAsia="Calibri"/>
                <w:sz w:val="28"/>
                <w:szCs w:val="28"/>
                <w:lang w:val="ru-RU"/>
              </w:rPr>
              <w:t>%</w:t>
            </w:r>
          </w:p>
        </w:tc>
      </w:tr>
    </w:tbl>
    <w:p w:rsidR="00C5533F" w:rsidRDefault="00C5533F" w:rsidP="00E82C5C">
      <w:pPr>
        <w:widowControl/>
        <w:spacing w:before="120"/>
        <w:ind w:firstLine="720"/>
        <w:jc w:val="both"/>
        <w:rPr>
          <w:rFonts w:eastAsia="Calibri"/>
          <w:sz w:val="28"/>
          <w:szCs w:val="28"/>
          <w:lang w:val="ru-RU"/>
        </w:rPr>
      </w:pPr>
      <w:r w:rsidRPr="00E72DE7">
        <w:rPr>
          <w:rFonts w:eastAsia="Calibri"/>
          <w:sz w:val="28"/>
          <w:szCs w:val="28"/>
          <w:lang w:val="ru-RU"/>
        </w:rPr>
        <w:t>Результаты освоения учащимися программ начального общего образования по пока</w:t>
      </w:r>
      <w:r w:rsidR="00E82C5C">
        <w:rPr>
          <w:rFonts w:eastAsia="Calibri"/>
          <w:sz w:val="28"/>
          <w:szCs w:val="28"/>
          <w:lang w:val="ru-RU"/>
        </w:rPr>
        <w:t>зателю «успеваемость» стабильны</w:t>
      </w:r>
      <w:r w:rsidR="00555DDE" w:rsidRPr="00E72DE7">
        <w:rPr>
          <w:rFonts w:eastAsia="Calibri"/>
          <w:sz w:val="28"/>
          <w:szCs w:val="28"/>
          <w:lang w:val="ru-RU"/>
        </w:rPr>
        <w:t>, качество выше 60%.</w:t>
      </w:r>
    </w:p>
    <w:p w:rsidR="00E82C5C" w:rsidRPr="00E72DE7" w:rsidRDefault="00E82C5C" w:rsidP="00E82C5C">
      <w:pPr>
        <w:widowControl/>
        <w:spacing w:before="120"/>
        <w:ind w:firstLine="720"/>
        <w:jc w:val="both"/>
        <w:rPr>
          <w:rFonts w:eastAsia="Calibri"/>
          <w:sz w:val="28"/>
          <w:szCs w:val="28"/>
          <w:lang w:val="ru-RU"/>
        </w:rPr>
      </w:pPr>
    </w:p>
    <w:p w:rsidR="00C5533F" w:rsidRDefault="00C5533F" w:rsidP="00E72DE7">
      <w:pPr>
        <w:widowControl/>
        <w:spacing w:before="120"/>
        <w:jc w:val="both"/>
        <w:rPr>
          <w:rFonts w:eastAsia="Calibri"/>
          <w:sz w:val="28"/>
          <w:szCs w:val="28"/>
          <w:lang w:val="ru-RU"/>
        </w:rPr>
      </w:pPr>
    </w:p>
    <w:p w:rsidR="00E82C5C" w:rsidRDefault="00C5533F" w:rsidP="00E82C5C">
      <w:pPr>
        <w:widowControl/>
        <w:jc w:val="center"/>
        <w:rPr>
          <w:rFonts w:eastAsia="Calibri"/>
          <w:sz w:val="28"/>
          <w:szCs w:val="28"/>
          <w:lang w:val="ru-RU"/>
        </w:rPr>
      </w:pPr>
      <w:r w:rsidRPr="00E72DE7">
        <w:rPr>
          <w:rFonts w:eastAsia="Calibri"/>
          <w:sz w:val="28"/>
          <w:szCs w:val="28"/>
          <w:lang w:val="ru-RU"/>
        </w:rPr>
        <w:t>Результаты освоения учащимися программ основного общего образования</w:t>
      </w:r>
    </w:p>
    <w:p w:rsidR="00C5533F" w:rsidRPr="00E72DE7" w:rsidRDefault="00C5533F" w:rsidP="00E82C5C">
      <w:pPr>
        <w:widowControl/>
        <w:jc w:val="center"/>
        <w:rPr>
          <w:rFonts w:eastAsia="Calibri"/>
          <w:sz w:val="28"/>
          <w:szCs w:val="28"/>
          <w:lang w:val="ru-RU"/>
        </w:rPr>
      </w:pPr>
      <w:r w:rsidRPr="00E72DE7">
        <w:rPr>
          <w:rFonts w:eastAsia="Calibri"/>
          <w:sz w:val="28"/>
          <w:szCs w:val="28"/>
          <w:lang w:val="ru-RU"/>
        </w:rPr>
        <w:t xml:space="preserve">по </w:t>
      </w:r>
      <w:r w:rsidR="006163EC">
        <w:rPr>
          <w:rFonts w:eastAsia="Calibri"/>
          <w:sz w:val="28"/>
          <w:szCs w:val="28"/>
          <w:lang w:val="ru-RU"/>
        </w:rPr>
        <w:t>показателю «успеваемость» в 2020</w:t>
      </w:r>
      <w:r w:rsidRPr="00E72DE7">
        <w:rPr>
          <w:rFonts w:eastAsia="Calibri"/>
          <w:sz w:val="28"/>
          <w:szCs w:val="28"/>
          <w:lang w:val="ru-RU"/>
        </w:rPr>
        <w:t xml:space="preserve"> году</w:t>
      </w:r>
    </w:p>
    <w:tbl>
      <w:tblPr>
        <w:tblW w:w="13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36"/>
        <w:gridCol w:w="1577"/>
        <w:gridCol w:w="1577"/>
        <w:gridCol w:w="1577"/>
        <w:gridCol w:w="1577"/>
        <w:gridCol w:w="1470"/>
        <w:gridCol w:w="3047"/>
      </w:tblGrid>
      <w:tr w:rsidR="0082429A" w:rsidRPr="00E72DE7" w:rsidTr="0082429A">
        <w:trPr>
          <w:jc w:val="center"/>
        </w:trPr>
        <w:tc>
          <w:tcPr>
            <w:tcW w:w="1242" w:type="dxa"/>
            <w:vMerge w:val="restart"/>
            <w:shd w:val="clear" w:color="auto" w:fill="auto"/>
            <w:vAlign w:val="center"/>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Классы</w:t>
            </w:r>
          </w:p>
        </w:tc>
        <w:tc>
          <w:tcPr>
            <w:tcW w:w="3013" w:type="dxa"/>
            <w:gridSpan w:val="2"/>
            <w:shd w:val="clear" w:color="auto" w:fill="auto"/>
            <w:vAlign w:val="center"/>
          </w:tcPr>
          <w:p w:rsidR="0082429A" w:rsidRPr="00E72DE7" w:rsidRDefault="0082429A" w:rsidP="00DF3A7A">
            <w:pPr>
              <w:widowControl/>
              <w:tabs>
                <w:tab w:val="left" w:pos="0"/>
              </w:tabs>
              <w:jc w:val="both"/>
              <w:rPr>
                <w:sz w:val="28"/>
                <w:szCs w:val="28"/>
                <w:lang w:val="ru-RU" w:eastAsia="ru-RU"/>
              </w:rPr>
            </w:pPr>
            <w:r w:rsidRPr="00E72DE7">
              <w:rPr>
                <w:sz w:val="28"/>
                <w:szCs w:val="28"/>
                <w:lang w:val="ru-RU" w:eastAsia="ru-RU"/>
              </w:rPr>
              <w:t>2017–2018</w:t>
            </w:r>
            <w:r w:rsidRPr="00E72DE7">
              <w:rPr>
                <w:sz w:val="28"/>
                <w:szCs w:val="28"/>
                <w:lang w:val="ru-RU" w:eastAsia="ru-RU"/>
              </w:rPr>
              <w:br/>
            </w:r>
            <w:r w:rsidRPr="00E72DE7">
              <w:rPr>
                <w:sz w:val="28"/>
                <w:szCs w:val="28"/>
                <w:lang w:val="ru-RU" w:eastAsia="ru-RU"/>
              </w:rPr>
              <w:lastRenderedPageBreak/>
              <w:t xml:space="preserve"> учебный год</w:t>
            </w:r>
          </w:p>
          <w:p w:rsidR="0082429A" w:rsidRPr="00E72DE7" w:rsidRDefault="0082429A" w:rsidP="00E72DE7">
            <w:pPr>
              <w:widowControl/>
              <w:tabs>
                <w:tab w:val="left" w:pos="0"/>
              </w:tabs>
              <w:jc w:val="both"/>
              <w:rPr>
                <w:sz w:val="28"/>
                <w:szCs w:val="28"/>
                <w:lang w:val="ru-RU" w:eastAsia="ru-RU"/>
              </w:rPr>
            </w:pPr>
          </w:p>
        </w:tc>
        <w:tc>
          <w:tcPr>
            <w:tcW w:w="3154" w:type="dxa"/>
            <w:gridSpan w:val="2"/>
            <w:shd w:val="clear" w:color="auto" w:fill="auto"/>
            <w:vAlign w:val="center"/>
          </w:tcPr>
          <w:p w:rsidR="0082429A" w:rsidRPr="00E72DE7" w:rsidRDefault="0082429A" w:rsidP="00DF3A7A">
            <w:pPr>
              <w:widowControl/>
              <w:tabs>
                <w:tab w:val="left" w:pos="0"/>
              </w:tabs>
              <w:jc w:val="both"/>
              <w:rPr>
                <w:sz w:val="28"/>
                <w:szCs w:val="28"/>
                <w:lang w:val="ru-RU" w:eastAsia="ru-RU"/>
              </w:rPr>
            </w:pPr>
            <w:r w:rsidRPr="00E72DE7">
              <w:rPr>
                <w:sz w:val="28"/>
                <w:szCs w:val="28"/>
                <w:lang w:val="ru-RU" w:eastAsia="ru-RU"/>
              </w:rPr>
              <w:lastRenderedPageBreak/>
              <w:t>2018-2019 учебный год</w:t>
            </w:r>
          </w:p>
          <w:p w:rsidR="0082429A" w:rsidRPr="00DE1729" w:rsidRDefault="0082429A" w:rsidP="00DF3A7A">
            <w:pPr>
              <w:widowControl/>
              <w:tabs>
                <w:tab w:val="left" w:pos="0"/>
              </w:tabs>
              <w:jc w:val="both"/>
              <w:rPr>
                <w:sz w:val="28"/>
                <w:szCs w:val="28"/>
                <w:lang w:val="ru-RU" w:eastAsia="ru-RU"/>
              </w:rPr>
            </w:pPr>
          </w:p>
        </w:tc>
        <w:tc>
          <w:tcPr>
            <w:tcW w:w="3047" w:type="dxa"/>
            <w:gridSpan w:val="2"/>
            <w:shd w:val="clear" w:color="auto" w:fill="auto"/>
            <w:vAlign w:val="center"/>
          </w:tcPr>
          <w:p w:rsidR="0082429A" w:rsidRDefault="0082429A" w:rsidP="00DF3A7A">
            <w:pPr>
              <w:widowControl/>
              <w:tabs>
                <w:tab w:val="left" w:pos="0"/>
              </w:tabs>
              <w:jc w:val="both"/>
              <w:rPr>
                <w:sz w:val="28"/>
                <w:szCs w:val="28"/>
                <w:lang w:val="ru-RU" w:eastAsia="ru-RU"/>
              </w:rPr>
            </w:pPr>
            <w:r>
              <w:rPr>
                <w:sz w:val="28"/>
                <w:szCs w:val="28"/>
                <w:lang w:val="ru-RU" w:eastAsia="ru-RU"/>
              </w:rPr>
              <w:lastRenderedPageBreak/>
              <w:t xml:space="preserve">2019-2020 </w:t>
            </w:r>
          </w:p>
          <w:p w:rsidR="0082429A" w:rsidRDefault="0082429A" w:rsidP="00DF3A7A">
            <w:pPr>
              <w:widowControl/>
              <w:tabs>
                <w:tab w:val="left" w:pos="0"/>
              </w:tabs>
              <w:jc w:val="both"/>
              <w:rPr>
                <w:sz w:val="28"/>
                <w:szCs w:val="28"/>
                <w:lang w:val="ru-RU" w:eastAsia="ru-RU"/>
              </w:rPr>
            </w:pPr>
            <w:r>
              <w:rPr>
                <w:sz w:val="28"/>
                <w:szCs w:val="28"/>
                <w:lang w:val="ru-RU" w:eastAsia="ru-RU"/>
              </w:rPr>
              <w:lastRenderedPageBreak/>
              <w:t xml:space="preserve">учебный год </w:t>
            </w:r>
          </w:p>
          <w:p w:rsidR="0082429A" w:rsidRPr="00E72DE7" w:rsidRDefault="0082429A" w:rsidP="0082429A">
            <w:pPr>
              <w:widowControl/>
              <w:tabs>
                <w:tab w:val="left" w:pos="0"/>
              </w:tabs>
              <w:jc w:val="both"/>
              <w:rPr>
                <w:sz w:val="28"/>
                <w:szCs w:val="28"/>
                <w:lang w:val="ru-RU" w:eastAsia="ru-RU"/>
              </w:rPr>
            </w:pPr>
          </w:p>
        </w:tc>
        <w:tc>
          <w:tcPr>
            <w:tcW w:w="3047" w:type="dxa"/>
          </w:tcPr>
          <w:p w:rsidR="0082429A" w:rsidRDefault="0082429A" w:rsidP="0082429A">
            <w:pPr>
              <w:widowControl/>
              <w:tabs>
                <w:tab w:val="left" w:pos="0"/>
              </w:tabs>
              <w:jc w:val="both"/>
              <w:rPr>
                <w:sz w:val="28"/>
                <w:szCs w:val="28"/>
                <w:lang w:val="ru-RU" w:eastAsia="ru-RU"/>
              </w:rPr>
            </w:pPr>
            <w:r>
              <w:rPr>
                <w:sz w:val="28"/>
                <w:szCs w:val="28"/>
                <w:lang w:val="ru-RU" w:eastAsia="ru-RU"/>
              </w:rPr>
              <w:lastRenderedPageBreak/>
              <w:t xml:space="preserve">2020-2021 </w:t>
            </w:r>
          </w:p>
          <w:p w:rsidR="009919D7" w:rsidRDefault="0082429A" w:rsidP="0082429A">
            <w:pPr>
              <w:widowControl/>
              <w:tabs>
                <w:tab w:val="left" w:pos="0"/>
              </w:tabs>
              <w:jc w:val="both"/>
              <w:rPr>
                <w:sz w:val="28"/>
                <w:szCs w:val="28"/>
                <w:lang w:val="ru-RU" w:eastAsia="ru-RU"/>
              </w:rPr>
            </w:pPr>
            <w:r>
              <w:rPr>
                <w:sz w:val="28"/>
                <w:szCs w:val="28"/>
                <w:lang w:val="ru-RU" w:eastAsia="ru-RU"/>
              </w:rPr>
              <w:lastRenderedPageBreak/>
              <w:t xml:space="preserve">Учебный год </w:t>
            </w:r>
          </w:p>
          <w:p w:rsidR="0082429A" w:rsidRDefault="0082429A" w:rsidP="0082429A">
            <w:pPr>
              <w:widowControl/>
              <w:tabs>
                <w:tab w:val="left" w:pos="0"/>
              </w:tabs>
              <w:jc w:val="both"/>
              <w:rPr>
                <w:sz w:val="28"/>
                <w:szCs w:val="28"/>
                <w:lang w:val="ru-RU" w:eastAsia="ru-RU"/>
              </w:rPr>
            </w:pPr>
            <w:r>
              <w:rPr>
                <w:sz w:val="28"/>
                <w:szCs w:val="28"/>
                <w:lang w:val="ru-RU" w:eastAsia="ru-RU"/>
              </w:rPr>
              <w:t>( 1 полугодие)</w:t>
            </w:r>
          </w:p>
        </w:tc>
      </w:tr>
      <w:tr w:rsidR="0082429A" w:rsidRPr="00E72DE7" w:rsidTr="0082429A">
        <w:trPr>
          <w:jc w:val="center"/>
        </w:trPr>
        <w:tc>
          <w:tcPr>
            <w:tcW w:w="1242" w:type="dxa"/>
            <w:vMerge/>
            <w:shd w:val="clear" w:color="auto" w:fill="auto"/>
          </w:tcPr>
          <w:p w:rsidR="0082429A" w:rsidRPr="00E72DE7" w:rsidRDefault="0082429A" w:rsidP="00E72DE7">
            <w:pPr>
              <w:widowControl/>
              <w:spacing w:before="120"/>
              <w:jc w:val="both"/>
              <w:rPr>
                <w:rFonts w:eastAsia="Calibri"/>
                <w:sz w:val="28"/>
                <w:szCs w:val="28"/>
                <w:lang w:val="ru-RU"/>
              </w:rPr>
            </w:pPr>
          </w:p>
        </w:tc>
        <w:tc>
          <w:tcPr>
            <w:tcW w:w="1436"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Качество</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Качество</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470"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Качество</w:t>
            </w:r>
          </w:p>
        </w:tc>
        <w:tc>
          <w:tcPr>
            <w:tcW w:w="3047" w:type="dxa"/>
          </w:tcPr>
          <w:p w:rsidR="0082429A" w:rsidRPr="00E72DE7" w:rsidRDefault="0082429A" w:rsidP="00E72DE7">
            <w:pPr>
              <w:widowControl/>
              <w:spacing w:before="120"/>
              <w:jc w:val="both"/>
              <w:rPr>
                <w:rFonts w:eastAsia="Calibri"/>
                <w:sz w:val="28"/>
                <w:szCs w:val="28"/>
                <w:lang w:val="ru-RU"/>
              </w:rPr>
            </w:pPr>
          </w:p>
        </w:tc>
      </w:tr>
      <w:tr w:rsidR="0082429A" w:rsidRPr="00E72DE7" w:rsidTr="0082429A">
        <w:trPr>
          <w:jc w:val="center"/>
        </w:trPr>
        <w:tc>
          <w:tcPr>
            <w:tcW w:w="1242"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5</w:t>
            </w:r>
          </w:p>
        </w:tc>
        <w:tc>
          <w:tcPr>
            <w:tcW w:w="1436"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66,32</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60,19</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470"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67,8%</w:t>
            </w:r>
          </w:p>
        </w:tc>
        <w:tc>
          <w:tcPr>
            <w:tcW w:w="3047" w:type="dxa"/>
          </w:tcPr>
          <w:p w:rsidR="0082429A" w:rsidRDefault="009919D7" w:rsidP="00E72DE7">
            <w:pPr>
              <w:widowControl/>
              <w:spacing w:before="120"/>
              <w:jc w:val="both"/>
              <w:rPr>
                <w:rFonts w:eastAsia="Calibri"/>
                <w:sz w:val="28"/>
                <w:szCs w:val="28"/>
                <w:lang w:val="ru-RU"/>
              </w:rPr>
            </w:pPr>
            <w:r>
              <w:rPr>
                <w:rFonts w:eastAsia="Calibri"/>
                <w:sz w:val="28"/>
                <w:szCs w:val="28"/>
                <w:lang w:val="ru-RU"/>
              </w:rPr>
              <w:t>74,14%</w:t>
            </w:r>
          </w:p>
        </w:tc>
      </w:tr>
      <w:tr w:rsidR="0082429A" w:rsidRPr="00E72DE7" w:rsidTr="0082429A">
        <w:trPr>
          <w:jc w:val="center"/>
        </w:trPr>
        <w:tc>
          <w:tcPr>
            <w:tcW w:w="1242"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6</w:t>
            </w:r>
          </w:p>
        </w:tc>
        <w:tc>
          <w:tcPr>
            <w:tcW w:w="1436"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67,24</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56,5</w:t>
            </w:r>
            <w:r w:rsidRPr="00E72DE7">
              <w:rPr>
                <w:rFonts w:eastAsia="Calibri"/>
                <w:sz w:val="28"/>
                <w:szCs w:val="28"/>
                <w:lang w:val="ru-RU"/>
              </w:rPr>
              <w:t>2</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470"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50%</w:t>
            </w:r>
          </w:p>
        </w:tc>
        <w:tc>
          <w:tcPr>
            <w:tcW w:w="3047" w:type="dxa"/>
          </w:tcPr>
          <w:p w:rsidR="0082429A" w:rsidRDefault="009919D7" w:rsidP="00E72DE7">
            <w:pPr>
              <w:widowControl/>
              <w:spacing w:before="120"/>
              <w:jc w:val="both"/>
              <w:rPr>
                <w:rFonts w:eastAsia="Calibri"/>
                <w:sz w:val="28"/>
                <w:szCs w:val="28"/>
                <w:lang w:val="ru-RU"/>
              </w:rPr>
            </w:pPr>
            <w:r>
              <w:rPr>
                <w:rFonts w:eastAsia="Calibri"/>
                <w:sz w:val="28"/>
                <w:szCs w:val="28"/>
                <w:lang w:val="ru-RU"/>
              </w:rPr>
              <w:t>65,49%</w:t>
            </w:r>
          </w:p>
        </w:tc>
      </w:tr>
      <w:tr w:rsidR="0082429A" w:rsidRPr="00E72DE7" w:rsidTr="0082429A">
        <w:trPr>
          <w:jc w:val="center"/>
        </w:trPr>
        <w:tc>
          <w:tcPr>
            <w:tcW w:w="1242"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7</w:t>
            </w:r>
          </w:p>
        </w:tc>
        <w:tc>
          <w:tcPr>
            <w:tcW w:w="1436"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53,54</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5</w:t>
            </w:r>
            <w:r>
              <w:rPr>
                <w:rFonts w:eastAsia="Calibri"/>
                <w:sz w:val="28"/>
                <w:szCs w:val="28"/>
                <w:lang w:val="ru-RU"/>
              </w:rPr>
              <w:t>9,09</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470"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54,4%</w:t>
            </w:r>
          </w:p>
        </w:tc>
        <w:tc>
          <w:tcPr>
            <w:tcW w:w="3047" w:type="dxa"/>
          </w:tcPr>
          <w:p w:rsidR="0082429A" w:rsidRDefault="009919D7" w:rsidP="00E72DE7">
            <w:pPr>
              <w:widowControl/>
              <w:spacing w:before="120"/>
              <w:jc w:val="both"/>
              <w:rPr>
                <w:rFonts w:eastAsia="Calibri"/>
                <w:sz w:val="28"/>
                <w:szCs w:val="28"/>
                <w:lang w:val="ru-RU"/>
              </w:rPr>
            </w:pPr>
            <w:r>
              <w:rPr>
                <w:rFonts w:eastAsia="Calibri"/>
                <w:sz w:val="28"/>
                <w:szCs w:val="28"/>
                <w:lang w:val="ru-RU"/>
              </w:rPr>
              <w:t>44,21%</w:t>
            </w:r>
          </w:p>
        </w:tc>
      </w:tr>
      <w:tr w:rsidR="0082429A" w:rsidRPr="00E72DE7" w:rsidTr="0082429A">
        <w:trPr>
          <w:jc w:val="center"/>
        </w:trPr>
        <w:tc>
          <w:tcPr>
            <w:tcW w:w="1242"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8</w:t>
            </w:r>
          </w:p>
        </w:tc>
        <w:tc>
          <w:tcPr>
            <w:tcW w:w="1436"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56,64</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51,54</w:t>
            </w:r>
          </w:p>
        </w:tc>
        <w:tc>
          <w:tcPr>
            <w:tcW w:w="1577" w:type="dxa"/>
            <w:shd w:val="clear" w:color="auto" w:fill="auto"/>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100</w:t>
            </w:r>
          </w:p>
        </w:tc>
        <w:tc>
          <w:tcPr>
            <w:tcW w:w="1470" w:type="dxa"/>
            <w:shd w:val="clear" w:color="auto" w:fill="auto"/>
          </w:tcPr>
          <w:p w:rsidR="0082429A" w:rsidRPr="00E72DE7" w:rsidRDefault="0082429A" w:rsidP="00E72DE7">
            <w:pPr>
              <w:widowControl/>
              <w:spacing w:before="120"/>
              <w:jc w:val="both"/>
              <w:rPr>
                <w:rFonts w:eastAsia="Calibri"/>
                <w:sz w:val="28"/>
                <w:szCs w:val="28"/>
                <w:lang w:val="ru-RU"/>
              </w:rPr>
            </w:pPr>
            <w:r>
              <w:rPr>
                <w:rFonts w:eastAsia="Calibri"/>
                <w:sz w:val="28"/>
                <w:szCs w:val="28"/>
                <w:lang w:val="ru-RU"/>
              </w:rPr>
              <w:t>46,73%</w:t>
            </w:r>
          </w:p>
        </w:tc>
        <w:tc>
          <w:tcPr>
            <w:tcW w:w="3047" w:type="dxa"/>
          </w:tcPr>
          <w:p w:rsidR="0082429A" w:rsidRDefault="009919D7" w:rsidP="00E72DE7">
            <w:pPr>
              <w:widowControl/>
              <w:spacing w:before="120"/>
              <w:jc w:val="both"/>
              <w:rPr>
                <w:rFonts w:eastAsia="Calibri"/>
                <w:sz w:val="28"/>
                <w:szCs w:val="28"/>
                <w:lang w:val="ru-RU"/>
              </w:rPr>
            </w:pPr>
            <w:r>
              <w:rPr>
                <w:rFonts w:eastAsia="Calibri"/>
                <w:sz w:val="28"/>
                <w:szCs w:val="28"/>
                <w:lang w:val="ru-RU"/>
              </w:rPr>
              <w:t>46,39%</w:t>
            </w:r>
          </w:p>
        </w:tc>
      </w:tr>
      <w:tr w:rsidR="0082429A" w:rsidRPr="0046237D" w:rsidTr="0082429A">
        <w:trPr>
          <w:jc w:val="center"/>
        </w:trPr>
        <w:tc>
          <w:tcPr>
            <w:tcW w:w="1242" w:type="dxa"/>
            <w:shd w:val="clear" w:color="auto" w:fill="auto"/>
          </w:tcPr>
          <w:p w:rsidR="0082429A" w:rsidRPr="0046237D" w:rsidRDefault="0082429A" w:rsidP="00E72DE7">
            <w:pPr>
              <w:widowControl/>
              <w:spacing w:before="120"/>
              <w:jc w:val="both"/>
              <w:rPr>
                <w:rFonts w:eastAsia="Calibri"/>
                <w:sz w:val="28"/>
                <w:szCs w:val="28"/>
                <w:lang w:val="ru-RU"/>
              </w:rPr>
            </w:pPr>
            <w:r w:rsidRPr="0046237D">
              <w:rPr>
                <w:rFonts w:eastAsia="Calibri"/>
                <w:sz w:val="28"/>
                <w:szCs w:val="28"/>
                <w:lang w:val="ru-RU"/>
              </w:rPr>
              <w:t>9</w:t>
            </w:r>
          </w:p>
        </w:tc>
        <w:tc>
          <w:tcPr>
            <w:tcW w:w="1436" w:type="dxa"/>
            <w:shd w:val="clear" w:color="auto" w:fill="auto"/>
          </w:tcPr>
          <w:p w:rsidR="0082429A" w:rsidRPr="0046237D" w:rsidRDefault="0082429A" w:rsidP="00E72DE7">
            <w:pPr>
              <w:widowControl/>
              <w:spacing w:before="120"/>
              <w:jc w:val="both"/>
              <w:rPr>
                <w:rFonts w:eastAsia="Calibri"/>
                <w:sz w:val="28"/>
                <w:szCs w:val="28"/>
                <w:lang w:val="ru-RU"/>
              </w:rPr>
            </w:pPr>
            <w:r w:rsidRPr="0046237D">
              <w:rPr>
                <w:rFonts w:eastAsia="Calibri"/>
                <w:sz w:val="28"/>
                <w:szCs w:val="28"/>
                <w:lang w:val="ru-RU"/>
              </w:rPr>
              <w:t>100</w:t>
            </w:r>
          </w:p>
        </w:tc>
        <w:tc>
          <w:tcPr>
            <w:tcW w:w="1577" w:type="dxa"/>
            <w:shd w:val="clear" w:color="auto" w:fill="auto"/>
          </w:tcPr>
          <w:p w:rsidR="0082429A" w:rsidRPr="0046237D" w:rsidRDefault="0082429A" w:rsidP="00E72DE7">
            <w:pPr>
              <w:widowControl/>
              <w:spacing w:before="120"/>
              <w:jc w:val="both"/>
              <w:rPr>
                <w:rFonts w:eastAsia="Calibri"/>
                <w:sz w:val="28"/>
                <w:szCs w:val="28"/>
                <w:lang w:val="ru-RU"/>
              </w:rPr>
            </w:pPr>
            <w:r>
              <w:rPr>
                <w:rFonts w:eastAsia="Calibri"/>
                <w:sz w:val="28"/>
                <w:szCs w:val="28"/>
                <w:lang w:val="ru-RU"/>
              </w:rPr>
              <w:t>51,41</w:t>
            </w:r>
          </w:p>
        </w:tc>
        <w:tc>
          <w:tcPr>
            <w:tcW w:w="1577" w:type="dxa"/>
            <w:shd w:val="clear" w:color="auto" w:fill="auto"/>
          </w:tcPr>
          <w:p w:rsidR="0082429A" w:rsidRPr="0046237D" w:rsidRDefault="0082429A" w:rsidP="00E72DE7">
            <w:pPr>
              <w:widowControl/>
              <w:spacing w:before="120"/>
              <w:jc w:val="both"/>
              <w:rPr>
                <w:rFonts w:eastAsia="Calibri"/>
                <w:sz w:val="28"/>
                <w:szCs w:val="28"/>
                <w:lang w:val="ru-RU"/>
              </w:rPr>
            </w:pPr>
            <w:r w:rsidRPr="0046237D">
              <w:rPr>
                <w:rFonts w:eastAsia="Calibri"/>
                <w:sz w:val="28"/>
                <w:szCs w:val="28"/>
                <w:lang w:val="ru-RU"/>
              </w:rPr>
              <w:t>100</w:t>
            </w:r>
          </w:p>
        </w:tc>
        <w:tc>
          <w:tcPr>
            <w:tcW w:w="1577" w:type="dxa"/>
            <w:shd w:val="clear" w:color="auto" w:fill="auto"/>
          </w:tcPr>
          <w:p w:rsidR="0082429A" w:rsidRPr="0046237D" w:rsidRDefault="0082429A" w:rsidP="00E72DE7">
            <w:pPr>
              <w:widowControl/>
              <w:spacing w:before="120"/>
              <w:jc w:val="both"/>
              <w:rPr>
                <w:rFonts w:eastAsia="Calibri"/>
                <w:sz w:val="28"/>
                <w:szCs w:val="28"/>
                <w:lang w:val="ru-RU"/>
              </w:rPr>
            </w:pPr>
            <w:r>
              <w:rPr>
                <w:rFonts w:eastAsia="Calibri"/>
                <w:sz w:val="28"/>
                <w:szCs w:val="28"/>
                <w:lang w:val="ru-RU"/>
              </w:rPr>
              <w:t>51,06</w:t>
            </w:r>
          </w:p>
        </w:tc>
        <w:tc>
          <w:tcPr>
            <w:tcW w:w="1577" w:type="dxa"/>
            <w:shd w:val="clear" w:color="auto" w:fill="auto"/>
          </w:tcPr>
          <w:p w:rsidR="0082429A" w:rsidRPr="0046237D" w:rsidRDefault="0082429A" w:rsidP="00E72DE7">
            <w:pPr>
              <w:widowControl/>
              <w:spacing w:before="120"/>
              <w:jc w:val="both"/>
              <w:rPr>
                <w:rFonts w:eastAsia="Calibri"/>
                <w:sz w:val="28"/>
                <w:szCs w:val="28"/>
                <w:lang w:val="ru-RU"/>
              </w:rPr>
            </w:pPr>
            <w:r w:rsidRPr="0046237D">
              <w:rPr>
                <w:rFonts w:eastAsia="Calibri"/>
                <w:sz w:val="28"/>
                <w:szCs w:val="28"/>
                <w:lang w:val="ru-RU"/>
              </w:rPr>
              <w:t>100</w:t>
            </w:r>
          </w:p>
        </w:tc>
        <w:tc>
          <w:tcPr>
            <w:tcW w:w="1470" w:type="dxa"/>
            <w:shd w:val="clear" w:color="auto" w:fill="auto"/>
          </w:tcPr>
          <w:p w:rsidR="0082429A" w:rsidRPr="0046237D" w:rsidRDefault="0082429A" w:rsidP="0082429A">
            <w:pPr>
              <w:widowControl/>
              <w:spacing w:before="120"/>
              <w:jc w:val="both"/>
              <w:rPr>
                <w:rFonts w:eastAsia="Calibri"/>
                <w:sz w:val="28"/>
                <w:szCs w:val="28"/>
                <w:lang w:val="ru-RU"/>
              </w:rPr>
            </w:pPr>
            <w:r>
              <w:rPr>
                <w:rFonts w:eastAsia="Calibri"/>
                <w:sz w:val="28"/>
                <w:szCs w:val="28"/>
                <w:lang w:val="ru-RU"/>
              </w:rPr>
              <w:t>53,91%</w:t>
            </w:r>
          </w:p>
        </w:tc>
        <w:tc>
          <w:tcPr>
            <w:tcW w:w="3047" w:type="dxa"/>
          </w:tcPr>
          <w:p w:rsidR="0082429A" w:rsidRDefault="009919D7" w:rsidP="00E72DE7">
            <w:pPr>
              <w:widowControl/>
              <w:spacing w:before="120"/>
              <w:jc w:val="both"/>
              <w:rPr>
                <w:rFonts w:eastAsia="Calibri"/>
                <w:sz w:val="28"/>
                <w:szCs w:val="28"/>
                <w:lang w:val="ru-RU"/>
              </w:rPr>
            </w:pPr>
            <w:r>
              <w:rPr>
                <w:rFonts w:eastAsia="Calibri"/>
                <w:sz w:val="28"/>
                <w:szCs w:val="28"/>
                <w:lang w:val="ru-RU"/>
              </w:rPr>
              <w:t>36%</w:t>
            </w:r>
          </w:p>
        </w:tc>
      </w:tr>
      <w:tr w:rsidR="0082429A" w:rsidRPr="0046237D" w:rsidTr="0082429A">
        <w:trPr>
          <w:jc w:val="center"/>
        </w:trPr>
        <w:tc>
          <w:tcPr>
            <w:tcW w:w="1242" w:type="dxa"/>
            <w:shd w:val="clear" w:color="auto" w:fill="auto"/>
          </w:tcPr>
          <w:p w:rsidR="0082429A" w:rsidRPr="0046237D" w:rsidRDefault="0082429A" w:rsidP="00E72DE7">
            <w:pPr>
              <w:widowControl/>
              <w:spacing w:before="120"/>
              <w:jc w:val="both"/>
              <w:rPr>
                <w:rFonts w:eastAsia="Calibri"/>
                <w:sz w:val="28"/>
                <w:szCs w:val="28"/>
                <w:lang w:val="ru-RU"/>
              </w:rPr>
            </w:pPr>
            <w:r w:rsidRPr="0046237D">
              <w:rPr>
                <w:rFonts w:eastAsia="Calibri"/>
                <w:sz w:val="28"/>
                <w:szCs w:val="28"/>
                <w:lang w:val="ru-RU"/>
              </w:rPr>
              <w:t>ИТОГО</w:t>
            </w:r>
          </w:p>
        </w:tc>
        <w:tc>
          <w:tcPr>
            <w:tcW w:w="1436" w:type="dxa"/>
            <w:shd w:val="clear" w:color="auto" w:fill="auto"/>
          </w:tcPr>
          <w:p w:rsidR="0082429A" w:rsidRPr="0046237D" w:rsidRDefault="0082429A" w:rsidP="00E72DE7">
            <w:pPr>
              <w:widowControl/>
              <w:spacing w:before="120"/>
              <w:jc w:val="both"/>
              <w:rPr>
                <w:rFonts w:eastAsia="Calibri"/>
                <w:sz w:val="28"/>
                <w:szCs w:val="28"/>
                <w:lang w:val="ru-RU"/>
              </w:rPr>
            </w:pPr>
            <w:r w:rsidRPr="0046237D">
              <w:rPr>
                <w:rFonts w:eastAsia="Calibri"/>
                <w:sz w:val="28"/>
                <w:szCs w:val="28"/>
                <w:lang w:val="ru-RU"/>
              </w:rPr>
              <w:t>100</w:t>
            </w:r>
          </w:p>
        </w:tc>
        <w:tc>
          <w:tcPr>
            <w:tcW w:w="1577" w:type="dxa"/>
            <w:shd w:val="clear" w:color="auto" w:fill="auto"/>
          </w:tcPr>
          <w:p w:rsidR="0082429A" w:rsidRPr="0046237D" w:rsidRDefault="0082429A" w:rsidP="00E72DE7">
            <w:pPr>
              <w:widowControl/>
              <w:spacing w:before="120"/>
              <w:jc w:val="both"/>
              <w:rPr>
                <w:rFonts w:eastAsia="Calibri"/>
                <w:sz w:val="28"/>
                <w:szCs w:val="28"/>
                <w:lang w:val="ru-RU"/>
              </w:rPr>
            </w:pPr>
            <w:r>
              <w:rPr>
                <w:rFonts w:eastAsia="Calibri"/>
                <w:sz w:val="28"/>
                <w:szCs w:val="28"/>
                <w:lang w:val="ru-RU"/>
              </w:rPr>
              <w:t>58</w:t>
            </w:r>
            <w:r w:rsidRPr="0046237D">
              <w:rPr>
                <w:rFonts w:eastAsia="Calibri"/>
                <w:sz w:val="28"/>
                <w:szCs w:val="28"/>
                <w:lang w:val="ru-RU"/>
              </w:rPr>
              <w:t>,</w:t>
            </w:r>
            <w:r>
              <w:rPr>
                <w:rFonts w:eastAsia="Calibri"/>
                <w:sz w:val="28"/>
                <w:szCs w:val="28"/>
                <w:lang w:val="ru-RU"/>
              </w:rPr>
              <w:t>27</w:t>
            </w:r>
          </w:p>
        </w:tc>
        <w:tc>
          <w:tcPr>
            <w:tcW w:w="1577" w:type="dxa"/>
            <w:shd w:val="clear" w:color="auto" w:fill="auto"/>
          </w:tcPr>
          <w:p w:rsidR="0082429A" w:rsidRPr="0046237D" w:rsidRDefault="0082429A" w:rsidP="00E72DE7">
            <w:pPr>
              <w:widowControl/>
              <w:spacing w:before="120"/>
              <w:jc w:val="both"/>
              <w:rPr>
                <w:rFonts w:eastAsia="Calibri"/>
                <w:sz w:val="28"/>
                <w:szCs w:val="28"/>
                <w:lang w:val="ru-RU"/>
              </w:rPr>
            </w:pPr>
            <w:r w:rsidRPr="0046237D">
              <w:rPr>
                <w:rFonts w:eastAsia="Calibri"/>
                <w:sz w:val="28"/>
                <w:szCs w:val="28"/>
                <w:lang w:val="ru-RU"/>
              </w:rPr>
              <w:t>100</w:t>
            </w:r>
          </w:p>
        </w:tc>
        <w:tc>
          <w:tcPr>
            <w:tcW w:w="1577" w:type="dxa"/>
            <w:shd w:val="clear" w:color="auto" w:fill="auto"/>
          </w:tcPr>
          <w:p w:rsidR="0082429A" w:rsidRPr="0046237D" w:rsidRDefault="0082429A" w:rsidP="00E72DE7">
            <w:pPr>
              <w:widowControl/>
              <w:spacing w:before="120"/>
              <w:jc w:val="both"/>
              <w:rPr>
                <w:rFonts w:eastAsia="Calibri"/>
                <w:sz w:val="28"/>
                <w:szCs w:val="28"/>
                <w:lang w:val="ru-RU"/>
              </w:rPr>
            </w:pPr>
            <w:r>
              <w:rPr>
                <w:rFonts w:eastAsia="Calibri"/>
                <w:sz w:val="28"/>
                <w:szCs w:val="28"/>
                <w:lang w:val="ru-RU"/>
              </w:rPr>
              <w:t>55,21</w:t>
            </w:r>
          </w:p>
        </w:tc>
        <w:tc>
          <w:tcPr>
            <w:tcW w:w="1577" w:type="dxa"/>
            <w:shd w:val="clear" w:color="auto" w:fill="auto"/>
          </w:tcPr>
          <w:p w:rsidR="0082429A" w:rsidRPr="0046237D" w:rsidRDefault="0082429A" w:rsidP="00E72DE7">
            <w:pPr>
              <w:widowControl/>
              <w:spacing w:before="120"/>
              <w:jc w:val="both"/>
              <w:rPr>
                <w:rFonts w:eastAsia="Calibri"/>
                <w:sz w:val="28"/>
                <w:szCs w:val="28"/>
                <w:lang w:val="ru-RU"/>
              </w:rPr>
            </w:pPr>
            <w:r w:rsidRPr="0046237D">
              <w:rPr>
                <w:rFonts w:eastAsia="Calibri"/>
                <w:sz w:val="28"/>
                <w:szCs w:val="28"/>
                <w:lang w:val="ru-RU"/>
              </w:rPr>
              <w:t>100</w:t>
            </w:r>
          </w:p>
        </w:tc>
        <w:tc>
          <w:tcPr>
            <w:tcW w:w="1470" w:type="dxa"/>
            <w:shd w:val="clear" w:color="auto" w:fill="auto"/>
          </w:tcPr>
          <w:p w:rsidR="0082429A" w:rsidRPr="0046237D" w:rsidRDefault="00AA6CDD" w:rsidP="00E72DE7">
            <w:pPr>
              <w:widowControl/>
              <w:spacing w:before="120"/>
              <w:jc w:val="both"/>
              <w:rPr>
                <w:rFonts w:eastAsia="Calibri"/>
                <w:sz w:val="28"/>
                <w:szCs w:val="28"/>
                <w:lang w:val="ru-RU"/>
              </w:rPr>
            </w:pPr>
            <w:r>
              <w:rPr>
                <w:rFonts w:eastAsia="Calibri"/>
                <w:sz w:val="28"/>
                <w:szCs w:val="28"/>
                <w:lang w:val="ru-RU"/>
              </w:rPr>
              <w:t xml:space="preserve">55 </w:t>
            </w:r>
            <w:r w:rsidR="0082429A">
              <w:rPr>
                <w:rFonts w:eastAsia="Calibri"/>
                <w:sz w:val="28"/>
                <w:szCs w:val="28"/>
                <w:lang w:val="ru-RU"/>
              </w:rPr>
              <w:t>%</w:t>
            </w:r>
          </w:p>
        </w:tc>
        <w:tc>
          <w:tcPr>
            <w:tcW w:w="3047" w:type="dxa"/>
          </w:tcPr>
          <w:p w:rsidR="0082429A" w:rsidRDefault="009919D7" w:rsidP="00E72DE7">
            <w:pPr>
              <w:widowControl/>
              <w:spacing w:before="120"/>
              <w:jc w:val="both"/>
              <w:rPr>
                <w:rFonts w:eastAsia="Calibri"/>
                <w:sz w:val="28"/>
                <w:szCs w:val="28"/>
                <w:lang w:val="ru-RU"/>
              </w:rPr>
            </w:pPr>
            <w:r>
              <w:rPr>
                <w:rFonts w:eastAsia="Calibri"/>
                <w:sz w:val="28"/>
                <w:szCs w:val="28"/>
                <w:lang w:val="ru-RU"/>
              </w:rPr>
              <w:t>55%</w:t>
            </w:r>
          </w:p>
        </w:tc>
      </w:tr>
    </w:tbl>
    <w:p w:rsidR="00C5533F" w:rsidRPr="00E72DE7" w:rsidRDefault="00C5533F" w:rsidP="00E72DE7">
      <w:pPr>
        <w:widowControl/>
        <w:spacing w:before="120"/>
        <w:ind w:firstLine="708"/>
        <w:jc w:val="both"/>
        <w:rPr>
          <w:rFonts w:eastAsia="Calibri"/>
          <w:sz w:val="28"/>
          <w:szCs w:val="28"/>
          <w:lang w:val="ru-RU"/>
        </w:rPr>
      </w:pPr>
      <w:r w:rsidRPr="00E72DE7">
        <w:rPr>
          <w:rFonts w:eastAsia="Calibri"/>
          <w:sz w:val="28"/>
          <w:szCs w:val="28"/>
          <w:lang w:val="ru-RU"/>
        </w:rPr>
        <w:t>Результаты освоения учащимися программ основного общ</w:t>
      </w:r>
      <w:r w:rsidR="002F0F6B" w:rsidRPr="00E72DE7">
        <w:rPr>
          <w:rFonts w:eastAsia="Calibri"/>
          <w:sz w:val="28"/>
          <w:szCs w:val="28"/>
          <w:lang w:val="ru-RU"/>
        </w:rPr>
        <w:t>его образования по показателю «качество</w:t>
      </w:r>
      <w:r w:rsidRPr="00E72DE7">
        <w:rPr>
          <w:rFonts w:eastAsia="Calibri"/>
          <w:sz w:val="28"/>
          <w:szCs w:val="28"/>
          <w:lang w:val="ru-RU"/>
        </w:rPr>
        <w:t xml:space="preserve">» </w:t>
      </w:r>
      <w:r w:rsidR="009919D7">
        <w:rPr>
          <w:rFonts w:eastAsia="Calibri"/>
          <w:sz w:val="28"/>
          <w:szCs w:val="28"/>
          <w:lang w:val="ru-RU"/>
        </w:rPr>
        <w:t>без изменений</w:t>
      </w:r>
      <w:proofErr w:type="gramStart"/>
      <w:r w:rsidR="009919D7">
        <w:rPr>
          <w:rFonts w:eastAsia="Calibri"/>
          <w:sz w:val="28"/>
          <w:szCs w:val="28"/>
          <w:lang w:val="ru-RU"/>
        </w:rPr>
        <w:t xml:space="preserve"> .</w:t>
      </w:r>
      <w:proofErr w:type="gramEnd"/>
    </w:p>
    <w:p w:rsidR="009919D7" w:rsidRDefault="009919D7" w:rsidP="00E82C5C">
      <w:pPr>
        <w:widowControl/>
        <w:jc w:val="center"/>
        <w:rPr>
          <w:rFonts w:eastAsia="Calibri"/>
          <w:sz w:val="28"/>
          <w:szCs w:val="28"/>
          <w:lang w:val="ru-RU"/>
        </w:rPr>
      </w:pPr>
    </w:p>
    <w:p w:rsidR="00E82C5C" w:rsidRDefault="009919D7" w:rsidP="00E82C5C">
      <w:pPr>
        <w:widowControl/>
        <w:jc w:val="center"/>
        <w:rPr>
          <w:rFonts w:eastAsia="Calibri"/>
          <w:sz w:val="28"/>
          <w:szCs w:val="28"/>
          <w:lang w:val="ru-RU"/>
        </w:rPr>
      </w:pPr>
      <w:r>
        <w:rPr>
          <w:rFonts w:eastAsia="Calibri"/>
          <w:sz w:val="28"/>
          <w:szCs w:val="28"/>
          <w:lang w:val="ru-RU"/>
        </w:rPr>
        <w:t xml:space="preserve">   </w:t>
      </w:r>
      <w:r w:rsidR="00C5533F" w:rsidRPr="00E72DE7">
        <w:rPr>
          <w:rFonts w:eastAsia="Calibri"/>
          <w:sz w:val="28"/>
          <w:szCs w:val="28"/>
          <w:lang w:val="ru-RU"/>
        </w:rPr>
        <w:t xml:space="preserve">Результаты освоения программ среднего общего образования </w:t>
      </w:r>
    </w:p>
    <w:p w:rsidR="00C5533F" w:rsidRPr="00E72DE7" w:rsidRDefault="00C5533F" w:rsidP="00E82C5C">
      <w:pPr>
        <w:widowControl/>
        <w:jc w:val="center"/>
        <w:rPr>
          <w:rFonts w:eastAsia="Calibri"/>
          <w:sz w:val="28"/>
          <w:szCs w:val="28"/>
          <w:lang w:val="ru-RU"/>
        </w:rPr>
      </w:pPr>
      <w:r w:rsidRPr="00E72DE7">
        <w:rPr>
          <w:rFonts w:eastAsia="Calibri"/>
          <w:sz w:val="28"/>
          <w:szCs w:val="28"/>
          <w:lang w:val="ru-RU"/>
        </w:rPr>
        <w:t xml:space="preserve">по </w:t>
      </w:r>
      <w:r w:rsidR="00A97213">
        <w:rPr>
          <w:rFonts w:eastAsia="Calibri"/>
          <w:sz w:val="28"/>
          <w:szCs w:val="28"/>
          <w:lang w:val="ru-RU"/>
        </w:rPr>
        <w:t>показателю «успеваемость» в 2020</w:t>
      </w:r>
      <w:r w:rsidRPr="00E72DE7">
        <w:rPr>
          <w:rFonts w:eastAsia="Calibri"/>
          <w:sz w:val="28"/>
          <w:szCs w:val="28"/>
          <w:lang w:val="ru-RU"/>
        </w:rPr>
        <w:t xml:space="preserve"> году</w:t>
      </w:r>
    </w:p>
    <w:tbl>
      <w:tblPr>
        <w:tblW w:w="14364" w:type="dxa"/>
        <w:jc w:val="center"/>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1577"/>
        <w:gridCol w:w="1577"/>
        <w:gridCol w:w="1577"/>
        <w:gridCol w:w="1577"/>
        <w:gridCol w:w="1577"/>
        <w:gridCol w:w="1577"/>
        <w:gridCol w:w="1486"/>
        <w:gridCol w:w="1511"/>
      </w:tblGrid>
      <w:tr w:rsidR="0082429A" w:rsidRPr="00E72DE7" w:rsidTr="009919D7">
        <w:trPr>
          <w:jc w:val="center"/>
        </w:trPr>
        <w:tc>
          <w:tcPr>
            <w:tcW w:w="1905" w:type="dxa"/>
            <w:vMerge w:val="restart"/>
            <w:shd w:val="clear" w:color="auto" w:fill="auto"/>
            <w:vAlign w:val="center"/>
          </w:tcPr>
          <w:p w:rsidR="0082429A" w:rsidRPr="00E72DE7" w:rsidRDefault="0082429A" w:rsidP="00E72DE7">
            <w:pPr>
              <w:widowControl/>
              <w:spacing w:before="120"/>
              <w:jc w:val="both"/>
              <w:rPr>
                <w:rFonts w:eastAsia="Calibri"/>
                <w:sz w:val="28"/>
                <w:szCs w:val="28"/>
                <w:lang w:val="ru-RU"/>
              </w:rPr>
            </w:pPr>
            <w:r w:rsidRPr="00E72DE7">
              <w:rPr>
                <w:rFonts w:eastAsia="Calibri"/>
                <w:sz w:val="28"/>
                <w:szCs w:val="28"/>
                <w:lang w:val="ru-RU"/>
              </w:rPr>
              <w:t>Классы</w:t>
            </w:r>
          </w:p>
        </w:tc>
        <w:tc>
          <w:tcPr>
            <w:tcW w:w="3154" w:type="dxa"/>
            <w:gridSpan w:val="2"/>
            <w:shd w:val="clear" w:color="auto" w:fill="auto"/>
            <w:vAlign w:val="center"/>
          </w:tcPr>
          <w:p w:rsidR="0082429A" w:rsidRPr="00E72DE7" w:rsidRDefault="0082429A" w:rsidP="007008F7">
            <w:pPr>
              <w:widowControl/>
              <w:tabs>
                <w:tab w:val="left" w:pos="0"/>
              </w:tabs>
              <w:jc w:val="both"/>
              <w:rPr>
                <w:sz w:val="28"/>
                <w:szCs w:val="28"/>
                <w:lang w:val="ru-RU" w:eastAsia="ru-RU"/>
              </w:rPr>
            </w:pPr>
            <w:r w:rsidRPr="00E72DE7">
              <w:rPr>
                <w:sz w:val="28"/>
                <w:szCs w:val="28"/>
                <w:lang w:val="ru-RU" w:eastAsia="ru-RU"/>
              </w:rPr>
              <w:t>2017–2018</w:t>
            </w:r>
            <w:r w:rsidRPr="00E72DE7">
              <w:rPr>
                <w:sz w:val="28"/>
                <w:szCs w:val="28"/>
                <w:lang w:val="ru-RU" w:eastAsia="ru-RU"/>
              </w:rPr>
              <w:br/>
              <w:t xml:space="preserve"> учебный год</w:t>
            </w:r>
          </w:p>
          <w:p w:rsidR="0082429A" w:rsidRPr="007008F7" w:rsidRDefault="0082429A" w:rsidP="007008F7">
            <w:pPr>
              <w:widowControl/>
              <w:tabs>
                <w:tab w:val="left" w:pos="0"/>
              </w:tabs>
              <w:jc w:val="both"/>
              <w:rPr>
                <w:sz w:val="28"/>
                <w:szCs w:val="28"/>
                <w:lang w:val="ru-RU" w:eastAsia="ru-RU"/>
              </w:rPr>
            </w:pPr>
          </w:p>
        </w:tc>
        <w:tc>
          <w:tcPr>
            <w:tcW w:w="3154" w:type="dxa"/>
            <w:gridSpan w:val="2"/>
            <w:shd w:val="clear" w:color="auto" w:fill="auto"/>
            <w:vAlign w:val="center"/>
          </w:tcPr>
          <w:p w:rsidR="0082429A" w:rsidRPr="00E72DE7" w:rsidRDefault="0082429A" w:rsidP="007008F7">
            <w:pPr>
              <w:widowControl/>
              <w:tabs>
                <w:tab w:val="left" w:pos="0"/>
              </w:tabs>
              <w:jc w:val="both"/>
              <w:rPr>
                <w:sz w:val="28"/>
                <w:szCs w:val="28"/>
                <w:lang w:val="ru-RU" w:eastAsia="ru-RU"/>
              </w:rPr>
            </w:pPr>
            <w:r w:rsidRPr="00E72DE7">
              <w:rPr>
                <w:sz w:val="28"/>
                <w:szCs w:val="28"/>
                <w:lang w:val="ru-RU" w:eastAsia="ru-RU"/>
              </w:rPr>
              <w:t>2018–2019</w:t>
            </w:r>
            <w:r w:rsidRPr="00E72DE7">
              <w:rPr>
                <w:sz w:val="28"/>
                <w:szCs w:val="28"/>
                <w:lang w:val="ru-RU" w:eastAsia="ru-RU"/>
              </w:rPr>
              <w:br/>
              <w:t xml:space="preserve"> учебный год</w:t>
            </w:r>
          </w:p>
          <w:p w:rsidR="0082429A" w:rsidRPr="007008F7" w:rsidRDefault="0082429A" w:rsidP="007008F7">
            <w:pPr>
              <w:widowControl/>
              <w:tabs>
                <w:tab w:val="left" w:pos="0"/>
              </w:tabs>
              <w:jc w:val="both"/>
              <w:rPr>
                <w:sz w:val="28"/>
                <w:szCs w:val="28"/>
                <w:lang w:val="ru-RU" w:eastAsia="ru-RU"/>
              </w:rPr>
            </w:pPr>
          </w:p>
        </w:tc>
        <w:tc>
          <w:tcPr>
            <w:tcW w:w="3154" w:type="dxa"/>
            <w:gridSpan w:val="2"/>
            <w:shd w:val="clear" w:color="auto" w:fill="auto"/>
            <w:vAlign w:val="center"/>
          </w:tcPr>
          <w:p w:rsidR="0082429A" w:rsidRDefault="0082429A" w:rsidP="007008F7">
            <w:pPr>
              <w:widowControl/>
              <w:tabs>
                <w:tab w:val="left" w:pos="0"/>
              </w:tabs>
              <w:jc w:val="both"/>
              <w:rPr>
                <w:sz w:val="28"/>
                <w:szCs w:val="28"/>
                <w:lang w:val="ru-RU" w:eastAsia="ru-RU"/>
              </w:rPr>
            </w:pPr>
            <w:r>
              <w:rPr>
                <w:sz w:val="28"/>
                <w:szCs w:val="28"/>
                <w:lang w:val="ru-RU" w:eastAsia="ru-RU"/>
              </w:rPr>
              <w:t xml:space="preserve">2019-2020 </w:t>
            </w:r>
          </w:p>
          <w:p w:rsidR="0082429A" w:rsidRPr="00E72DE7" w:rsidRDefault="0082429A" w:rsidP="007008F7">
            <w:pPr>
              <w:widowControl/>
              <w:tabs>
                <w:tab w:val="left" w:pos="0"/>
              </w:tabs>
              <w:jc w:val="both"/>
              <w:rPr>
                <w:sz w:val="28"/>
                <w:szCs w:val="28"/>
                <w:lang w:val="ru-RU" w:eastAsia="ru-RU"/>
              </w:rPr>
            </w:pPr>
            <w:r>
              <w:rPr>
                <w:sz w:val="28"/>
                <w:szCs w:val="28"/>
                <w:lang w:val="ru-RU" w:eastAsia="ru-RU"/>
              </w:rPr>
              <w:t xml:space="preserve">учебный год </w:t>
            </w:r>
          </w:p>
        </w:tc>
        <w:tc>
          <w:tcPr>
            <w:tcW w:w="2997" w:type="dxa"/>
            <w:gridSpan w:val="2"/>
          </w:tcPr>
          <w:p w:rsidR="0082429A" w:rsidRDefault="0082429A" w:rsidP="0082429A">
            <w:pPr>
              <w:widowControl/>
              <w:tabs>
                <w:tab w:val="left" w:pos="0"/>
              </w:tabs>
              <w:jc w:val="both"/>
              <w:rPr>
                <w:sz w:val="28"/>
                <w:szCs w:val="28"/>
                <w:lang w:val="ru-RU" w:eastAsia="ru-RU"/>
              </w:rPr>
            </w:pPr>
            <w:r>
              <w:rPr>
                <w:sz w:val="28"/>
                <w:szCs w:val="28"/>
                <w:lang w:val="ru-RU" w:eastAsia="ru-RU"/>
              </w:rPr>
              <w:t xml:space="preserve">2020-2021 </w:t>
            </w:r>
          </w:p>
          <w:p w:rsidR="0082429A" w:rsidRDefault="0082429A" w:rsidP="0082429A">
            <w:pPr>
              <w:widowControl/>
              <w:tabs>
                <w:tab w:val="left" w:pos="0"/>
              </w:tabs>
              <w:jc w:val="both"/>
              <w:rPr>
                <w:sz w:val="28"/>
                <w:szCs w:val="28"/>
                <w:lang w:val="ru-RU" w:eastAsia="ru-RU"/>
              </w:rPr>
            </w:pPr>
            <w:r>
              <w:rPr>
                <w:sz w:val="28"/>
                <w:szCs w:val="28"/>
                <w:lang w:val="ru-RU" w:eastAsia="ru-RU"/>
              </w:rPr>
              <w:t xml:space="preserve">учебный год </w:t>
            </w:r>
          </w:p>
          <w:p w:rsidR="0082429A" w:rsidRDefault="0082429A" w:rsidP="0082429A">
            <w:pPr>
              <w:widowControl/>
              <w:tabs>
                <w:tab w:val="left" w:pos="0"/>
              </w:tabs>
              <w:jc w:val="both"/>
              <w:rPr>
                <w:sz w:val="28"/>
                <w:szCs w:val="28"/>
                <w:lang w:val="ru-RU" w:eastAsia="ru-RU"/>
              </w:rPr>
            </w:pPr>
            <w:r>
              <w:rPr>
                <w:sz w:val="28"/>
                <w:szCs w:val="28"/>
                <w:lang w:val="ru-RU" w:eastAsia="ru-RU"/>
              </w:rPr>
              <w:t>( 1 полугодие)</w:t>
            </w:r>
          </w:p>
        </w:tc>
      </w:tr>
      <w:tr w:rsidR="009919D7" w:rsidRPr="00E72DE7" w:rsidTr="009919D7">
        <w:trPr>
          <w:jc w:val="center"/>
        </w:trPr>
        <w:tc>
          <w:tcPr>
            <w:tcW w:w="1905" w:type="dxa"/>
            <w:vMerge/>
            <w:shd w:val="clear" w:color="auto" w:fill="auto"/>
          </w:tcPr>
          <w:p w:rsidR="009919D7" w:rsidRPr="00E72DE7" w:rsidRDefault="009919D7" w:rsidP="00E72DE7">
            <w:pPr>
              <w:widowControl/>
              <w:spacing w:before="120"/>
              <w:jc w:val="both"/>
              <w:rPr>
                <w:rFonts w:eastAsia="Calibri"/>
                <w:sz w:val="28"/>
                <w:szCs w:val="28"/>
                <w:lang w:val="ru-RU"/>
              </w:rPr>
            </w:pP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Качество</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Качество</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Качество</w:t>
            </w:r>
          </w:p>
        </w:tc>
        <w:tc>
          <w:tcPr>
            <w:tcW w:w="1486" w:type="dxa"/>
          </w:tcPr>
          <w:p w:rsidR="009919D7" w:rsidRPr="00E72DE7" w:rsidRDefault="009919D7" w:rsidP="009919D7">
            <w:pPr>
              <w:widowControl/>
              <w:spacing w:before="120"/>
              <w:jc w:val="both"/>
              <w:rPr>
                <w:rFonts w:eastAsia="Calibri"/>
                <w:sz w:val="28"/>
                <w:szCs w:val="28"/>
                <w:lang w:val="ru-RU"/>
              </w:rPr>
            </w:pPr>
            <w:r w:rsidRPr="00E72DE7">
              <w:rPr>
                <w:rFonts w:eastAsia="Calibri"/>
                <w:sz w:val="28"/>
                <w:szCs w:val="28"/>
                <w:lang w:val="ru-RU"/>
              </w:rPr>
              <w:t>Успев-</w:t>
            </w:r>
            <w:proofErr w:type="spellStart"/>
            <w:r w:rsidRPr="00E72DE7">
              <w:rPr>
                <w:rFonts w:eastAsia="Calibri"/>
                <w:sz w:val="28"/>
                <w:szCs w:val="28"/>
                <w:lang w:val="ru-RU"/>
              </w:rPr>
              <w:t>сть</w:t>
            </w:r>
            <w:proofErr w:type="spellEnd"/>
          </w:p>
        </w:tc>
        <w:tc>
          <w:tcPr>
            <w:tcW w:w="1511" w:type="dxa"/>
          </w:tcPr>
          <w:p w:rsidR="009919D7" w:rsidRPr="00E72DE7" w:rsidRDefault="009919D7" w:rsidP="009919D7">
            <w:pPr>
              <w:widowControl/>
              <w:spacing w:before="120"/>
              <w:jc w:val="both"/>
              <w:rPr>
                <w:rFonts w:eastAsia="Calibri"/>
                <w:sz w:val="28"/>
                <w:szCs w:val="28"/>
                <w:lang w:val="ru-RU"/>
              </w:rPr>
            </w:pPr>
            <w:r w:rsidRPr="00E72DE7">
              <w:rPr>
                <w:rFonts w:eastAsia="Calibri"/>
                <w:sz w:val="28"/>
                <w:szCs w:val="28"/>
                <w:lang w:val="ru-RU"/>
              </w:rPr>
              <w:t>Качество</w:t>
            </w:r>
          </w:p>
        </w:tc>
      </w:tr>
      <w:tr w:rsidR="009919D7" w:rsidRPr="00E72DE7" w:rsidTr="009919D7">
        <w:trPr>
          <w:jc w:val="center"/>
        </w:trPr>
        <w:tc>
          <w:tcPr>
            <w:tcW w:w="1905"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10</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Pr>
                <w:rFonts w:eastAsia="Calibri"/>
                <w:sz w:val="28"/>
                <w:szCs w:val="28"/>
                <w:lang w:val="ru-RU"/>
              </w:rPr>
              <w:t>67,35</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Pr>
                <w:rFonts w:eastAsia="Calibri"/>
                <w:sz w:val="28"/>
                <w:szCs w:val="28"/>
                <w:lang w:val="ru-RU"/>
              </w:rPr>
              <w:t>72,31</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Pr>
                <w:rFonts w:eastAsia="Calibri"/>
                <w:sz w:val="28"/>
                <w:szCs w:val="28"/>
                <w:lang w:val="ru-RU"/>
              </w:rPr>
              <w:t>91,3%</w:t>
            </w:r>
          </w:p>
        </w:tc>
        <w:tc>
          <w:tcPr>
            <w:tcW w:w="1486" w:type="dxa"/>
          </w:tcPr>
          <w:p w:rsidR="009919D7" w:rsidRPr="00E72DE7" w:rsidRDefault="009919D7" w:rsidP="009919D7">
            <w:pPr>
              <w:widowControl/>
              <w:spacing w:before="120"/>
              <w:jc w:val="both"/>
              <w:rPr>
                <w:rFonts w:eastAsia="Calibri"/>
                <w:sz w:val="28"/>
                <w:szCs w:val="28"/>
                <w:lang w:val="ru-RU"/>
              </w:rPr>
            </w:pPr>
            <w:r w:rsidRPr="00E72DE7">
              <w:rPr>
                <w:rFonts w:eastAsia="Calibri"/>
                <w:sz w:val="28"/>
                <w:szCs w:val="28"/>
                <w:lang w:val="ru-RU"/>
              </w:rPr>
              <w:t>100</w:t>
            </w:r>
          </w:p>
        </w:tc>
        <w:tc>
          <w:tcPr>
            <w:tcW w:w="1511" w:type="dxa"/>
          </w:tcPr>
          <w:p w:rsidR="009919D7" w:rsidRDefault="009919D7" w:rsidP="00E72DE7">
            <w:pPr>
              <w:widowControl/>
              <w:spacing w:before="120"/>
              <w:jc w:val="both"/>
              <w:rPr>
                <w:rFonts w:eastAsia="Calibri"/>
                <w:sz w:val="28"/>
                <w:szCs w:val="28"/>
                <w:lang w:val="ru-RU"/>
              </w:rPr>
            </w:pPr>
            <w:r>
              <w:rPr>
                <w:rFonts w:eastAsia="Calibri"/>
                <w:sz w:val="28"/>
                <w:szCs w:val="28"/>
                <w:lang w:val="ru-RU"/>
              </w:rPr>
              <w:t>72,5%</w:t>
            </w:r>
          </w:p>
        </w:tc>
      </w:tr>
      <w:tr w:rsidR="009919D7" w:rsidRPr="00E72DE7" w:rsidTr="009919D7">
        <w:trPr>
          <w:jc w:val="center"/>
        </w:trPr>
        <w:tc>
          <w:tcPr>
            <w:tcW w:w="1905"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11</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Pr>
                <w:rFonts w:eastAsia="Calibri"/>
                <w:sz w:val="28"/>
                <w:szCs w:val="28"/>
                <w:lang w:val="ru-RU"/>
              </w:rPr>
              <w:t>93,33</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Pr>
                <w:rFonts w:eastAsia="Calibri"/>
                <w:sz w:val="28"/>
                <w:szCs w:val="28"/>
                <w:lang w:val="ru-RU"/>
              </w:rPr>
              <w:t>81,63</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sidRPr="00E72DE7">
              <w:rPr>
                <w:rFonts w:eastAsia="Calibri"/>
                <w:sz w:val="28"/>
                <w:szCs w:val="28"/>
                <w:lang w:val="ru-RU"/>
              </w:rPr>
              <w:t>100</w:t>
            </w:r>
          </w:p>
        </w:tc>
        <w:tc>
          <w:tcPr>
            <w:tcW w:w="1577" w:type="dxa"/>
            <w:shd w:val="clear" w:color="auto" w:fill="auto"/>
          </w:tcPr>
          <w:p w:rsidR="009919D7" w:rsidRPr="00E72DE7" w:rsidRDefault="009919D7" w:rsidP="00E72DE7">
            <w:pPr>
              <w:widowControl/>
              <w:spacing w:before="120"/>
              <w:jc w:val="both"/>
              <w:rPr>
                <w:rFonts w:eastAsia="Calibri"/>
                <w:sz w:val="28"/>
                <w:szCs w:val="28"/>
                <w:lang w:val="ru-RU"/>
              </w:rPr>
            </w:pPr>
            <w:r>
              <w:rPr>
                <w:rFonts w:eastAsia="Calibri"/>
                <w:sz w:val="28"/>
                <w:szCs w:val="28"/>
                <w:lang w:val="ru-RU"/>
              </w:rPr>
              <w:t>85,94%</w:t>
            </w:r>
          </w:p>
        </w:tc>
        <w:tc>
          <w:tcPr>
            <w:tcW w:w="1486" w:type="dxa"/>
          </w:tcPr>
          <w:p w:rsidR="009919D7" w:rsidRPr="00E72DE7" w:rsidRDefault="009919D7" w:rsidP="009919D7">
            <w:pPr>
              <w:widowControl/>
              <w:spacing w:before="120"/>
              <w:jc w:val="both"/>
              <w:rPr>
                <w:rFonts w:eastAsia="Calibri"/>
                <w:sz w:val="28"/>
                <w:szCs w:val="28"/>
                <w:lang w:val="ru-RU"/>
              </w:rPr>
            </w:pPr>
            <w:r w:rsidRPr="00E72DE7">
              <w:rPr>
                <w:rFonts w:eastAsia="Calibri"/>
                <w:sz w:val="28"/>
                <w:szCs w:val="28"/>
                <w:lang w:val="ru-RU"/>
              </w:rPr>
              <w:t>100</w:t>
            </w:r>
          </w:p>
        </w:tc>
        <w:tc>
          <w:tcPr>
            <w:tcW w:w="1511" w:type="dxa"/>
          </w:tcPr>
          <w:p w:rsidR="009919D7" w:rsidRDefault="009919D7" w:rsidP="00E72DE7">
            <w:pPr>
              <w:widowControl/>
              <w:spacing w:before="120"/>
              <w:jc w:val="both"/>
              <w:rPr>
                <w:rFonts w:eastAsia="Calibri"/>
                <w:sz w:val="28"/>
                <w:szCs w:val="28"/>
                <w:lang w:val="ru-RU"/>
              </w:rPr>
            </w:pPr>
            <w:r>
              <w:rPr>
                <w:rFonts w:eastAsia="Calibri"/>
                <w:sz w:val="28"/>
                <w:szCs w:val="28"/>
                <w:lang w:val="ru-RU"/>
              </w:rPr>
              <w:t>75%</w:t>
            </w:r>
          </w:p>
        </w:tc>
      </w:tr>
      <w:tr w:rsidR="009919D7" w:rsidRPr="0046237D" w:rsidTr="009919D7">
        <w:trPr>
          <w:jc w:val="center"/>
        </w:trPr>
        <w:tc>
          <w:tcPr>
            <w:tcW w:w="1905" w:type="dxa"/>
            <w:shd w:val="clear" w:color="auto" w:fill="auto"/>
          </w:tcPr>
          <w:p w:rsidR="009919D7" w:rsidRPr="0046237D" w:rsidRDefault="009919D7" w:rsidP="00E72DE7">
            <w:pPr>
              <w:widowControl/>
              <w:spacing w:before="120"/>
              <w:jc w:val="both"/>
              <w:rPr>
                <w:rFonts w:eastAsia="Calibri"/>
                <w:sz w:val="28"/>
                <w:szCs w:val="28"/>
                <w:lang w:val="ru-RU"/>
              </w:rPr>
            </w:pPr>
            <w:r w:rsidRPr="0046237D">
              <w:rPr>
                <w:rFonts w:eastAsia="Calibri"/>
                <w:sz w:val="28"/>
                <w:szCs w:val="28"/>
                <w:lang w:val="ru-RU"/>
              </w:rPr>
              <w:t>ИТОГО</w:t>
            </w:r>
          </w:p>
        </w:tc>
        <w:tc>
          <w:tcPr>
            <w:tcW w:w="1577" w:type="dxa"/>
            <w:shd w:val="clear" w:color="auto" w:fill="auto"/>
          </w:tcPr>
          <w:p w:rsidR="009919D7" w:rsidRPr="0046237D" w:rsidRDefault="009919D7" w:rsidP="00E72DE7">
            <w:pPr>
              <w:widowControl/>
              <w:spacing w:before="120"/>
              <w:jc w:val="both"/>
              <w:rPr>
                <w:rFonts w:eastAsia="Calibri"/>
                <w:sz w:val="28"/>
                <w:szCs w:val="28"/>
                <w:lang w:val="ru-RU"/>
              </w:rPr>
            </w:pPr>
            <w:r w:rsidRPr="0046237D">
              <w:rPr>
                <w:rFonts w:eastAsia="Calibri"/>
                <w:sz w:val="28"/>
                <w:szCs w:val="28"/>
                <w:lang w:val="ru-RU"/>
              </w:rPr>
              <w:t>100</w:t>
            </w:r>
          </w:p>
        </w:tc>
        <w:tc>
          <w:tcPr>
            <w:tcW w:w="1577" w:type="dxa"/>
            <w:shd w:val="clear" w:color="auto" w:fill="auto"/>
          </w:tcPr>
          <w:p w:rsidR="009919D7" w:rsidRPr="0046237D" w:rsidRDefault="009919D7" w:rsidP="00E72DE7">
            <w:pPr>
              <w:widowControl/>
              <w:spacing w:before="120"/>
              <w:jc w:val="both"/>
              <w:rPr>
                <w:rFonts w:eastAsia="Calibri"/>
                <w:sz w:val="28"/>
                <w:szCs w:val="28"/>
                <w:lang w:val="ru-RU"/>
              </w:rPr>
            </w:pPr>
            <w:r>
              <w:rPr>
                <w:rFonts w:eastAsia="Calibri"/>
                <w:sz w:val="28"/>
                <w:szCs w:val="28"/>
                <w:lang w:val="ru-RU"/>
              </w:rPr>
              <w:t>77,22</w:t>
            </w:r>
          </w:p>
        </w:tc>
        <w:tc>
          <w:tcPr>
            <w:tcW w:w="1577" w:type="dxa"/>
            <w:shd w:val="clear" w:color="auto" w:fill="auto"/>
          </w:tcPr>
          <w:p w:rsidR="009919D7" w:rsidRPr="0046237D" w:rsidRDefault="009919D7" w:rsidP="00E72DE7">
            <w:pPr>
              <w:widowControl/>
              <w:spacing w:before="120"/>
              <w:jc w:val="both"/>
              <w:rPr>
                <w:rFonts w:eastAsia="Calibri"/>
                <w:sz w:val="28"/>
                <w:szCs w:val="28"/>
                <w:lang w:val="ru-RU"/>
              </w:rPr>
            </w:pPr>
            <w:r w:rsidRPr="0046237D">
              <w:rPr>
                <w:rFonts w:eastAsia="Calibri"/>
                <w:sz w:val="28"/>
                <w:szCs w:val="28"/>
                <w:lang w:val="ru-RU"/>
              </w:rPr>
              <w:t>100</w:t>
            </w:r>
          </w:p>
        </w:tc>
        <w:tc>
          <w:tcPr>
            <w:tcW w:w="1577" w:type="dxa"/>
            <w:shd w:val="clear" w:color="auto" w:fill="auto"/>
          </w:tcPr>
          <w:p w:rsidR="009919D7" w:rsidRPr="0046237D" w:rsidRDefault="009919D7" w:rsidP="00E72DE7">
            <w:pPr>
              <w:widowControl/>
              <w:spacing w:before="120"/>
              <w:jc w:val="both"/>
              <w:rPr>
                <w:rFonts w:eastAsia="Calibri"/>
                <w:sz w:val="28"/>
                <w:szCs w:val="28"/>
                <w:lang w:val="ru-RU"/>
              </w:rPr>
            </w:pPr>
            <w:r>
              <w:rPr>
                <w:rFonts w:eastAsia="Calibri"/>
                <w:sz w:val="28"/>
                <w:szCs w:val="28"/>
                <w:lang w:val="ru-RU"/>
              </w:rPr>
              <w:t>76,32</w:t>
            </w:r>
          </w:p>
        </w:tc>
        <w:tc>
          <w:tcPr>
            <w:tcW w:w="1577" w:type="dxa"/>
            <w:shd w:val="clear" w:color="auto" w:fill="auto"/>
          </w:tcPr>
          <w:p w:rsidR="009919D7" w:rsidRPr="0046237D" w:rsidRDefault="009919D7" w:rsidP="00E72DE7">
            <w:pPr>
              <w:widowControl/>
              <w:spacing w:before="120"/>
              <w:jc w:val="both"/>
              <w:rPr>
                <w:rFonts w:eastAsia="Calibri"/>
                <w:sz w:val="28"/>
                <w:szCs w:val="28"/>
                <w:lang w:val="ru-RU"/>
              </w:rPr>
            </w:pPr>
            <w:r w:rsidRPr="0046237D">
              <w:rPr>
                <w:rFonts w:eastAsia="Calibri"/>
                <w:sz w:val="28"/>
                <w:szCs w:val="28"/>
                <w:lang w:val="ru-RU"/>
              </w:rPr>
              <w:t>100</w:t>
            </w:r>
          </w:p>
        </w:tc>
        <w:tc>
          <w:tcPr>
            <w:tcW w:w="1577" w:type="dxa"/>
            <w:shd w:val="clear" w:color="auto" w:fill="auto"/>
          </w:tcPr>
          <w:p w:rsidR="009919D7" w:rsidRPr="0046237D" w:rsidRDefault="009919D7" w:rsidP="00E72DE7">
            <w:pPr>
              <w:widowControl/>
              <w:spacing w:before="120"/>
              <w:jc w:val="both"/>
              <w:rPr>
                <w:rFonts w:eastAsia="Calibri"/>
                <w:sz w:val="28"/>
                <w:szCs w:val="28"/>
                <w:lang w:val="ru-RU"/>
              </w:rPr>
            </w:pPr>
            <w:r>
              <w:rPr>
                <w:rFonts w:eastAsia="Calibri"/>
                <w:sz w:val="28"/>
                <w:szCs w:val="28"/>
                <w:lang w:val="ru-RU"/>
              </w:rPr>
              <w:t>88,72%</w:t>
            </w:r>
          </w:p>
        </w:tc>
        <w:tc>
          <w:tcPr>
            <w:tcW w:w="1486" w:type="dxa"/>
          </w:tcPr>
          <w:p w:rsidR="009919D7" w:rsidRPr="0046237D" w:rsidRDefault="009919D7" w:rsidP="009919D7">
            <w:pPr>
              <w:widowControl/>
              <w:spacing w:before="120"/>
              <w:jc w:val="both"/>
              <w:rPr>
                <w:rFonts w:eastAsia="Calibri"/>
                <w:sz w:val="28"/>
                <w:szCs w:val="28"/>
                <w:lang w:val="ru-RU"/>
              </w:rPr>
            </w:pPr>
            <w:r w:rsidRPr="0046237D">
              <w:rPr>
                <w:rFonts w:eastAsia="Calibri"/>
                <w:sz w:val="28"/>
                <w:szCs w:val="28"/>
                <w:lang w:val="ru-RU"/>
              </w:rPr>
              <w:t>100</w:t>
            </w:r>
          </w:p>
        </w:tc>
        <w:tc>
          <w:tcPr>
            <w:tcW w:w="1511" w:type="dxa"/>
          </w:tcPr>
          <w:p w:rsidR="009919D7" w:rsidRDefault="009919D7" w:rsidP="00E72DE7">
            <w:pPr>
              <w:widowControl/>
              <w:spacing w:before="120"/>
              <w:jc w:val="both"/>
              <w:rPr>
                <w:rFonts w:eastAsia="Calibri"/>
                <w:sz w:val="28"/>
                <w:szCs w:val="28"/>
                <w:lang w:val="ru-RU"/>
              </w:rPr>
            </w:pPr>
            <w:r>
              <w:rPr>
                <w:rFonts w:eastAsia="Calibri"/>
                <w:sz w:val="28"/>
                <w:szCs w:val="28"/>
                <w:lang w:val="ru-RU"/>
              </w:rPr>
              <w:t>74%</w:t>
            </w:r>
          </w:p>
        </w:tc>
      </w:tr>
    </w:tbl>
    <w:p w:rsidR="00C5533F" w:rsidRPr="00E72DE7" w:rsidRDefault="00C5533F" w:rsidP="00E72DE7">
      <w:pPr>
        <w:widowControl/>
        <w:spacing w:before="120"/>
        <w:ind w:firstLine="708"/>
        <w:jc w:val="both"/>
        <w:rPr>
          <w:rFonts w:eastAsia="Calibri"/>
          <w:sz w:val="28"/>
          <w:szCs w:val="28"/>
          <w:lang w:val="ru-RU"/>
        </w:rPr>
      </w:pPr>
      <w:r w:rsidRPr="00E72DE7">
        <w:rPr>
          <w:rFonts w:eastAsia="Calibri"/>
          <w:sz w:val="28"/>
          <w:szCs w:val="28"/>
          <w:lang w:val="ru-RU"/>
        </w:rPr>
        <w:t xml:space="preserve">Результаты освоения учащимися программ среднего общего образования по показателю «успеваемость» </w:t>
      </w:r>
      <w:r w:rsidR="005A68E5">
        <w:rPr>
          <w:rFonts w:eastAsia="Calibri"/>
          <w:sz w:val="28"/>
          <w:szCs w:val="28"/>
          <w:lang w:val="ru-RU"/>
        </w:rPr>
        <w:t>стабильны</w:t>
      </w:r>
      <w:r w:rsidR="002F0F6B" w:rsidRPr="00E72DE7">
        <w:rPr>
          <w:rFonts w:eastAsia="Calibri"/>
          <w:sz w:val="28"/>
          <w:szCs w:val="28"/>
          <w:lang w:val="ru-RU"/>
        </w:rPr>
        <w:t>,</w:t>
      </w:r>
      <w:r w:rsidR="005A68E5">
        <w:rPr>
          <w:rFonts w:eastAsia="Calibri"/>
          <w:sz w:val="28"/>
          <w:szCs w:val="28"/>
          <w:lang w:val="ru-RU"/>
        </w:rPr>
        <w:t xml:space="preserve"> </w:t>
      </w:r>
      <w:r w:rsidR="002F0F6B" w:rsidRPr="00E72DE7">
        <w:rPr>
          <w:rFonts w:eastAsia="Calibri"/>
          <w:sz w:val="28"/>
          <w:szCs w:val="28"/>
          <w:lang w:val="ru-RU"/>
        </w:rPr>
        <w:t>выше 60%</w:t>
      </w:r>
    </w:p>
    <w:p w:rsidR="0083517F" w:rsidRDefault="0083517F" w:rsidP="00E72DE7">
      <w:pPr>
        <w:widowControl/>
        <w:spacing w:before="120"/>
        <w:jc w:val="both"/>
        <w:rPr>
          <w:bCs/>
          <w:color w:val="000000"/>
          <w:sz w:val="28"/>
          <w:szCs w:val="28"/>
          <w:lang w:val="ru-RU" w:eastAsia="ru-RU"/>
        </w:rPr>
      </w:pPr>
    </w:p>
    <w:p w:rsidR="00C90E44" w:rsidRDefault="00C90E44" w:rsidP="00E72DE7">
      <w:pPr>
        <w:widowControl/>
        <w:spacing w:before="120"/>
        <w:jc w:val="both"/>
        <w:rPr>
          <w:bCs/>
          <w:color w:val="000000"/>
          <w:sz w:val="28"/>
          <w:szCs w:val="28"/>
          <w:lang w:val="ru-RU" w:eastAsia="ru-RU"/>
        </w:rPr>
      </w:pPr>
    </w:p>
    <w:p w:rsidR="00C90E44" w:rsidRDefault="00C90E44" w:rsidP="00E72DE7">
      <w:pPr>
        <w:widowControl/>
        <w:spacing w:before="120"/>
        <w:jc w:val="both"/>
        <w:rPr>
          <w:bCs/>
          <w:color w:val="000000"/>
          <w:sz w:val="28"/>
          <w:szCs w:val="28"/>
          <w:lang w:val="ru-RU" w:eastAsia="ru-RU"/>
        </w:rPr>
      </w:pPr>
    </w:p>
    <w:p w:rsidR="00C90E44" w:rsidRDefault="00C90E44" w:rsidP="00E72DE7">
      <w:pPr>
        <w:widowControl/>
        <w:spacing w:before="120"/>
        <w:jc w:val="both"/>
        <w:rPr>
          <w:bCs/>
          <w:color w:val="000000"/>
          <w:sz w:val="28"/>
          <w:szCs w:val="28"/>
          <w:lang w:val="ru-RU" w:eastAsia="ru-RU"/>
        </w:rPr>
      </w:pPr>
    </w:p>
    <w:p w:rsidR="00C90E44" w:rsidRDefault="00C90E44" w:rsidP="00E72DE7">
      <w:pPr>
        <w:widowControl/>
        <w:spacing w:before="120"/>
        <w:jc w:val="both"/>
        <w:rPr>
          <w:bCs/>
          <w:color w:val="000000"/>
          <w:sz w:val="28"/>
          <w:szCs w:val="28"/>
          <w:lang w:val="ru-RU" w:eastAsia="ru-RU"/>
        </w:rPr>
      </w:pPr>
    </w:p>
    <w:p w:rsidR="00C90E44" w:rsidRDefault="00C90E44" w:rsidP="00E72DE7">
      <w:pPr>
        <w:widowControl/>
        <w:spacing w:before="120"/>
        <w:jc w:val="both"/>
        <w:rPr>
          <w:bCs/>
          <w:color w:val="000000"/>
          <w:sz w:val="28"/>
          <w:szCs w:val="28"/>
          <w:lang w:val="ru-RU" w:eastAsia="ru-RU"/>
        </w:rPr>
      </w:pPr>
    </w:p>
    <w:p w:rsidR="00C90E44" w:rsidRPr="00E72DE7" w:rsidRDefault="00C90E44" w:rsidP="00E72DE7">
      <w:pPr>
        <w:widowControl/>
        <w:spacing w:before="120"/>
        <w:jc w:val="both"/>
        <w:rPr>
          <w:bCs/>
          <w:color w:val="000000"/>
          <w:sz w:val="28"/>
          <w:szCs w:val="28"/>
          <w:lang w:val="ru-RU" w:eastAsia="ru-RU"/>
        </w:rPr>
      </w:pPr>
    </w:p>
    <w:p w:rsidR="00E82C5C" w:rsidRPr="00A97213" w:rsidRDefault="00381710" w:rsidP="00F9651F">
      <w:pPr>
        <w:pStyle w:val="a4"/>
        <w:widowControl/>
        <w:numPr>
          <w:ilvl w:val="0"/>
          <w:numId w:val="3"/>
        </w:numPr>
        <w:jc w:val="center"/>
        <w:rPr>
          <w:rFonts w:eastAsia="Calibri"/>
          <w:color w:val="000000" w:themeColor="text1"/>
          <w:sz w:val="28"/>
          <w:szCs w:val="28"/>
          <w:lang w:val="ru-RU"/>
        </w:rPr>
      </w:pPr>
      <w:r w:rsidRPr="00A97213">
        <w:rPr>
          <w:rFonts w:eastAsia="Calibri"/>
          <w:color w:val="000000" w:themeColor="text1"/>
          <w:sz w:val="28"/>
          <w:szCs w:val="28"/>
          <w:lang w:val="ru-RU"/>
        </w:rPr>
        <w:t>Распределение выпускников, освоивших образовательные программы</w:t>
      </w:r>
      <w:r w:rsidR="0083517F" w:rsidRPr="00A97213">
        <w:rPr>
          <w:rFonts w:eastAsia="Calibri"/>
          <w:color w:val="000000" w:themeColor="text1"/>
          <w:sz w:val="28"/>
          <w:szCs w:val="28"/>
          <w:lang w:val="ru-RU"/>
        </w:rPr>
        <w:t xml:space="preserve"> </w:t>
      </w:r>
      <w:r w:rsidRPr="00A97213">
        <w:rPr>
          <w:rFonts w:eastAsia="Calibri"/>
          <w:color w:val="000000" w:themeColor="text1"/>
          <w:sz w:val="28"/>
          <w:szCs w:val="28"/>
          <w:lang w:val="ru-RU"/>
        </w:rPr>
        <w:t>ср</w:t>
      </w:r>
      <w:r w:rsidR="0083517F" w:rsidRPr="00A97213">
        <w:rPr>
          <w:rFonts w:eastAsia="Calibri"/>
          <w:color w:val="000000" w:themeColor="text1"/>
          <w:sz w:val="28"/>
          <w:szCs w:val="28"/>
          <w:lang w:val="ru-RU"/>
        </w:rPr>
        <w:t>еднего общего образования</w:t>
      </w:r>
    </w:p>
    <w:p w:rsidR="00381710" w:rsidRPr="00A97213" w:rsidRDefault="00C90E44" w:rsidP="00E82C5C">
      <w:pPr>
        <w:pStyle w:val="a4"/>
        <w:widowControl/>
        <w:ind w:left="1004"/>
        <w:jc w:val="center"/>
        <w:rPr>
          <w:rFonts w:eastAsia="Calibri"/>
          <w:color w:val="000000" w:themeColor="text1"/>
          <w:sz w:val="28"/>
          <w:szCs w:val="28"/>
          <w:lang w:val="ru-RU"/>
        </w:rPr>
      </w:pPr>
      <w:r w:rsidRPr="00A97213">
        <w:rPr>
          <w:rFonts w:eastAsia="Calibri"/>
          <w:color w:val="000000" w:themeColor="text1"/>
          <w:sz w:val="28"/>
          <w:szCs w:val="28"/>
          <w:lang w:val="ru-RU"/>
        </w:rPr>
        <w:t xml:space="preserve">в 2019/2020 </w:t>
      </w:r>
      <w:r w:rsidR="00381710" w:rsidRPr="00A97213">
        <w:rPr>
          <w:rFonts w:eastAsia="Calibri"/>
          <w:color w:val="000000" w:themeColor="text1"/>
          <w:sz w:val="28"/>
          <w:szCs w:val="28"/>
          <w:lang w:val="ru-RU"/>
        </w:rPr>
        <w:t>учебном году</w:t>
      </w:r>
    </w:p>
    <w:p w:rsidR="00381710" w:rsidRPr="00A97213" w:rsidRDefault="00381710" w:rsidP="00E72DE7">
      <w:pPr>
        <w:widowControl/>
        <w:ind w:left="-709" w:firstLine="709"/>
        <w:jc w:val="both"/>
        <w:rPr>
          <w:rFonts w:eastAsia="Calibri"/>
          <w:color w:val="000000" w:themeColor="text1"/>
          <w:sz w:val="28"/>
          <w:szCs w:val="28"/>
          <w:lang w:val="ru-RU"/>
        </w:rPr>
      </w:pPr>
    </w:p>
    <w:tbl>
      <w:tblPr>
        <w:tblW w:w="16039" w:type="dxa"/>
        <w:tblInd w:w="-714" w:type="dxa"/>
        <w:tblLayout w:type="fixed"/>
        <w:tblLook w:val="04A0" w:firstRow="1" w:lastRow="0" w:firstColumn="1" w:lastColumn="0" w:noHBand="0" w:noVBand="1"/>
      </w:tblPr>
      <w:tblGrid>
        <w:gridCol w:w="1135"/>
        <w:gridCol w:w="567"/>
        <w:gridCol w:w="708"/>
        <w:gridCol w:w="567"/>
        <w:gridCol w:w="567"/>
        <w:gridCol w:w="550"/>
        <w:gridCol w:w="550"/>
        <w:gridCol w:w="507"/>
        <w:gridCol w:w="550"/>
        <w:gridCol w:w="541"/>
        <w:gridCol w:w="563"/>
        <w:gridCol w:w="550"/>
        <w:gridCol w:w="374"/>
        <w:gridCol w:w="426"/>
        <w:gridCol w:w="550"/>
        <w:gridCol w:w="798"/>
        <w:gridCol w:w="851"/>
        <w:gridCol w:w="709"/>
        <w:gridCol w:w="703"/>
        <w:gridCol w:w="957"/>
        <w:gridCol w:w="778"/>
        <w:gridCol w:w="423"/>
        <w:gridCol w:w="423"/>
        <w:gridCol w:w="423"/>
        <w:gridCol w:w="423"/>
        <w:gridCol w:w="423"/>
        <w:gridCol w:w="423"/>
      </w:tblGrid>
      <w:tr w:rsidR="00A97213" w:rsidRPr="009B3C41" w:rsidTr="0096691B">
        <w:trPr>
          <w:trHeight w:val="1266"/>
        </w:trPr>
        <w:tc>
          <w:tcPr>
            <w:tcW w:w="16039" w:type="dxa"/>
            <w:gridSpan w:val="27"/>
            <w:tcBorders>
              <w:top w:val="single" w:sz="4" w:space="0" w:color="auto"/>
              <w:left w:val="single" w:sz="4" w:space="0" w:color="auto"/>
              <w:bottom w:val="single" w:sz="4" w:space="0" w:color="auto"/>
              <w:right w:val="single" w:sz="4" w:space="0" w:color="auto"/>
            </w:tcBorders>
            <w:shd w:val="clear" w:color="000000" w:fill="E6B8B7"/>
            <w:vAlign w:val="bottom"/>
            <w:hideMark/>
          </w:tcPr>
          <w:p w:rsidR="00C90E44" w:rsidRPr="00A97213" w:rsidRDefault="00C90E44" w:rsidP="0096691B">
            <w:pPr>
              <w:spacing w:after="280"/>
              <w:jc w:val="center"/>
              <w:rPr>
                <w:rFonts w:ascii="Calibri" w:hAnsi="Calibri" w:cs="Calibri"/>
                <w:b/>
                <w:bCs/>
                <w:color w:val="000000" w:themeColor="text1"/>
                <w:sz w:val="28"/>
                <w:szCs w:val="28"/>
                <w:lang w:val="ru-RU" w:eastAsia="ru-RU"/>
              </w:rPr>
            </w:pPr>
            <w:r w:rsidRPr="00A97213">
              <w:rPr>
                <w:b/>
                <w:bCs/>
                <w:color w:val="000000" w:themeColor="text1"/>
                <w:sz w:val="28"/>
                <w:szCs w:val="28"/>
                <w:lang w:val="ru-RU" w:eastAsia="ru-RU"/>
              </w:rPr>
              <w:t>Распределение выпускников</w:t>
            </w:r>
            <w:r w:rsidRPr="00A97213">
              <w:rPr>
                <w:b/>
                <w:bCs/>
                <w:color w:val="000000" w:themeColor="text1"/>
                <w:sz w:val="28"/>
                <w:szCs w:val="28"/>
                <w:lang w:val="ru-RU" w:eastAsia="ru-RU"/>
              </w:rPr>
              <w:br/>
              <w:t>дневных общеобразовательных организаций, освоивших образовательные программы</w:t>
            </w:r>
            <w:r w:rsidRPr="00A97213">
              <w:rPr>
                <w:b/>
                <w:bCs/>
                <w:color w:val="000000" w:themeColor="text1"/>
                <w:sz w:val="28"/>
                <w:szCs w:val="28"/>
                <w:lang w:val="ru-RU" w:eastAsia="ru-RU"/>
              </w:rPr>
              <w:br/>
              <w:t xml:space="preserve"> среднего общего образования в 2019/2020 учебном году Республика Башкортостан</w:t>
            </w:r>
          </w:p>
        </w:tc>
      </w:tr>
      <w:tr w:rsidR="00A97213" w:rsidRPr="00A97213" w:rsidTr="0096691B">
        <w:trPr>
          <w:trHeight w:val="1700"/>
        </w:trPr>
        <w:tc>
          <w:tcPr>
            <w:tcW w:w="1135" w:type="dxa"/>
            <w:vMerge w:val="restart"/>
            <w:tcBorders>
              <w:top w:val="nil"/>
              <w:left w:val="single" w:sz="4" w:space="0" w:color="auto"/>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Наименование</w:t>
            </w:r>
            <w:proofErr w:type="spellEnd"/>
            <w:r w:rsidRPr="00A97213">
              <w:rPr>
                <w:color w:val="000000" w:themeColor="text1"/>
                <w:sz w:val="28"/>
                <w:szCs w:val="28"/>
                <w:lang w:eastAsia="ru-RU"/>
              </w:rPr>
              <w:t xml:space="preserve"> МР/ГО</w:t>
            </w:r>
          </w:p>
        </w:tc>
        <w:tc>
          <w:tcPr>
            <w:tcW w:w="567" w:type="dxa"/>
            <w:vMerge w:val="restart"/>
            <w:tcBorders>
              <w:top w:val="nil"/>
              <w:left w:val="single" w:sz="4" w:space="0" w:color="auto"/>
              <w:bottom w:val="single" w:sz="4" w:space="0" w:color="auto"/>
              <w:right w:val="single" w:sz="4" w:space="0" w:color="auto"/>
            </w:tcBorders>
            <w:shd w:val="clear" w:color="000000" w:fill="E6B8B7"/>
            <w:textDirection w:val="btLr"/>
            <w:vAlign w:val="center"/>
            <w:hideMark/>
          </w:tcPr>
          <w:p w:rsidR="00C90E44" w:rsidRPr="00A97213" w:rsidRDefault="00C90E44" w:rsidP="0096691B">
            <w:pPr>
              <w:jc w:val="center"/>
              <w:rPr>
                <w:color w:val="000000" w:themeColor="text1"/>
                <w:sz w:val="28"/>
                <w:szCs w:val="28"/>
                <w:lang w:val="ru-RU" w:eastAsia="ru-RU"/>
              </w:rPr>
            </w:pPr>
            <w:proofErr w:type="spellStart"/>
            <w:r w:rsidRPr="00A97213">
              <w:rPr>
                <w:color w:val="000000" w:themeColor="text1"/>
                <w:sz w:val="28"/>
                <w:szCs w:val="28"/>
                <w:lang w:val="ru-RU" w:eastAsia="ru-RU"/>
              </w:rPr>
              <w:t>Количесвто</w:t>
            </w:r>
            <w:proofErr w:type="spellEnd"/>
            <w:r w:rsidRPr="00A97213">
              <w:rPr>
                <w:color w:val="000000" w:themeColor="text1"/>
                <w:sz w:val="28"/>
                <w:szCs w:val="28"/>
                <w:lang w:val="ru-RU" w:eastAsia="ru-RU"/>
              </w:rPr>
              <w:t xml:space="preserve"> выпускников </w:t>
            </w:r>
            <w:r w:rsidRPr="00A97213">
              <w:rPr>
                <w:color w:val="000000" w:themeColor="text1"/>
                <w:sz w:val="28"/>
                <w:szCs w:val="28"/>
                <w:lang w:eastAsia="ru-RU"/>
              </w:rPr>
              <w:t>XI</w:t>
            </w:r>
            <w:r w:rsidRPr="00A97213">
              <w:rPr>
                <w:color w:val="000000" w:themeColor="text1"/>
                <w:sz w:val="28"/>
                <w:szCs w:val="28"/>
                <w:lang w:val="ru-RU" w:eastAsia="ru-RU"/>
              </w:rPr>
              <w:t xml:space="preserve"> классов (чел.)</w:t>
            </w:r>
          </w:p>
        </w:tc>
        <w:tc>
          <w:tcPr>
            <w:tcW w:w="708" w:type="dxa"/>
            <w:vMerge w:val="restart"/>
            <w:tcBorders>
              <w:top w:val="nil"/>
              <w:left w:val="single" w:sz="4" w:space="0" w:color="auto"/>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Количество выпускников, поступивших в вузы по целевому договору*</w:t>
            </w:r>
          </w:p>
        </w:tc>
        <w:tc>
          <w:tcPr>
            <w:tcW w:w="3291" w:type="dxa"/>
            <w:gridSpan w:val="6"/>
            <w:tcBorders>
              <w:top w:val="single" w:sz="4" w:space="0" w:color="auto"/>
              <w:left w:val="nil"/>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Бюджетный прием</w:t>
            </w:r>
            <w:r w:rsidRPr="00A97213">
              <w:rPr>
                <w:color w:val="000000" w:themeColor="text1"/>
                <w:sz w:val="28"/>
                <w:szCs w:val="28"/>
                <w:lang w:val="ru-RU" w:eastAsia="ru-RU"/>
              </w:rPr>
              <w:br/>
              <w:t xml:space="preserve"> в образовательные организации высшего образования</w:t>
            </w:r>
          </w:p>
        </w:tc>
        <w:tc>
          <w:tcPr>
            <w:tcW w:w="3004" w:type="dxa"/>
            <w:gridSpan w:val="6"/>
            <w:tcBorders>
              <w:top w:val="single" w:sz="4" w:space="0" w:color="auto"/>
              <w:left w:val="nil"/>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Коммерческий прием</w:t>
            </w:r>
            <w:r w:rsidRPr="00A97213">
              <w:rPr>
                <w:color w:val="000000" w:themeColor="text1"/>
                <w:sz w:val="28"/>
                <w:szCs w:val="28"/>
                <w:lang w:val="ru-RU" w:eastAsia="ru-RU"/>
              </w:rPr>
              <w:br/>
              <w:t xml:space="preserve"> в образовательные организации высшего образования</w:t>
            </w:r>
          </w:p>
        </w:tc>
        <w:tc>
          <w:tcPr>
            <w:tcW w:w="798" w:type="dxa"/>
            <w:vMerge w:val="restart"/>
            <w:tcBorders>
              <w:top w:val="nil"/>
              <w:left w:val="single" w:sz="4" w:space="0" w:color="auto"/>
              <w:bottom w:val="single" w:sz="4" w:space="0" w:color="auto"/>
              <w:right w:val="single" w:sz="4" w:space="0" w:color="auto"/>
            </w:tcBorders>
            <w:shd w:val="clear" w:color="000000" w:fill="E6B8B7"/>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 xml:space="preserve">Всего в образовательные организации высшего образования в Республике Башкортостан                         </w:t>
            </w:r>
          </w:p>
        </w:tc>
        <w:tc>
          <w:tcPr>
            <w:tcW w:w="851" w:type="dxa"/>
            <w:vMerge w:val="restart"/>
            <w:tcBorders>
              <w:top w:val="nil"/>
              <w:left w:val="single" w:sz="4" w:space="0" w:color="auto"/>
              <w:bottom w:val="single" w:sz="4" w:space="0" w:color="auto"/>
              <w:right w:val="single" w:sz="4" w:space="0" w:color="auto"/>
            </w:tcBorders>
            <w:shd w:val="clear" w:color="000000" w:fill="E6B8B7"/>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 xml:space="preserve">Всего в образовательные организации высшего образования за пределами Республики Башкортостан                         </w:t>
            </w:r>
          </w:p>
        </w:tc>
        <w:tc>
          <w:tcPr>
            <w:tcW w:w="709" w:type="dxa"/>
            <w:vMerge w:val="restart"/>
            <w:tcBorders>
              <w:top w:val="nil"/>
              <w:left w:val="single" w:sz="4" w:space="0" w:color="auto"/>
              <w:bottom w:val="single" w:sz="4" w:space="0" w:color="auto"/>
              <w:right w:val="single" w:sz="4" w:space="0" w:color="auto"/>
            </w:tcBorders>
            <w:shd w:val="clear" w:color="000000" w:fill="E6B8B7"/>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Образовательные организации высшего образования за пределами Российской Федерации (Ф.И.О., наименование учебного заведения)</w:t>
            </w:r>
          </w:p>
        </w:tc>
        <w:tc>
          <w:tcPr>
            <w:tcW w:w="703" w:type="dxa"/>
            <w:vMerge w:val="restart"/>
            <w:tcBorders>
              <w:top w:val="nil"/>
              <w:left w:val="single" w:sz="4" w:space="0" w:color="auto"/>
              <w:bottom w:val="single" w:sz="4" w:space="0" w:color="auto"/>
              <w:right w:val="single" w:sz="4" w:space="0" w:color="auto"/>
            </w:tcBorders>
            <w:shd w:val="clear" w:color="000000" w:fill="DA9694"/>
            <w:textDirection w:val="btLr"/>
            <w:vAlign w:val="center"/>
            <w:hideMark/>
          </w:tcPr>
          <w:p w:rsidR="00C90E44" w:rsidRPr="00A97213" w:rsidRDefault="00C90E44" w:rsidP="0096691B">
            <w:pPr>
              <w:jc w:val="center"/>
              <w:rPr>
                <w:rFonts w:ascii="Calibri" w:hAnsi="Calibri" w:cs="Calibri"/>
                <w:color w:val="000000" w:themeColor="text1"/>
                <w:sz w:val="28"/>
                <w:szCs w:val="28"/>
                <w:lang w:val="ru-RU" w:eastAsia="ru-RU"/>
              </w:rPr>
            </w:pPr>
            <w:r w:rsidRPr="00A97213">
              <w:rPr>
                <w:color w:val="000000" w:themeColor="text1"/>
                <w:sz w:val="28"/>
                <w:szCs w:val="28"/>
                <w:lang w:val="ru-RU" w:eastAsia="ru-RU"/>
              </w:rPr>
              <w:t>Всего в образовательные организации высшего образования</w:t>
            </w:r>
          </w:p>
        </w:tc>
        <w:tc>
          <w:tcPr>
            <w:tcW w:w="1735" w:type="dxa"/>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Поступление в профессиональные образовательные организации</w:t>
            </w:r>
          </w:p>
        </w:tc>
        <w:tc>
          <w:tcPr>
            <w:tcW w:w="423" w:type="dxa"/>
            <w:vMerge w:val="restart"/>
            <w:tcBorders>
              <w:top w:val="nil"/>
              <w:left w:val="single" w:sz="4" w:space="0" w:color="auto"/>
              <w:bottom w:val="single" w:sz="4" w:space="0" w:color="auto"/>
              <w:right w:val="single" w:sz="4" w:space="0" w:color="auto"/>
            </w:tcBorders>
            <w:shd w:val="clear" w:color="000000" w:fill="CCC0DA"/>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Всего в  профессиональные образовательные организации</w:t>
            </w:r>
          </w:p>
        </w:tc>
        <w:tc>
          <w:tcPr>
            <w:tcW w:w="423" w:type="dxa"/>
            <w:vMerge w:val="restart"/>
            <w:tcBorders>
              <w:top w:val="nil"/>
              <w:left w:val="single" w:sz="4" w:space="0" w:color="auto"/>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Обучение на длительных профессиональных курсах</w:t>
            </w:r>
          </w:p>
        </w:tc>
        <w:tc>
          <w:tcPr>
            <w:tcW w:w="423" w:type="dxa"/>
            <w:vMerge w:val="restart"/>
            <w:tcBorders>
              <w:top w:val="nil"/>
              <w:left w:val="single" w:sz="4" w:space="0" w:color="auto"/>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Поступили</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на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работу</w:t>
            </w:r>
            <w:proofErr w:type="spellEnd"/>
          </w:p>
        </w:tc>
        <w:tc>
          <w:tcPr>
            <w:tcW w:w="423" w:type="dxa"/>
            <w:vMerge w:val="restart"/>
            <w:tcBorders>
              <w:top w:val="nil"/>
              <w:left w:val="single" w:sz="4" w:space="0" w:color="auto"/>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Призваны в ряды Вооруженных сил РФ</w:t>
            </w:r>
          </w:p>
        </w:tc>
        <w:tc>
          <w:tcPr>
            <w:tcW w:w="423" w:type="dxa"/>
            <w:vMerge w:val="restart"/>
            <w:tcBorders>
              <w:top w:val="nil"/>
              <w:left w:val="single" w:sz="4" w:space="0" w:color="auto"/>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Не</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трудоустроены</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не</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обучаются</w:t>
            </w:r>
            <w:proofErr w:type="spellEnd"/>
          </w:p>
        </w:tc>
        <w:tc>
          <w:tcPr>
            <w:tcW w:w="423" w:type="dxa"/>
            <w:vMerge w:val="restart"/>
            <w:tcBorders>
              <w:top w:val="nil"/>
              <w:left w:val="single" w:sz="4" w:space="0" w:color="auto"/>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Другое</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указать</w:t>
            </w:r>
            <w:proofErr w:type="spellEnd"/>
            <w:r w:rsidRPr="00A97213">
              <w:rPr>
                <w:color w:val="000000" w:themeColor="text1"/>
                <w:sz w:val="28"/>
                <w:szCs w:val="28"/>
                <w:lang w:eastAsia="ru-RU"/>
              </w:rPr>
              <w:t>)</w:t>
            </w:r>
          </w:p>
        </w:tc>
      </w:tr>
      <w:tr w:rsidR="00A97213" w:rsidRPr="00A97213" w:rsidTr="0096691B">
        <w:trPr>
          <w:trHeight w:val="945"/>
        </w:trPr>
        <w:tc>
          <w:tcPr>
            <w:tcW w:w="1135"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1134" w:type="dxa"/>
            <w:gridSpan w:val="2"/>
            <w:tcBorders>
              <w:top w:val="single" w:sz="4" w:space="0" w:color="auto"/>
              <w:left w:val="nil"/>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Республика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Башкортостан</w:t>
            </w:r>
            <w:proofErr w:type="spellEnd"/>
          </w:p>
        </w:tc>
        <w:tc>
          <w:tcPr>
            <w:tcW w:w="1100" w:type="dxa"/>
            <w:gridSpan w:val="2"/>
            <w:tcBorders>
              <w:top w:val="single" w:sz="4" w:space="0" w:color="auto"/>
              <w:left w:val="nil"/>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За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пределами</w:t>
            </w:r>
            <w:proofErr w:type="spellEnd"/>
            <w:r w:rsidRPr="00A97213">
              <w:rPr>
                <w:color w:val="000000" w:themeColor="text1"/>
                <w:sz w:val="28"/>
                <w:szCs w:val="28"/>
                <w:lang w:eastAsia="ru-RU"/>
              </w:rPr>
              <w:t xml:space="preserve"> РБ</w:t>
            </w:r>
          </w:p>
        </w:tc>
        <w:tc>
          <w:tcPr>
            <w:tcW w:w="1057" w:type="dxa"/>
            <w:gridSpan w:val="2"/>
            <w:tcBorders>
              <w:top w:val="single" w:sz="4" w:space="0" w:color="auto"/>
              <w:left w:val="nil"/>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За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пределами</w:t>
            </w:r>
            <w:proofErr w:type="spellEnd"/>
            <w:r w:rsidRPr="00A97213">
              <w:rPr>
                <w:color w:val="000000" w:themeColor="text1"/>
                <w:sz w:val="28"/>
                <w:szCs w:val="28"/>
                <w:lang w:eastAsia="ru-RU"/>
              </w:rPr>
              <w:t xml:space="preserve"> РФ</w:t>
            </w:r>
          </w:p>
        </w:tc>
        <w:tc>
          <w:tcPr>
            <w:tcW w:w="1104" w:type="dxa"/>
            <w:gridSpan w:val="2"/>
            <w:tcBorders>
              <w:top w:val="single" w:sz="4" w:space="0" w:color="auto"/>
              <w:left w:val="nil"/>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Республика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Башкортостан</w:t>
            </w:r>
            <w:proofErr w:type="spellEnd"/>
          </w:p>
        </w:tc>
        <w:tc>
          <w:tcPr>
            <w:tcW w:w="924" w:type="dxa"/>
            <w:gridSpan w:val="2"/>
            <w:tcBorders>
              <w:top w:val="single" w:sz="4" w:space="0" w:color="auto"/>
              <w:left w:val="nil"/>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За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пределами</w:t>
            </w:r>
            <w:proofErr w:type="spellEnd"/>
            <w:r w:rsidRPr="00A97213">
              <w:rPr>
                <w:color w:val="000000" w:themeColor="text1"/>
                <w:sz w:val="28"/>
                <w:szCs w:val="28"/>
                <w:lang w:eastAsia="ru-RU"/>
              </w:rPr>
              <w:t xml:space="preserve"> РБ</w:t>
            </w:r>
          </w:p>
        </w:tc>
        <w:tc>
          <w:tcPr>
            <w:tcW w:w="976" w:type="dxa"/>
            <w:gridSpan w:val="2"/>
            <w:tcBorders>
              <w:top w:val="single" w:sz="4" w:space="0" w:color="auto"/>
              <w:left w:val="nil"/>
              <w:bottom w:val="single" w:sz="4" w:space="0" w:color="auto"/>
              <w:right w:val="single" w:sz="4" w:space="0" w:color="auto"/>
            </w:tcBorders>
            <w:shd w:val="clear" w:color="000000" w:fill="F2DCDB"/>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За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пределами</w:t>
            </w:r>
            <w:proofErr w:type="spellEnd"/>
            <w:r w:rsidRPr="00A97213">
              <w:rPr>
                <w:color w:val="000000" w:themeColor="text1"/>
                <w:sz w:val="28"/>
                <w:szCs w:val="28"/>
                <w:lang w:eastAsia="ru-RU"/>
              </w:rPr>
              <w:t xml:space="preserve"> РФ</w:t>
            </w:r>
          </w:p>
        </w:tc>
        <w:tc>
          <w:tcPr>
            <w:tcW w:w="798"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70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rFonts w:ascii="Calibri" w:hAnsi="Calibri" w:cs="Calibri"/>
                <w:color w:val="000000" w:themeColor="text1"/>
                <w:sz w:val="28"/>
                <w:szCs w:val="28"/>
                <w:lang w:eastAsia="ru-RU"/>
              </w:rPr>
            </w:pPr>
          </w:p>
        </w:tc>
        <w:tc>
          <w:tcPr>
            <w:tcW w:w="1735" w:type="dxa"/>
            <w:gridSpan w:val="2"/>
            <w:vMerge/>
            <w:tcBorders>
              <w:top w:val="single" w:sz="4" w:space="0" w:color="auto"/>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r>
      <w:tr w:rsidR="00A97213" w:rsidRPr="009B3C41" w:rsidTr="0096691B">
        <w:trPr>
          <w:trHeight w:val="3075"/>
        </w:trPr>
        <w:tc>
          <w:tcPr>
            <w:tcW w:w="1135"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eastAsia="ru-RU"/>
              </w:rPr>
            </w:pPr>
          </w:p>
        </w:tc>
        <w:tc>
          <w:tcPr>
            <w:tcW w:w="567"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Очная</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форма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обучения</w:t>
            </w:r>
            <w:proofErr w:type="spellEnd"/>
          </w:p>
        </w:tc>
        <w:tc>
          <w:tcPr>
            <w:tcW w:w="567"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Очно-заочная/заочная форма обучения</w:t>
            </w:r>
          </w:p>
        </w:tc>
        <w:tc>
          <w:tcPr>
            <w:tcW w:w="550"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Очная</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форма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обучения</w:t>
            </w:r>
            <w:proofErr w:type="spellEnd"/>
          </w:p>
        </w:tc>
        <w:tc>
          <w:tcPr>
            <w:tcW w:w="550"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Очно-заочная/заочная форма обучения</w:t>
            </w:r>
          </w:p>
        </w:tc>
        <w:tc>
          <w:tcPr>
            <w:tcW w:w="507"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Очная</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форма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обучения</w:t>
            </w:r>
            <w:proofErr w:type="spellEnd"/>
          </w:p>
        </w:tc>
        <w:tc>
          <w:tcPr>
            <w:tcW w:w="550"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Очно-заочная/заочная форма обучения</w:t>
            </w:r>
          </w:p>
        </w:tc>
        <w:tc>
          <w:tcPr>
            <w:tcW w:w="541"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Очная</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форма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обучения</w:t>
            </w:r>
            <w:proofErr w:type="spellEnd"/>
          </w:p>
        </w:tc>
        <w:tc>
          <w:tcPr>
            <w:tcW w:w="563"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Очно-заочная/заочная форма обучения</w:t>
            </w:r>
          </w:p>
        </w:tc>
        <w:tc>
          <w:tcPr>
            <w:tcW w:w="550"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Очная</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форма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обучения</w:t>
            </w:r>
            <w:proofErr w:type="spellEnd"/>
          </w:p>
        </w:tc>
        <w:tc>
          <w:tcPr>
            <w:tcW w:w="374"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Очно-заочная/заочная форма обучения</w:t>
            </w:r>
          </w:p>
        </w:tc>
        <w:tc>
          <w:tcPr>
            <w:tcW w:w="426"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Очная</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форма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обучения</w:t>
            </w:r>
            <w:proofErr w:type="spellEnd"/>
          </w:p>
        </w:tc>
        <w:tc>
          <w:tcPr>
            <w:tcW w:w="550" w:type="dxa"/>
            <w:tcBorders>
              <w:top w:val="nil"/>
              <w:left w:val="nil"/>
              <w:bottom w:val="single" w:sz="4" w:space="0" w:color="auto"/>
              <w:right w:val="single" w:sz="4" w:space="0" w:color="auto"/>
            </w:tcBorders>
            <w:shd w:val="clear" w:color="000000" w:fill="F2DCDB"/>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Очно-заочная/заочная форма обучения</w:t>
            </w:r>
          </w:p>
        </w:tc>
        <w:tc>
          <w:tcPr>
            <w:tcW w:w="798"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c>
          <w:tcPr>
            <w:tcW w:w="851"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c>
          <w:tcPr>
            <w:tcW w:w="709"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c>
          <w:tcPr>
            <w:tcW w:w="70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rFonts w:ascii="Calibri" w:hAnsi="Calibri" w:cs="Calibri"/>
                <w:color w:val="000000" w:themeColor="text1"/>
                <w:sz w:val="28"/>
                <w:szCs w:val="28"/>
                <w:lang w:val="ru-RU" w:eastAsia="ru-RU"/>
              </w:rPr>
            </w:pPr>
          </w:p>
        </w:tc>
        <w:tc>
          <w:tcPr>
            <w:tcW w:w="957" w:type="dxa"/>
            <w:tcBorders>
              <w:top w:val="nil"/>
              <w:left w:val="nil"/>
              <w:bottom w:val="single" w:sz="4" w:space="0" w:color="auto"/>
              <w:right w:val="single" w:sz="4" w:space="0" w:color="auto"/>
            </w:tcBorders>
            <w:shd w:val="clear" w:color="000000" w:fill="E4DFEC"/>
            <w:textDirection w:val="btLr"/>
            <w:vAlign w:val="center"/>
            <w:hideMark/>
          </w:tcPr>
          <w:p w:rsidR="00C90E44" w:rsidRPr="00A97213" w:rsidRDefault="00C90E44" w:rsidP="0096691B">
            <w:pPr>
              <w:jc w:val="center"/>
              <w:rPr>
                <w:color w:val="000000" w:themeColor="text1"/>
                <w:sz w:val="28"/>
                <w:szCs w:val="28"/>
                <w:lang w:eastAsia="ru-RU"/>
              </w:rPr>
            </w:pPr>
            <w:proofErr w:type="spellStart"/>
            <w:r w:rsidRPr="00A97213">
              <w:rPr>
                <w:color w:val="000000" w:themeColor="text1"/>
                <w:sz w:val="28"/>
                <w:szCs w:val="28"/>
                <w:lang w:eastAsia="ru-RU"/>
              </w:rPr>
              <w:t>Очная</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форма</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обучения</w:t>
            </w:r>
            <w:proofErr w:type="spellEnd"/>
          </w:p>
        </w:tc>
        <w:tc>
          <w:tcPr>
            <w:tcW w:w="778" w:type="dxa"/>
            <w:tcBorders>
              <w:top w:val="nil"/>
              <w:left w:val="nil"/>
              <w:bottom w:val="single" w:sz="4" w:space="0" w:color="auto"/>
              <w:right w:val="single" w:sz="4" w:space="0" w:color="auto"/>
            </w:tcBorders>
            <w:shd w:val="clear" w:color="000000" w:fill="E4DFEC"/>
            <w:textDirection w:val="btLr"/>
            <w:vAlign w:val="center"/>
            <w:hideMark/>
          </w:tcPr>
          <w:p w:rsidR="00C90E44" w:rsidRPr="00A97213" w:rsidRDefault="00C90E44" w:rsidP="0096691B">
            <w:pPr>
              <w:jc w:val="center"/>
              <w:rPr>
                <w:color w:val="000000" w:themeColor="text1"/>
                <w:sz w:val="28"/>
                <w:szCs w:val="28"/>
                <w:lang w:val="ru-RU" w:eastAsia="ru-RU"/>
              </w:rPr>
            </w:pPr>
            <w:r w:rsidRPr="00A97213">
              <w:rPr>
                <w:color w:val="000000" w:themeColor="text1"/>
                <w:sz w:val="28"/>
                <w:szCs w:val="28"/>
                <w:lang w:val="ru-RU" w:eastAsia="ru-RU"/>
              </w:rPr>
              <w:t>Очно-заочная/заочная форма обучения</w:t>
            </w: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c>
          <w:tcPr>
            <w:tcW w:w="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8"/>
                <w:szCs w:val="28"/>
                <w:lang w:val="ru-RU" w:eastAsia="ru-RU"/>
              </w:rPr>
            </w:pPr>
          </w:p>
        </w:tc>
      </w:tr>
      <w:tr w:rsidR="00A97213" w:rsidRPr="00A97213" w:rsidTr="0096691B">
        <w:trPr>
          <w:trHeight w:val="1515"/>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rsidR="00C90E44" w:rsidRPr="00A97213" w:rsidRDefault="00C90E44" w:rsidP="0096691B">
            <w:pPr>
              <w:rPr>
                <w:color w:val="000000" w:themeColor="text1"/>
                <w:sz w:val="28"/>
                <w:szCs w:val="28"/>
                <w:lang w:val="ru-RU" w:eastAsia="ru-RU"/>
              </w:rPr>
            </w:pPr>
            <w:r w:rsidRPr="00A97213">
              <w:rPr>
                <w:color w:val="000000" w:themeColor="text1"/>
                <w:sz w:val="28"/>
                <w:szCs w:val="28"/>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64</w:t>
            </w:r>
          </w:p>
        </w:tc>
        <w:tc>
          <w:tcPr>
            <w:tcW w:w="708"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550"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10</w:t>
            </w:r>
          </w:p>
        </w:tc>
        <w:tc>
          <w:tcPr>
            <w:tcW w:w="550"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507"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550"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541"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21</w:t>
            </w:r>
          </w:p>
        </w:tc>
        <w:tc>
          <w:tcPr>
            <w:tcW w:w="56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1</w:t>
            </w:r>
          </w:p>
        </w:tc>
        <w:tc>
          <w:tcPr>
            <w:tcW w:w="550"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4</w:t>
            </w:r>
          </w:p>
        </w:tc>
        <w:tc>
          <w:tcPr>
            <w:tcW w:w="374"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1</w:t>
            </w:r>
          </w:p>
        </w:tc>
        <w:tc>
          <w:tcPr>
            <w:tcW w:w="426"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550"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798"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36</w:t>
            </w:r>
          </w:p>
        </w:tc>
        <w:tc>
          <w:tcPr>
            <w:tcW w:w="851"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15</w:t>
            </w:r>
          </w:p>
        </w:tc>
        <w:tc>
          <w:tcPr>
            <w:tcW w:w="709"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70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51</w:t>
            </w:r>
          </w:p>
        </w:tc>
        <w:tc>
          <w:tcPr>
            <w:tcW w:w="957"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8</w:t>
            </w:r>
          </w:p>
        </w:tc>
        <w:tc>
          <w:tcPr>
            <w:tcW w:w="778"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42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8</w:t>
            </w:r>
          </w:p>
        </w:tc>
        <w:tc>
          <w:tcPr>
            <w:tcW w:w="42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42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4</w:t>
            </w:r>
          </w:p>
        </w:tc>
        <w:tc>
          <w:tcPr>
            <w:tcW w:w="42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1</w:t>
            </w:r>
          </w:p>
        </w:tc>
        <w:tc>
          <w:tcPr>
            <w:tcW w:w="42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0</w:t>
            </w:r>
          </w:p>
        </w:tc>
        <w:tc>
          <w:tcPr>
            <w:tcW w:w="42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sz w:val="28"/>
                <w:szCs w:val="28"/>
                <w:lang w:eastAsia="ru-RU"/>
              </w:rPr>
            </w:pPr>
            <w:r w:rsidRPr="00A97213">
              <w:rPr>
                <w:color w:val="000000" w:themeColor="text1"/>
                <w:sz w:val="28"/>
                <w:szCs w:val="28"/>
                <w:lang w:eastAsia="ru-RU"/>
              </w:rPr>
              <w:t> </w:t>
            </w:r>
          </w:p>
        </w:tc>
      </w:tr>
    </w:tbl>
    <w:p w:rsidR="00C90E44" w:rsidRPr="00A97213" w:rsidRDefault="00C90E44" w:rsidP="00C90E44">
      <w:pPr>
        <w:rPr>
          <w:color w:val="000000" w:themeColor="text1"/>
        </w:rPr>
      </w:pPr>
    </w:p>
    <w:p w:rsidR="00381710" w:rsidRPr="00A97213" w:rsidRDefault="00381710" w:rsidP="0086073A">
      <w:pPr>
        <w:widowControl/>
        <w:jc w:val="center"/>
        <w:rPr>
          <w:rFonts w:eastAsia="Calibri"/>
          <w:color w:val="000000" w:themeColor="text1"/>
          <w:sz w:val="28"/>
          <w:szCs w:val="28"/>
          <w:lang w:val="ru-RU"/>
        </w:rPr>
      </w:pPr>
      <w:r w:rsidRPr="00A97213">
        <w:rPr>
          <w:rFonts w:eastAsia="Calibri"/>
          <w:color w:val="000000" w:themeColor="text1"/>
          <w:sz w:val="28"/>
          <w:szCs w:val="28"/>
          <w:lang w:val="ru-RU"/>
        </w:rPr>
        <w:t>Распределение выпускников,</w:t>
      </w:r>
      <w:r w:rsidR="0086073A" w:rsidRPr="00A97213">
        <w:rPr>
          <w:rFonts w:eastAsia="Calibri"/>
          <w:color w:val="000000" w:themeColor="text1"/>
          <w:sz w:val="28"/>
          <w:szCs w:val="28"/>
          <w:lang w:val="ru-RU"/>
        </w:rPr>
        <w:t xml:space="preserve"> </w:t>
      </w:r>
      <w:r w:rsidRPr="00A97213">
        <w:rPr>
          <w:rFonts w:eastAsia="Calibri"/>
          <w:color w:val="000000" w:themeColor="text1"/>
          <w:sz w:val="28"/>
          <w:szCs w:val="28"/>
          <w:lang w:val="ru-RU"/>
        </w:rPr>
        <w:t>освоивших образовательные программы</w:t>
      </w:r>
    </w:p>
    <w:p w:rsidR="00381710" w:rsidRPr="00A97213" w:rsidRDefault="00381710" w:rsidP="0086073A">
      <w:pPr>
        <w:widowControl/>
        <w:jc w:val="center"/>
        <w:rPr>
          <w:rFonts w:eastAsia="Calibri"/>
          <w:color w:val="000000" w:themeColor="text1"/>
          <w:sz w:val="28"/>
          <w:szCs w:val="28"/>
          <w:lang w:val="ru-RU"/>
        </w:rPr>
      </w:pPr>
      <w:r w:rsidRPr="00A97213">
        <w:rPr>
          <w:rFonts w:eastAsia="Calibri"/>
          <w:color w:val="000000" w:themeColor="text1"/>
          <w:sz w:val="28"/>
          <w:szCs w:val="28"/>
          <w:lang w:val="ru-RU"/>
        </w:rPr>
        <w:t>осн</w:t>
      </w:r>
      <w:r w:rsidR="00C90E44" w:rsidRPr="00A97213">
        <w:rPr>
          <w:rFonts w:eastAsia="Calibri"/>
          <w:color w:val="000000" w:themeColor="text1"/>
          <w:sz w:val="28"/>
          <w:szCs w:val="28"/>
          <w:lang w:val="ru-RU"/>
        </w:rPr>
        <w:t>овного общего образования в 2019/2020</w:t>
      </w:r>
      <w:r w:rsidRPr="00A97213">
        <w:rPr>
          <w:rFonts w:eastAsia="Calibri"/>
          <w:color w:val="000000" w:themeColor="text1"/>
          <w:sz w:val="28"/>
          <w:szCs w:val="28"/>
          <w:lang w:val="ru-RU"/>
        </w:rPr>
        <w:t xml:space="preserve"> учебном году</w:t>
      </w:r>
    </w:p>
    <w:p w:rsidR="0083517F" w:rsidRPr="00A97213" w:rsidRDefault="0083517F" w:rsidP="00E72DE7">
      <w:pPr>
        <w:widowControl/>
        <w:jc w:val="both"/>
        <w:rPr>
          <w:rFonts w:eastAsia="Calibri"/>
          <w:b/>
          <w:color w:val="000000" w:themeColor="text1"/>
          <w:sz w:val="24"/>
          <w:szCs w:val="24"/>
          <w:lang w:val="ru-RU"/>
        </w:rPr>
      </w:pPr>
    </w:p>
    <w:tbl>
      <w:tblPr>
        <w:tblW w:w="14979" w:type="dxa"/>
        <w:tblLayout w:type="fixed"/>
        <w:tblLook w:val="04A0" w:firstRow="1" w:lastRow="0" w:firstColumn="1" w:lastColumn="0" w:noHBand="0" w:noVBand="1"/>
      </w:tblPr>
      <w:tblGrid>
        <w:gridCol w:w="1715"/>
        <w:gridCol w:w="832"/>
        <w:gridCol w:w="709"/>
        <w:gridCol w:w="850"/>
        <w:gridCol w:w="1151"/>
        <w:gridCol w:w="975"/>
        <w:gridCol w:w="786"/>
        <w:gridCol w:w="886"/>
        <w:gridCol w:w="732"/>
        <w:gridCol w:w="702"/>
        <w:gridCol w:w="2423"/>
        <w:gridCol w:w="747"/>
        <w:gridCol w:w="644"/>
        <w:gridCol w:w="555"/>
        <w:gridCol w:w="717"/>
        <w:gridCol w:w="555"/>
      </w:tblGrid>
      <w:tr w:rsidR="00A97213" w:rsidRPr="009B3C41" w:rsidTr="0096691B">
        <w:trPr>
          <w:trHeight w:val="2295"/>
        </w:trPr>
        <w:tc>
          <w:tcPr>
            <w:tcW w:w="14979" w:type="dxa"/>
            <w:gridSpan w:val="16"/>
            <w:tcBorders>
              <w:top w:val="single" w:sz="4" w:space="0" w:color="auto"/>
              <w:left w:val="single" w:sz="4" w:space="0" w:color="auto"/>
              <w:bottom w:val="single" w:sz="4" w:space="0" w:color="auto"/>
              <w:right w:val="single" w:sz="4" w:space="0" w:color="auto"/>
            </w:tcBorders>
            <w:shd w:val="clear" w:color="000000" w:fill="95B3D7"/>
            <w:vAlign w:val="center"/>
            <w:hideMark/>
          </w:tcPr>
          <w:p w:rsidR="00C90E44" w:rsidRPr="00A97213" w:rsidRDefault="00C90E44" w:rsidP="0096691B">
            <w:pPr>
              <w:jc w:val="center"/>
              <w:rPr>
                <w:b/>
                <w:bCs/>
                <w:color w:val="000000" w:themeColor="text1"/>
                <w:sz w:val="36"/>
                <w:szCs w:val="36"/>
                <w:lang w:val="ru-RU" w:eastAsia="ru-RU"/>
              </w:rPr>
            </w:pPr>
            <w:r w:rsidRPr="00A97213">
              <w:rPr>
                <w:b/>
                <w:bCs/>
                <w:color w:val="000000" w:themeColor="text1"/>
                <w:sz w:val="36"/>
                <w:szCs w:val="36"/>
                <w:lang w:val="ru-RU" w:eastAsia="ru-RU"/>
              </w:rPr>
              <w:t>Распределение выпускников</w:t>
            </w:r>
            <w:r w:rsidRPr="00A97213">
              <w:rPr>
                <w:b/>
                <w:bCs/>
                <w:color w:val="000000" w:themeColor="text1"/>
                <w:sz w:val="36"/>
                <w:szCs w:val="36"/>
                <w:lang w:val="ru-RU" w:eastAsia="ru-RU"/>
              </w:rPr>
              <w:br/>
              <w:t>дневных общеобразовательных организаций, освоивших образовательные программы</w:t>
            </w:r>
            <w:r w:rsidRPr="00A97213">
              <w:rPr>
                <w:b/>
                <w:bCs/>
                <w:color w:val="000000" w:themeColor="text1"/>
                <w:sz w:val="36"/>
                <w:szCs w:val="36"/>
                <w:lang w:val="ru-RU" w:eastAsia="ru-RU"/>
              </w:rPr>
              <w:br/>
              <w:t xml:space="preserve"> основного общего образования в 2019/2020 учебном году  Республика Башкортостан</w:t>
            </w:r>
          </w:p>
        </w:tc>
      </w:tr>
      <w:tr w:rsidR="00A97213" w:rsidRPr="009B3C41" w:rsidTr="0096691B">
        <w:trPr>
          <w:trHeight w:val="2100"/>
        </w:trPr>
        <w:tc>
          <w:tcPr>
            <w:tcW w:w="1715" w:type="dxa"/>
            <w:vMerge w:val="restart"/>
            <w:tcBorders>
              <w:top w:val="nil"/>
              <w:left w:val="single" w:sz="4" w:space="0" w:color="auto"/>
              <w:bottom w:val="single" w:sz="4" w:space="0" w:color="000000"/>
              <w:right w:val="single" w:sz="4" w:space="0" w:color="auto"/>
            </w:tcBorders>
            <w:shd w:val="clear" w:color="000000" w:fill="B8CCE4"/>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Наименование</w:t>
            </w:r>
            <w:proofErr w:type="spellEnd"/>
            <w:r w:rsidRPr="00A97213">
              <w:rPr>
                <w:color w:val="000000" w:themeColor="text1"/>
                <w:sz w:val="24"/>
                <w:szCs w:val="24"/>
                <w:lang w:eastAsia="ru-RU"/>
              </w:rPr>
              <w:t xml:space="preserve"> МР/ГО</w:t>
            </w:r>
          </w:p>
        </w:tc>
        <w:tc>
          <w:tcPr>
            <w:tcW w:w="832" w:type="dxa"/>
            <w:vMerge w:val="restart"/>
            <w:tcBorders>
              <w:top w:val="nil"/>
              <w:left w:val="single" w:sz="4" w:space="0" w:color="auto"/>
              <w:bottom w:val="single" w:sz="4" w:space="0" w:color="auto"/>
              <w:right w:val="single" w:sz="4" w:space="0" w:color="auto"/>
            </w:tcBorders>
            <w:shd w:val="clear" w:color="000000" w:fill="B8CCE4"/>
            <w:textDirection w:val="btLr"/>
            <w:vAlign w:val="center"/>
            <w:hideMark/>
          </w:tcPr>
          <w:p w:rsidR="00C90E44" w:rsidRPr="00A97213" w:rsidRDefault="00C90E44" w:rsidP="0096691B">
            <w:pPr>
              <w:jc w:val="center"/>
              <w:rPr>
                <w:color w:val="000000" w:themeColor="text1"/>
                <w:sz w:val="24"/>
                <w:szCs w:val="24"/>
                <w:lang w:val="ru-RU" w:eastAsia="ru-RU"/>
              </w:rPr>
            </w:pPr>
            <w:proofErr w:type="spellStart"/>
            <w:r w:rsidRPr="00A97213">
              <w:rPr>
                <w:color w:val="000000" w:themeColor="text1"/>
                <w:sz w:val="24"/>
                <w:szCs w:val="24"/>
                <w:lang w:val="ru-RU" w:eastAsia="ru-RU"/>
              </w:rPr>
              <w:t>Количесвто</w:t>
            </w:r>
            <w:proofErr w:type="spellEnd"/>
            <w:r w:rsidRPr="00A97213">
              <w:rPr>
                <w:color w:val="000000" w:themeColor="text1"/>
                <w:sz w:val="24"/>
                <w:szCs w:val="24"/>
                <w:lang w:val="ru-RU" w:eastAsia="ru-RU"/>
              </w:rPr>
              <w:t xml:space="preserve"> выпускников </w:t>
            </w:r>
            <w:r w:rsidRPr="00A97213">
              <w:rPr>
                <w:color w:val="000000" w:themeColor="text1"/>
                <w:sz w:val="24"/>
                <w:szCs w:val="24"/>
                <w:lang w:eastAsia="ru-RU"/>
              </w:rPr>
              <w:t>IX</w:t>
            </w:r>
            <w:r w:rsidRPr="00A97213">
              <w:rPr>
                <w:color w:val="000000" w:themeColor="text1"/>
                <w:sz w:val="24"/>
                <w:szCs w:val="24"/>
                <w:lang w:val="ru-RU" w:eastAsia="ru-RU"/>
              </w:rPr>
              <w:t xml:space="preserve"> классов (чел.)</w:t>
            </w:r>
          </w:p>
        </w:tc>
        <w:tc>
          <w:tcPr>
            <w:tcW w:w="709" w:type="dxa"/>
            <w:vMerge w:val="restart"/>
            <w:tcBorders>
              <w:top w:val="nil"/>
              <w:left w:val="single" w:sz="4" w:space="0" w:color="auto"/>
              <w:bottom w:val="single" w:sz="4" w:space="0" w:color="000000"/>
              <w:right w:val="single" w:sz="4" w:space="0" w:color="auto"/>
            </w:tcBorders>
            <w:shd w:val="clear" w:color="000000" w:fill="B8CCE4"/>
            <w:textDirection w:val="btLr"/>
            <w:vAlign w:val="center"/>
            <w:hideMark/>
          </w:tcPr>
          <w:p w:rsidR="00C90E44" w:rsidRPr="00A97213" w:rsidRDefault="00C90E44" w:rsidP="0096691B">
            <w:pPr>
              <w:jc w:val="center"/>
              <w:rPr>
                <w:color w:val="000000" w:themeColor="text1"/>
                <w:sz w:val="24"/>
                <w:szCs w:val="24"/>
                <w:lang w:val="ru-RU" w:eastAsia="ru-RU"/>
              </w:rPr>
            </w:pPr>
            <w:r w:rsidRPr="00A97213">
              <w:rPr>
                <w:color w:val="000000" w:themeColor="text1"/>
                <w:sz w:val="24"/>
                <w:szCs w:val="24"/>
                <w:lang w:val="ru-RU" w:eastAsia="ru-RU"/>
              </w:rPr>
              <w:t xml:space="preserve">Количество выпускников, поступивших в </w:t>
            </w:r>
            <w:proofErr w:type="spellStart"/>
            <w:r w:rsidRPr="00A97213">
              <w:rPr>
                <w:color w:val="000000" w:themeColor="text1"/>
                <w:sz w:val="24"/>
                <w:szCs w:val="24"/>
                <w:lang w:val="ru-RU" w:eastAsia="ru-RU"/>
              </w:rPr>
              <w:t>СУЗы</w:t>
            </w:r>
            <w:proofErr w:type="spellEnd"/>
            <w:r w:rsidRPr="00A97213">
              <w:rPr>
                <w:color w:val="000000" w:themeColor="text1"/>
                <w:sz w:val="24"/>
                <w:szCs w:val="24"/>
                <w:lang w:val="ru-RU" w:eastAsia="ru-RU"/>
              </w:rPr>
              <w:t xml:space="preserve"> за пределами РБ</w:t>
            </w:r>
          </w:p>
        </w:tc>
        <w:tc>
          <w:tcPr>
            <w:tcW w:w="850" w:type="dxa"/>
            <w:vMerge w:val="restart"/>
            <w:tcBorders>
              <w:top w:val="nil"/>
              <w:left w:val="single" w:sz="4" w:space="0" w:color="auto"/>
              <w:bottom w:val="single" w:sz="4" w:space="0" w:color="000000"/>
              <w:right w:val="single" w:sz="4" w:space="0" w:color="auto"/>
            </w:tcBorders>
            <w:shd w:val="clear" w:color="000000" w:fill="B8CCE4"/>
            <w:textDirection w:val="btLr"/>
            <w:vAlign w:val="center"/>
            <w:hideMark/>
          </w:tcPr>
          <w:p w:rsidR="00C90E44" w:rsidRPr="00A97213" w:rsidRDefault="00C90E44" w:rsidP="0096691B">
            <w:pPr>
              <w:jc w:val="center"/>
              <w:rPr>
                <w:color w:val="000000" w:themeColor="text1"/>
                <w:sz w:val="24"/>
                <w:szCs w:val="24"/>
                <w:lang w:val="ru-RU" w:eastAsia="ru-RU"/>
              </w:rPr>
            </w:pPr>
            <w:r w:rsidRPr="00A97213">
              <w:rPr>
                <w:color w:val="000000" w:themeColor="text1"/>
                <w:sz w:val="24"/>
                <w:szCs w:val="24"/>
                <w:lang w:val="ru-RU" w:eastAsia="ru-RU"/>
              </w:rPr>
              <w:t xml:space="preserve">Количество выпускников, поступивших в </w:t>
            </w:r>
            <w:proofErr w:type="spellStart"/>
            <w:r w:rsidRPr="00A97213">
              <w:rPr>
                <w:color w:val="000000" w:themeColor="text1"/>
                <w:sz w:val="24"/>
                <w:szCs w:val="24"/>
                <w:lang w:val="ru-RU" w:eastAsia="ru-RU"/>
              </w:rPr>
              <w:t>СУЗы</w:t>
            </w:r>
            <w:proofErr w:type="spellEnd"/>
            <w:r w:rsidRPr="00A97213">
              <w:rPr>
                <w:color w:val="000000" w:themeColor="text1"/>
                <w:sz w:val="24"/>
                <w:szCs w:val="24"/>
                <w:lang w:val="ru-RU" w:eastAsia="ru-RU"/>
              </w:rPr>
              <w:t xml:space="preserve"> за пределами РФ</w:t>
            </w:r>
          </w:p>
        </w:tc>
        <w:tc>
          <w:tcPr>
            <w:tcW w:w="3798" w:type="dxa"/>
            <w:gridSpan w:val="4"/>
            <w:tcBorders>
              <w:top w:val="single" w:sz="4" w:space="0" w:color="auto"/>
              <w:left w:val="nil"/>
              <w:bottom w:val="single" w:sz="4" w:space="0" w:color="auto"/>
              <w:right w:val="single" w:sz="4" w:space="0" w:color="auto"/>
            </w:tcBorders>
            <w:shd w:val="clear" w:color="000000" w:fill="DCE6F1"/>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Из</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них</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продолжают</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обучение</w:t>
            </w:r>
            <w:proofErr w:type="spellEnd"/>
            <w:r w:rsidRPr="00A97213">
              <w:rPr>
                <w:color w:val="000000" w:themeColor="text1"/>
                <w:sz w:val="24"/>
                <w:szCs w:val="24"/>
                <w:lang w:eastAsia="ru-RU"/>
              </w:rPr>
              <w:t>:</w:t>
            </w:r>
          </w:p>
        </w:tc>
        <w:tc>
          <w:tcPr>
            <w:tcW w:w="3857" w:type="dxa"/>
            <w:gridSpan w:val="3"/>
            <w:tcBorders>
              <w:top w:val="single" w:sz="4" w:space="0" w:color="auto"/>
              <w:left w:val="nil"/>
              <w:bottom w:val="single" w:sz="4" w:space="0" w:color="auto"/>
              <w:right w:val="single" w:sz="4" w:space="0" w:color="auto"/>
            </w:tcBorders>
            <w:shd w:val="clear" w:color="000000" w:fill="8DB4E2"/>
            <w:vAlign w:val="center"/>
            <w:hideMark/>
          </w:tcPr>
          <w:p w:rsidR="00C90E44" w:rsidRPr="00A97213" w:rsidRDefault="00C90E44" w:rsidP="0096691B">
            <w:pPr>
              <w:jc w:val="center"/>
              <w:rPr>
                <w:color w:val="000000" w:themeColor="text1"/>
                <w:sz w:val="24"/>
                <w:szCs w:val="24"/>
                <w:lang w:val="ru-RU" w:eastAsia="ru-RU"/>
              </w:rPr>
            </w:pPr>
            <w:r w:rsidRPr="00A97213">
              <w:rPr>
                <w:color w:val="000000" w:themeColor="text1"/>
                <w:sz w:val="24"/>
                <w:szCs w:val="24"/>
                <w:lang w:val="ru-RU" w:eastAsia="ru-RU"/>
              </w:rPr>
              <w:t>Выпускники, выбывшие из образовательных организаций без продолжения образования</w:t>
            </w:r>
          </w:p>
        </w:tc>
        <w:tc>
          <w:tcPr>
            <w:tcW w:w="3218" w:type="dxa"/>
            <w:gridSpan w:val="5"/>
            <w:tcBorders>
              <w:top w:val="single" w:sz="4" w:space="0" w:color="auto"/>
              <w:left w:val="nil"/>
              <w:bottom w:val="single" w:sz="4" w:space="0" w:color="auto"/>
              <w:right w:val="single" w:sz="4" w:space="0" w:color="auto"/>
            </w:tcBorders>
            <w:shd w:val="clear" w:color="000000" w:fill="B7DEE8"/>
            <w:vAlign w:val="center"/>
            <w:hideMark/>
          </w:tcPr>
          <w:p w:rsidR="00C90E44" w:rsidRPr="00A97213" w:rsidRDefault="00C90E44" w:rsidP="0096691B">
            <w:pPr>
              <w:jc w:val="center"/>
              <w:rPr>
                <w:color w:val="000000" w:themeColor="text1"/>
                <w:sz w:val="24"/>
                <w:szCs w:val="24"/>
                <w:lang w:val="ru-RU" w:eastAsia="ru-RU"/>
              </w:rPr>
            </w:pPr>
            <w:proofErr w:type="gramStart"/>
            <w:r w:rsidRPr="00A97213">
              <w:rPr>
                <w:color w:val="000000" w:themeColor="text1"/>
                <w:sz w:val="24"/>
                <w:szCs w:val="24"/>
                <w:lang w:val="ru-RU" w:eastAsia="ru-RU"/>
              </w:rPr>
              <w:t>Обучающиеся</w:t>
            </w:r>
            <w:proofErr w:type="gramEnd"/>
            <w:r w:rsidRPr="00A97213">
              <w:rPr>
                <w:color w:val="000000" w:themeColor="text1"/>
                <w:sz w:val="24"/>
                <w:szCs w:val="24"/>
                <w:lang w:val="ru-RU" w:eastAsia="ru-RU"/>
              </w:rPr>
              <w:t xml:space="preserve"> </w:t>
            </w:r>
            <w:r w:rsidRPr="00A97213">
              <w:rPr>
                <w:color w:val="000000" w:themeColor="text1"/>
                <w:sz w:val="24"/>
                <w:szCs w:val="24"/>
                <w:lang w:eastAsia="ru-RU"/>
              </w:rPr>
              <w:t>IX</w:t>
            </w:r>
            <w:r w:rsidRPr="00A97213">
              <w:rPr>
                <w:color w:val="000000" w:themeColor="text1"/>
                <w:sz w:val="24"/>
                <w:szCs w:val="24"/>
                <w:lang w:val="ru-RU" w:eastAsia="ru-RU"/>
              </w:rPr>
              <w:t xml:space="preserve"> классов, не получившие аттестат об основном общем образовании</w:t>
            </w:r>
          </w:p>
        </w:tc>
      </w:tr>
      <w:tr w:rsidR="00A97213" w:rsidRPr="00A97213" w:rsidTr="0096691B">
        <w:trPr>
          <w:trHeight w:val="1065"/>
        </w:trPr>
        <w:tc>
          <w:tcPr>
            <w:tcW w:w="1715" w:type="dxa"/>
            <w:vMerge/>
            <w:tcBorders>
              <w:top w:val="nil"/>
              <w:left w:val="single" w:sz="4" w:space="0" w:color="auto"/>
              <w:bottom w:val="single" w:sz="4" w:space="0" w:color="000000"/>
              <w:right w:val="single" w:sz="4" w:space="0" w:color="auto"/>
            </w:tcBorders>
            <w:vAlign w:val="center"/>
            <w:hideMark/>
          </w:tcPr>
          <w:p w:rsidR="00C90E44" w:rsidRPr="00A97213" w:rsidRDefault="00C90E44" w:rsidP="0096691B">
            <w:pPr>
              <w:rPr>
                <w:color w:val="000000" w:themeColor="text1"/>
                <w:sz w:val="24"/>
                <w:szCs w:val="24"/>
                <w:lang w:val="ru-RU" w:eastAsia="ru-RU"/>
              </w:rPr>
            </w:pPr>
          </w:p>
        </w:tc>
        <w:tc>
          <w:tcPr>
            <w:tcW w:w="832"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rsidR="00C90E44" w:rsidRPr="00A97213" w:rsidRDefault="00C90E44" w:rsidP="0096691B">
            <w:pPr>
              <w:rPr>
                <w:color w:val="000000" w:themeColor="text1"/>
                <w:sz w:val="24"/>
                <w:szCs w:val="24"/>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rsidR="00C90E44" w:rsidRPr="00A97213" w:rsidRDefault="00C90E44" w:rsidP="0096691B">
            <w:pPr>
              <w:rPr>
                <w:color w:val="000000" w:themeColor="text1"/>
                <w:sz w:val="24"/>
                <w:szCs w:val="24"/>
                <w:lang w:val="ru-RU" w:eastAsia="ru-RU"/>
              </w:rPr>
            </w:pPr>
          </w:p>
        </w:tc>
        <w:tc>
          <w:tcPr>
            <w:tcW w:w="2126" w:type="dxa"/>
            <w:gridSpan w:val="2"/>
            <w:tcBorders>
              <w:top w:val="single" w:sz="4" w:space="0" w:color="auto"/>
              <w:left w:val="nil"/>
              <w:bottom w:val="single" w:sz="4" w:space="0" w:color="auto"/>
              <w:right w:val="single" w:sz="4" w:space="0" w:color="auto"/>
            </w:tcBorders>
            <w:shd w:val="clear" w:color="000000" w:fill="DCE6F1"/>
            <w:vAlign w:val="center"/>
            <w:hideMark/>
          </w:tcPr>
          <w:p w:rsidR="00C90E44" w:rsidRPr="00A97213" w:rsidRDefault="00C90E44" w:rsidP="0096691B">
            <w:pPr>
              <w:jc w:val="center"/>
              <w:rPr>
                <w:color w:val="000000" w:themeColor="text1"/>
                <w:sz w:val="24"/>
                <w:szCs w:val="24"/>
                <w:lang w:val="ru-RU" w:eastAsia="ru-RU"/>
              </w:rPr>
            </w:pPr>
            <w:r w:rsidRPr="00A97213">
              <w:rPr>
                <w:color w:val="000000" w:themeColor="text1"/>
                <w:sz w:val="24"/>
                <w:szCs w:val="24"/>
                <w:lang w:val="ru-RU" w:eastAsia="ru-RU"/>
              </w:rPr>
              <w:t xml:space="preserve">в </w:t>
            </w:r>
            <w:r w:rsidRPr="00A97213">
              <w:rPr>
                <w:color w:val="000000" w:themeColor="text1"/>
                <w:sz w:val="24"/>
                <w:szCs w:val="24"/>
                <w:lang w:eastAsia="ru-RU"/>
              </w:rPr>
              <w:t>X</w:t>
            </w:r>
            <w:r w:rsidRPr="00A97213">
              <w:rPr>
                <w:color w:val="000000" w:themeColor="text1"/>
                <w:sz w:val="24"/>
                <w:szCs w:val="24"/>
                <w:lang w:val="ru-RU" w:eastAsia="ru-RU"/>
              </w:rPr>
              <w:t xml:space="preserve"> классах общеобразовательных организаций</w:t>
            </w:r>
          </w:p>
        </w:tc>
        <w:tc>
          <w:tcPr>
            <w:tcW w:w="1672" w:type="dxa"/>
            <w:gridSpan w:val="2"/>
            <w:tcBorders>
              <w:top w:val="single" w:sz="4" w:space="0" w:color="auto"/>
              <w:left w:val="nil"/>
              <w:bottom w:val="single" w:sz="4" w:space="0" w:color="auto"/>
              <w:right w:val="single" w:sz="4" w:space="0" w:color="auto"/>
            </w:tcBorders>
            <w:shd w:val="clear" w:color="000000" w:fill="DCE6F1"/>
            <w:vAlign w:val="center"/>
            <w:hideMark/>
          </w:tcPr>
          <w:p w:rsidR="00C90E44" w:rsidRPr="00A97213" w:rsidRDefault="00C90E44" w:rsidP="0096691B">
            <w:pPr>
              <w:jc w:val="center"/>
              <w:rPr>
                <w:color w:val="000000" w:themeColor="text1"/>
                <w:sz w:val="24"/>
                <w:szCs w:val="24"/>
                <w:lang w:eastAsia="ru-RU"/>
              </w:rPr>
            </w:pPr>
            <w:r w:rsidRPr="00A97213">
              <w:rPr>
                <w:color w:val="000000" w:themeColor="text1"/>
                <w:sz w:val="24"/>
                <w:szCs w:val="24"/>
                <w:lang w:eastAsia="ru-RU"/>
              </w:rPr>
              <w:t xml:space="preserve">в </w:t>
            </w:r>
            <w:proofErr w:type="spellStart"/>
            <w:r w:rsidRPr="00A97213">
              <w:rPr>
                <w:color w:val="000000" w:themeColor="text1"/>
                <w:sz w:val="24"/>
                <w:szCs w:val="24"/>
                <w:lang w:eastAsia="ru-RU"/>
              </w:rPr>
              <w:t>СУЗах</w:t>
            </w:r>
            <w:proofErr w:type="spellEnd"/>
          </w:p>
        </w:tc>
        <w:tc>
          <w:tcPr>
            <w:tcW w:w="732" w:type="dxa"/>
            <w:vMerge w:val="restart"/>
            <w:tcBorders>
              <w:top w:val="nil"/>
              <w:left w:val="single" w:sz="4" w:space="0" w:color="auto"/>
              <w:bottom w:val="single" w:sz="4" w:space="0" w:color="auto"/>
              <w:right w:val="single" w:sz="4" w:space="0" w:color="auto"/>
            </w:tcBorders>
            <w:shd w:val="clear" w:color="000000" w:fill="8DB4E2"/>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Поступили</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на</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работу</w:t>
            </w:r>
            <w:proofErr w:type="spellEnd"/>
          </w:p>
        </w:tc>
        <w:tc>
          <w:tcPr>
            <w:tcW w:w="702" w:type="dxa"/>
            <w:vMerge w:val="restart"/>
            <w:tcBorders>
              <w:top w:val="nil"/>
              <w:left w:val="single" w:sz="4" w:space="0" w:color="auto"/>
              <w:bottom w:val="single" w:sz="4" w:space="0" w:color="auto"/>
              <w:right w:val="single" w:sz="4" w:space="0" w:color="auto"/>
            </w:tcBorders>
            <w:shd w:val="clear" w:color="000000" w:fill="8DB4E2"/>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Не</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трудоустроены</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не</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обучаются</w:t>
            </w:r>
            <w:proofErr w:type="spellEnd"/>
          </w:p>
        </w:tc>
        <w:tc>
          <w:tcPr>
            <w:tcW w:w="2423" w:type="dxa"/>
            <w:vMerge w:val="restart"/>
            <w:tcBorders>
              <w:top w:val="nil"/>
              <w:left w:val="single" w:sz="4" w:space="0" w:color="auto"/>
              <w:bottom w:val="single" w:sz="4" w:space="0" w:color="auto"/>
              <w:right w:val="single" w:sz="4" w:space="0" w:color="auto"/>
            </w:tcBorders>
            <w:shd w:val="clear" w:color="000000" w:fill="8DB4E2"/>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Другое</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указать</w:t>
            </w:r>
            <w:proofErr w:type="spellEnd"/>
            <w:r w:rsidRPr="00A97213">
              <w:rPr>
                <w:color w:val="000000" w:themeColor="text1"/>
                <w:sz w:val="24"/>
                <w:szCs w:val="24"/>
                <w:lang w:eastAsia="ru-RU"/>
              </w:rPr>
              <w:t>)</w:t>
            </w:r>
          </w:p>
        </w:tc>
        <w:tc>
          <w:tcPr>
            <w:tcW w:w="747" w:type="dxa"/>
            <w:vMerge w:val="restart"/>
            <w:tcBorders>
              <w:top w:val="nil"/>
              <w:left w:val="single" w:sz="4" w:space="0" w:color="auto"/>
              <w:bottom w:val="single" w:sz="4" w:space="0" w:color="auto"/>
              <w:right w:val="single" w:sz="4" w:space="0" w:color="auto"/>
            </w:tcBorders>
            <w:shd w:val="clear" w:color="000000" w:fill="B7DEE8"/>
            <w:textDirection w:val="btLr"/>
            <w:vAlign w:val="center"/>
            <w:hideMark/>
          </w:tcPr>
          <w:p w:rsidR="00C90E44" w:rsidRPr="00A97213" w:rsidRDefault="00C90E44" w:rsidP="0096691B">
            <w:pPr>
              <w:jc w:val="center"/>
              <w:rPr>
                <w:color w:val="000000" w:themeColor="text1"/>
                <w:sz w:val="24"/>
                <w:szCs w:val="24"/>
                <w:lang w:val="ru-RU" w:eastAsia="ru-RU"/>
              </w:rPr>
            </w:pPr>
            <w:proofErr w:type="gramStart"/>
            <w:r w:rsidRPr="00A97213">
              <w:rPr>
                <w:color w:val="000000" w:themeColor="text1"/>
                <w:sz w:val="24"/>
                <w:szCs w:val="24"/>
                <w:lang w:val="ru-RU" w:eastAsia="ru-RU"/>
              </w:rPr>
              <w:t>Оставлены</w:t>
            </w:r>
            <w:proofErr w:type="gramEnd"/>
            <w:r w:rsidRPr="00A97213">
              <w:rPr>
                <w:color w:val="000000" w:themeColor="text1"/>
                <w:sz w:val="24"/>
                <w:szCs w:val="24"/>
                <w:lang w:val="ru-RU" w:eastAsia="ru-RU"/>
              </w:rPr>
              <w:t xml:space="preserve"> на повторное обучение в </w:t>
            </w:r>
            <w:r w:rsidRPr="00A97213">
              <w:rPr>
                <w:color w:val="000000" w:themeColor="text1"/>
                <w:sz w:val="24"/>
                <w:szCs w:val="24"/>
                <w:lang w:eastAsia="ru-RU"/>
              </w:rPr>
              <w:t>IX</w:t>
            </w:r>
            <w:r w:rsidRPr="00A97213">
              <w:rPr>
                <w:color w:val="000000" w:themeColor="text1"/>
                <w:sz w:val="24"/>
                <w:szCs w:val="24"/>
                <w:lang w:val="ru-RU" w:eastAsia="ru-RU"/>
              </w:rPr>
              <w:t xml:space="preserve"> классе </w:t>
            </w:r>
          </w:p>
        </w:tc>
        <w:tc>
          <w:tcPr>
            <w:tcW w:w="644" w:type="dxa"/>
            <w:vMerge w:val="restart"/>
            <w:tcBorders>
              <w:top w:val="nil"/>
              <w:left w:val="single" w:sz="4" w:space="0" w:color="auto"/>
              <w:bottom w:val="single" w:sz="4" w:space="0" w:color="auto"/>
              <w:right w:val="single" w:sz="4" w:space="0" w:color="auto"/>
            </w:tcBorders>
            <w:shd w:val="clear" w:color="000000" w:fill="B7DEE8"/>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Обучение</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на</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профессиональных</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курсах</w:t>
            </w:r>
            <w:proofErr w:type="spellEnd"/>
          </w:p>
        </w:tc>
        <w:tc>
          <w:tcPr>
            <w:tcW w:w="555" w:type="dxa"/>
            <w:vMerge w:val="restart"/>
            <w:tcBorders>
              <w:top w:val="nil"/>
              <w:left w:val="single" w:sz="4" w:space="0" w:color="auto"/>
              <w:bottom w:val="single" w:sz="4" w:space="0" w:color="auto"/>
              <w:right w:val="single" w:sz="4" w:space="0" w:color="auto"/>
            </w:tcBorders>
            <w:shd w:val="clear" w:color="000000" w:fill="B7DEE8"/>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Поступили</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на</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работу</w:t>
            </w:r>
            <w:proofErr w:type="spellEnd"/>
          </w:p>
        </w:tc>
        <w:tc>
          <w:tcPr>
            <w:tcW w:w="717" w:type="dxa"/>
            <w:vMerge w:val="restart"/>
            <w:tcBorders>
              <w:top w:val="nil"/>
              <w:left w:val="single" w:sz="4" w:space="0" w:color="auto"/>
              <w:bottom w:val="single" w:sz="4" w:space="0" w:color="auto"/>
              <w:right w:val="single" w:sz="4" w:space="0" w:color="auto"/>
            </w:tcBorders>
            <w:shd w:val="clear" w:color="000000" w:fill="B7DEE8"/>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Не</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трудоустроены</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не</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обучаются</w:t>
            </w:r>
            <w:proofErr w:type="spellEnd"/>
          </w:p>
        </w:tc>
        <w:tc>
          <w:tcPr>
            <w:tcW w:w="555" w:type="dxa"/>
            <w:vMerge w:val="restart"/>
            <w:tcBorders>
              <w:top w:val="nil"/>
              <w:left w:val="single" w:sz="4" w:space="0" w:color="auto"/>
              <w:bottom w:val="single" w:sz="4" w:space="0" w:color="auto"/>
              <w:right w:val="single" w:sz="4" w:space="0" w:color="auto"/>
            </w:tcBorders>
            <w:shd w:val="clear" w:color="000000" w:fill="B7DEE8"/>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Другое</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указать</w:t>
            </w:r>
            <w:proofErr w:type="spellEnd"/>
            <w:r w:rsidRPr="00A97213">
              <w:rPr>
                <w:color w:val="000000" w:themeColor="text1"/>
                <w:sz w:val="24"/>
                <w:szCs w:val="24"/>
                <w:lang w:eastAsia="ru-RU"/>
              </w:rPr>
              <w:t>)</w:t>
            </w:r>
          </w:p>
        </w:tc>
      </w:tr>
      <w:tr w:rsidR="00A97213" w:rsidRPr="00A97213" w:rsidTr="0096691B">
        <w:trPr>
          <w:trHeight w:val="2085"/>
        </w:trPr>
        <w:tc>
          <w:tcPr>
            <w:tcW w:w="1715" w:type="dxa"/>
            <w:vMerge/>
            <w:tcBorders>
              <w:top w:val="nil"/>
              <w:left w:val="single" w:sz="4" w:space="0" w:color="auto"/>
              <w:bottom w:val="single" w:sz="4" w:space="0" w:color="000000"/>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832"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850" w:type="dxa"/>
            <w:vMerge/>
            <w:tcBorders>
              <w:top w:val="nil"/>
              <w:left w:val="single" w:sz="4" w:space="0" w:color="auto"/>
              <w:bottom w:val="single" w:sz="4" w:space="0" w:color="000000"/>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1151" w:type="dxa"/>
            <w:tcBorders>
              <w:top w:val="nil"/>
              <w:left w:val="nil"/>
              <w:bottom w:val="single" w:sz="4" w:space="0" w:color="auto"/>
              <w:right w:val="single" w:sz="4" w:space="0" w:color="auto"/>
            </w:tcBorders>
            <w:shd w:val="clear" w:color="000000" w:fill="DCE6F1"/>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Очная</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форма</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обучения</w:t>
            </w:r>
            <w:proofErr w:type="spellEnd"/>
          </w:p>
        </w:tc>
        <w:tc>
          <w:tcPr>
            <w:tcW w:w="975" w:type="dxa"/>
            <w:tcBorders>
              <w:top w:val="nil"/>
              <w:left w:val="nil"/>
              <w:bottom w:val="single" w:sz="4" w:space="0" w:color="auto"/>
              <w:right w:val="single" w:sz="4" w:space="0" w:color="auto"/>
            </w:tcBorders>
            <w:shd w:val="clear" w:color="000000" w:fill="DCE6F1"/>
            <w:textDirection w:val="btLr"/>
            <w:vAlign w:val="center"/>
            <w:hideMark/>
          </w:tcPr>
          <w:p w:rsidR="00C90E44" w:rsidRPr="00A97213" w:rsidRDefault="00C90E44" w:rsidP="0096691B">
            <w:pPr>
              <w:jc w:val="center"/>
              <w:rPr>
                <w:color w:val="000000" w:themeColor="text1"/>
                <w:sz w:val="24"/>
                <w:szCs w:val="24"/>
                <w:lang w:val="ru-RU" w:eastAsia="ru-RU"/>
              </w:rPr>
            </w:pPr>
            <w:r w:rsidRPr="00A97213">
              <w:rPr>
                <w:color w:val="000000" w:themeColor="text1"/>
                <w:sz w:val="24"/>
                <w:szCs w:val="24"/>
                <w:lang w:val="ru-RU" w:eastAsia="ru-RU"/>
              </w:rPr>
              <w:t>Очно-заочная/заочная форма обучения</w:t>
            </w:r>
          </w:p>
        </w:tc>
        <w:tc>
          <w:tcPr>
            <w:tcW w:w="786" w:type="dxa"/>
            <w:tcBorders>
              <w:top w:val="nil"/>
              <w:left w:val="nil"/>
              <w:bottom w:val="single" w:sz="4" w:space="0" w:color="auto"/>
              <w:right w:val="single" w:sz="4" w:space="0" w:color="auto"/>
            </w:tcBorders>
            <w:shd w:val="clear" w:color="000000" w:fill="DCE6F1"/>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Бюджетный</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прием</w:t>
            </w:r>
            <w:proofErr w:type="spellEnd"/>
          </w:p>
        </w:tc>
        <w:tc>
          <w:tcPr>
            <w:tcW w:w="886" w:type="dxa"/>
            <w:tcBorders>
              <w:top w:val="nil"/>
              <w:left w:val="nil"/>
              <w:bottom w:val="single" w:sz="4" w:space="0" w:color="auto"/>
              <w:right w:val="single" w:sz="4" w:space="0" w:color="auto"/>
            </w:tcBorders>
            <w:shd w:val="clear" w:color="000000" w:fill="DCE6F1"/>
            <w:textDirection w:val="btLr"/>
            <w:vAlign w:val="center"/>
            <w:hideMark/>
          </w:tcPr>
          <w:p w:rsidR="00C90E44" w:rsidRPr="00A97213" w:rsidRDefault="00C90E44" w:rsidP="0096691B">
            <w:pPr>
              <w:jc w:val="center"/>
              <w:rPr>
                <w:color w:val="000000" w:themeColor="text1"/>
                <w:sz w:val="24"/>
                <w:szCs w:val="24"/>
                <w:lang w:eastAsia="ru-RU"/>
              </w:rPr>
            </w:pPr>
            <w:proofErr w:type="spellStart"/>
            <w:r w:rsidRPr="00A97213">
              <w:rPr>
                <w:color w:val="000000" w:themeColor="text1"/>
                <w:sz w:val="24"/>
                <w:szCs w:val="24"/>
                <w:lang w:eastAsia="ru-RU"/>
              </w:rPr>
              <w:t>Коммерческий</w:t>
            </w:r>
            <w:proofErr w:type="spellEnd"/>
            <w:r w:rsidRPr="00A97213">
              <w:rPr>
                <w:color w:val="000000" w:themeColor="text1"/>
                <w:sz w:val="24"/>
                <w:szCs w:val="24"/>
                <w:lang w:eastAsia="ru-RU"/>
              </w:rPr>
              <w:t xml:space="preserve"> </w:t>
            </w:r>
            <w:proofErr w:type="spellStart"/>
            <w:r w:rsidRPr="00A97213">
              <w:rPr>
                <w:color w:val="000000" w:themeColor="text1"/>
                <w:sz w:val="24"/>
                <w:szCs w:val="24"/>
                <w:lang w:eastAsia="ru-RU"/>
              </w:rPr>
              <w:t>прием</w:t>
            </w:r>
            <w:proofErr w:type="spellEnd"/>
          </w:p>
        </w:tc>
        <w:tc>
          <w:tcPr>
            <w:tcW w:w="732"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702"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2423"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747"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644"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555"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717"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c>
          <w:tcPr>
            <w:tcW w:w="555" w:type="dxa"/>
            <w:vMerge/>
            <w:tcBorders>
              <w:top w:val="nil"/>
              <w:left w:val="single" w:sz="4" w:space="0" w:color="auto"/>
              <w:bottom w:val="single" w:sz="4" w:space="0" w:color="auto"/>
              <w:right w:val="single" w:sz="4" w:space="0" w:color="auto"/>
            </w:tcBorders>
            <w:vAlign w:val="center"/>
            <w:hideMark/>
          </w:tcPr>
          <w:p w:rsidR="00C90E44" w:rsidRPr="00A97213" w:rsidRDefault="00C90E44" w:rsidP="0096691B">
            <w:pPr>
              <w:rPr>
                <w:color w:val="000000" w:themeColor="text1"/>
                <w:sz w:val="24"/>
                <w:szCs w:val="24"/>
                <w:lang w:eastAsia="ru-RU"/>
              </w:rPr>
            </w:pPr>
          </w:p>
        </w:tc>
      </w:tr>
      <w:tr w:rsidR="00A97213" w:rsidRPr="00A97213" w:rsidTr="0096691B">
        <w:trPr>
          <w:trHeight w:val="315"/>
        </w:trPr>
        <w:tc>
          <w:tcPr>
            <w:tcW w:w="1715" w:type="dxa"/>
            <w:tcBorders>
              <w:top w:val="nil"/>
              <w:left w:val="single" w:sz="4" w:space="0" w:color="auto"/>
              <w:bottom w:val="single" w:sz="4" w:space="0" w:color="auto"/>
              <w:right w:val="single" w:sz="4" w:space="0" w:color="auto"/>
            </w:tcBorders>
            <w:shd w:val="clear" w:color="000000" w:fill="FFFFFF"/>
            <w:noWrap/>
            <w:vAlign w:val="bottom"/>
            <w:hideMark/>
          </w:tcPr>
          <w:p w:rsidR="00C90E44" w:rsidRPr="00A97213" w:rsidRDefault="00C90E44" w:rsidP="0096691B">
            <w:pPr>
              <w:rPr>
                <w:color w:val="000000" w:themeColor="text1"/>
                <w:sz w:val="24"/>
                <w:szCs w:val="24"/>
                <w:lang w:eastAsia="ru-RU"/>
              </w:rPr>
            </w:pPr>
            <w:r w:rsidRPr="00A97213">
              <w:rPr>
                <w:color w:val="000000" w:themeColor="text1"/>
                <w:sz w:val="24"/>
                <w:szCs w:val="24"/>
                <w:lang w:eastAsia="ru-RU"/>
              </w:rPr>
              <w:t> </w:t>
            </w:r>
          </w:p>
        </w:tc>
        <w:tc>
          <w:tcPr>
            <w:tcW w:w="832"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128</w:t>
            </w:r>
          </w:p>
        </w:tc>
        <w:tc>
          <w:tcPr>
            <w:tcW w:w="709"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7</w:t>
            </w:r>
          </w:p>
        </w:tc>
        <w:tc>
          <w:tcPr>
            <w:tcW w:w="850"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0</w:t>
            </w:r>
          </w:p>
        </w:tc>
        <w:tc>
          <w:tcPr>
            <w:tcW w:w="1151"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42</w:t>
            </w:r>
          </w:p>
        </w:tc>
        <w:tc>
          <w:tcPr>
            <w:tcW w:w="975"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rPr>
                <w:color w:val="000000" w:themeColor="text1"/>
                <w:lang w:eastAsia="ru-RU"/>
              </w:rPr>
            </w:pPr>
            <w:r w:rsidRPr="00A97213">
              <w:rPr>
                <w:color w:val="000000" w:themeColor="text1"/>
                <w:lang w:eastAsia="ru-RU"/>
              </w:rPr>
              <w:t> </w:t>
            </w:r>
          </w:p>
        </w:tc>
        <w:tc>
          <w:tcPr>
            <w:tcW w:w="786"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49</w:t>
            </w:r>
          </w:p>
        </w:tc>
        <w:tc>
          <w:tcPr>
            <w:tcW w:w="886"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36</w:t>
            </w:r>
          </w:p>
        </w:tc>
        <w:tc>
          <w:tcPr>
            <w:tcW w:w="732"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0</w:t>
            </w:r>
          </w:p>
        </w:tc>
        <w:tc>
          <w:tcPr>
            <w:tcW w:w="702"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0</w:t>
            </w:r>
          </w:p>
        </w:tc>
        <w:tc>
          <w:tcPr>
            <w:tcW w:w="2423"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rPr>
                <w:color w:val="000000" w:themeColor="text1"/>
                <w:lang w:val="ru-RU" w:eastAsia="ru-RU"/>
              </w:rPr>
            </w:pPr>
            <w:r w:rsidRPr="00A97213">
              <w:rPr>
                <w:color w:val="000000" w:themeColor="text1"/>
                <w:lang w:val="ru-RU" w:eastAsia="ru-RU"/>
              </w:rPr>
              <w:t>1 смена места жительства, уехал в Армению</w:t>
            </w:r>
          </w:p>
        </w:tc>
        <w:tc>
          <w:tcPr>
            <w:tcW w:w="747"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0</w:t>
            </w:r>
          </w:p>
        </w:tc>
        <w:tc>
          <w:tcPr>
            <w:tcW w:w="644"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0</w:t>
            </w:r>
          </w:p>
        </w:tc>
        <w:tc>
          <w:tcPr>
            <w:tcW w:w="555"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0</w:t>
            </w:r>
          </w:p>
        </w:tc>
        <w:tc>
          <w:tcPr>
            <w:tcW w:w="717"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jc w:val="right"/>
              <w:rPr>
                <w:color w:val="000000" w:themeColor="text1"/>
                <w:lang w:eastAsia="ru-RU"/>
              </w:rPr>
            </w:pPr>
            <w:r w:rsidRPr="00A97213">
              <w:rPr>
                <w:color w:val="000000" w:themeColor="text1"/>
                <w:lang w:eastAsia="ru-RU"/>
              </w:rPr>
              <w:t>0</w:t>
            </w:r>
          </w:p>
        </w:tc>
        <w:tc>
          <w:tcPr>
            <w:tcW w:w="555" w:type="dxa"/>
            <w:tcBorders>
              <w:top w:val="nil"/>
              <w:left w:val="nil"/>
              <w:bottom w:val="single" w:sz="4" w:space="0" w:color="auto"/>
              <w:right w:val="single" w:sz="4" w:space="0" w:color="auto"/>
            </w:tcBorders>
            <w:shd w:val="clear" w:color="000000" w:fill="FFFFFF"/>
            <w:noWrap/>
            <w:vAlign w:val="bottom"/>
            <w:hideMark/>
          </w:tcPr>
          <w:p w:rsidR="00C90E44" w:rsidRPr="00A97213" w:rsidRDefault="00C90E44" w:rsidP="0096691B">
            <w:pPr>
              <w:rPr>
                <w:color w:val="000000" w:themeColor="text1"/>
                <w:lang w:eastAsia="ru-RU"/>
              </w:rPr>
            </w:pPr>
            <w:r w:rsidRPr="00A97213">
              <w:rPr>
                <w:color w:val="000000" w:themeColor="text1"/>
                <w:lang w:eastAsia="ru-RU"/>
              </w:rPr>
              <w:t> </w:t>
            </w:r>
          </w:p>
        </w:tc>
      </w:tr>
    </w:tbl>
    <w:p w:rsidR="0086073A" w:rsidRPr="00A97213" w:rsidRDefault="0086073A" w:rsidP="00E72DE7">
      <w:pPr>
        <w:spacing w:before="120"/>
        <w:jc w:val="both"/>
        <w:rPr>
          <w:bCs/>
          <w:color w:val="000000" w:themeColor="text1"/>
          <w:sz w:val="28"/>
          <w:szCs w:val="28"/>
          <w:lang w:val="ru-RU" w:eastAsia="ru-RU"/>
        </w:rPr>
      </w:pPr>
    </w:p>
    <w:p w:rsidR="00A97213" w:rsidRDefault="00A97213" w:rsidP="00A97213">
      <w:pPr>
        <w:pStyle w:val="a4"/>
        <w:widowControl/>
        <w:spacing w:before="120"/>
        <w:ind w:left="1004"/>
        <w:jc w:val="both"/>
        <w:rPr>
          <w:rFonts w:eastAsia="Calibri"/>
          <w:color w:val="000000" w:themeColor="text1"/>
          <w:sz w:val="28"/>
          <w:szCs w:val="28"/>
          <w:lang w:val="ru-RU" w:eastAsia="ru-RU"/>
        </w:rPr>
      </w:pPr>
    </w:p>
    <w:p w:rsidR="00A97213" w:rsidRDefault="00A97213" w:rsidP="00A97213">
      <w:pPr>
        <w:pStyle w:val="a4"/>
        <w:widowControl/>
        <w:spacing w:before="120"/>
        <w:ind w:left="720"/>
        <w:jc w:val="both"/>
        <w:rPr>
          <w:rFonts w:eastAsia="Calibri"/>
          <w:color w:val="000000" w:themeColor="text1"/>
          <w:sz w:val="28"/>
          <w:szCs w:val="28"/>
          <w:lang w:val="ru-RU" w:eastAsia="ru-RU"/>
        </w:rPr>
      </w:pPr>
    </w:p>
    <w:p w:rsidR="00A97213" w:rsidRDefault="00A97213" w:rsidP="0054654A">
      <w:pPr>
        <w:pStyle w:val="a4"/>
        <w:widowControl/>
        <w:ind w:left="1004"/>
        <w:jc w:val="both"/>
        <w:rPr>
          <w:sz w:val="28"/>
          <w:szCs w:val="28"/>
          <w:lang w:val="ru-RU" w:eastAsia="ru-RU"/>
        </w:rPr>
      </w:pPr>
    </w:p>
    <w:p w:rsidR="00A97213" w:rsidRPr="00A97213" w:rsidRDefault="00A97213" w:rsidP="00A97213">
      <w:pPr>
        <w:widowControl/>
        <w:spacing w:before="120"/>
        <w:jc w:val="both"/>
        <w:rPr>
          <w:rFonts w:eastAsia="Calibri"/>
          <w:color w:val="000000" w:themeColor="text1"/>
          <w:sz w:val="28"/>
          <w:szCs w:val="28"/>
          <w:lang w:val="ru-RU" w:eastAsia="ru-RU"/>
        </w:rPr>
      </w:pPr>
      <w:proofErr w:type="gramStart"/>
      <w:r>
        <w:rPr>
          <w:rFonts w:eastAsia="Calibri"/>
          <w:color w:val="000000" w:themeColor="text1"/>
          <w:sz w:val="28"/>
          <w:szCs w:val="28"/>
        </w:rPr>
        <w:lastRenderedPageBreak/>
        <w:t xml:space="preserve">VI </w:t>
      </w:r>
      <w:r>
        <w:rPr>
          <w:rFonts w:eastAsia="Calibri"/>
          <w:color w:val="000000" w:themeColor="text1"/>
          <w:sz w:val="28"/>
          <w:szCs w:val="28"/>
          <w:lang w:val="ru-RU"/>
        </w:rPr>
        <w:t>.</w:t>
      </w:r>
      <w:proofErr w:type="gramEnd"/>
      <w:r>
        <w:rPr>
          <w:rFonts w:eastAsia="Calibri"/>
          <w:color w:val="000000" w:themeColor="text1"/>
          <w:sz w:val="28"/>
          <w:szCs w:val="28"/>
          <w:lang w:val="ru-RU"/>
        </w:rPr>
        <w:t xml:space="preserve">      </w:t>
      </w:r>
      <w:r w:rsidRPr="00A97213">
        <w:rPr>
          <w:rFonts w:eastAsia="Calibri"/>
          <w:color w:val="000000" w:themeColor="text1"/>
          <w:sz w:val="28"/>
          <w:szCs w:val="28"/>
          <w:lang w:val="ru-RU"/>
        </w:rPr>
        <w:t xml:space="preserve">Оценка кадрового обеспечения </w:t>
      </w:r>
    </w:p>
    <w:p w:rsidR="00A97213" w:rsidRPr="00A97213" w:rsidRDefault="00A97213" w:rsidP="00A97213">
      <w:pPr>
        <w:pStyle w:val="a4"/>
        <w:widowControl/>
        <w:ind w:left="1004"/>
        <w:jc w:val="both"/>
        <w:rPr>
          <w:color w:val="000000" w:themeColor="text1"/>
          <w:sz w:val="28"/>
          <w:szCs w:val="28"/>
          <w:lang w:val="ru-RU" w:eastAsia="ru-RU"/>
        </w:rPr>
      </w:pPr>
      <w:r>
        <w:rPr>
          <w:sz w:val="28"/>
          <w:szCs w:val="28"/>
          <w:lang w:val="ru-RU" w:eastAsia="ru-RU"/>
        </w:rPr>
        <w:t>Школа укомплектована педагогическими кадрами. В</w:t>
      </w:r>
      <w:r>
        <w:rPr>
          <w:color w:val="000000" w:themeColor="text1"/>
          <w:sz w:val="28"/>
          <w:szCs w:val="28"/>
          <w:lang w:val="ru-RU" w:eastAsia="ru-RU"/>
        </w:rPr>
        <w:t xml:space="preserve"> штате </w:t>
      </w:r>
      <w:r w:rsidRPr="00A97213">
        <w:rPr>
          <w:color w:val="000000" w:themeColor="text1"/>
          <w:sz w:val="28"/>
          <w:szCs w:val="28"/>
          <w:lang w:val="ru-RU" w:eastAsia="ru-RU"/>
        </w:rPr>
        <w:t>66 педагогических работников, из них в декретном отпуске по уходу за ребёнком – 10.</w:t>
      </w:r>
    </w:p>
    <w:p w:rsidR="00A97213" w:rsidRDefault="00A97213" w:rsidP="00A97213">
      <w:pPr>
        <w:pStyle w:val="a4"/>
        <w:widowControl/>
        <w:ind w:left="1004"/>
        <w:jc w:val="center"/>
        <w:rPr>
          <w:color w:val="000000" w:themeColor="text1"/>
          <w:sz w:val="28"/>
          <w:szCs w:val="28"/>
          <w:lang w:val="ru-RU" w:eastAsia="ru-RU"/>
        </w:rPr>
      </w:pPr>
      <w:r>
        <w:rPr>
          <w:color w:val="000000" w:themeColor="text1"/>
          <w:sz w:val="28"/>
          <w:szCs w:val="28"/>
          <w:lang w:val="ru-RU" w:eastAsia="ru-RU"/>
        </w:rPr>
        <w:t>Качественный состав педагогических кадров</w:t>
      </w:r>
    </w:p>
    <w:p w:rsidR="00A97213" w:rsidRDefault="00A97213" w:rsidP="00A97213">
      <w:pPr>
        <w:pStyle w:val="a4"/>
        <w:widowControl/>
        <w:ind w:left="1004"/>
        <w:rPr>
          <w:color w:val="000000" w:themeColor="text1"/>
          <w:sz w:val="28"/>
          <w:szCs w:val="28"/>
          <w:lang w:val="ru-RU" w:eastAsia="ru-RU"/>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3"/>
        <w:gridCol w:w="3602"/>
        <w:gridCol w:w="1575"/>
      </w:tblGrid>
      <w:tr w:rsidR="00A97213" w:rsidTr="00A97213">
        <w:trPr>
          <w:trHeight w:val="198"/>
          <w:jc w:val="center"/>
        </w:trPr>
        <w:tc>
          <w:tcPr>
            <w:tcW w:w="4995" w:type="dxa"/>
            <w:tcBorders>
              <w:top w:val="single" w:sz="4" w:space="0" w:color="auto"/>
              <w:left w:val="single" w:sz="4" w:space="0" w:color="auto"/>
              <w:bottom w:val="single" w:sz="4" w:space="0" w:color="auto"/>
              <w:right w:val="single" w:sz="4" w:space="0" w:color="auto"/>
            </w:tcBorders>
            <w:hideMark/>
          </w:tcPr>
          <w:p w:rsidR="00A97213" w:rsidRDefault="00A97213">
            <w:pPr>
              <w:widowControl/>
              <w:jc w:val="center"/>
              <w:rPr>
                <w:color w:val="000000" w:themeColor="text1"/>
                <w:sz w:val="28"/>
                <w:szCs w:val="28"/>
                <w:lang w:val="ru-RU" w:eastAsia="ru-RU" w:bidi="gu-IN"/>
              </w:rPr>
            </w:pPr>
            <w:r>
              <w:rPr>
                <w:color w:val="000000" w:themeColor="text1"/>
                <w:sz w:val="28"/>
                <w:szCs w:val="28"/>
                <w:lang w:val="ru-RU" w:eastAsia="ru-RU" w:bidi="gu-IN"/>
              </w:rPr>
              <w:t>Образование</w:t>
            </w:r>
          </w:p>
        </w:tc>
        <w:tc>
          <w:tcPr>
            <w:tcW w:w="3603" w:type="dxa"/>
            <w:tcBorders>
              <w:top w:val="single" w:sz="4" w:space="0" w:color="auto"/>
              <w:left w:val="single" w:sz="4" w:space="0" w:color="auto"/>
              <w:bottom w:val="single" w:sz="4" w:space="0" w:color="auto"/>
              <w:right w:val="single" w:sz="4" w:space="0" w:color="auto"/>
            </w:tcBorders>
            <w:hideMark/>
          </w:tcPr>
          <w:p w:rsidR="00A97213" w:rsidRDefault="00A97213">
            <w:pPr>
              <w:widowControl/>
              <w:jc w:val="center"/>
              <w:rPr>
                <w:color w:val="000000" w:themeColor="text1"/>
                <w:sz w:val="28"/>
                <w:szCs w:val="28"/>
                <w:lang w:val="ru-RU" w:eastAsia="ru-RU" w:bidi="gu-IN"/>
              </w:rPr>
            </w:pPr>
            <w:r>
              <w:rPr>
                <w:color w:val="000000" w:themeColor="text1"/>
                <w:sz w:val="28"/>
                <w:szCs w:val="28"/>
                <w:lang w:val="ru-RU" w:eastAsia="ru-RU" w:bidi="gu-IN"/>
              </w:rPr>
              <w:t>Количество</w:t>
            </w:r>
          </w:p>
        </w:tc>
        <w:tc>
          <w:tcPr>
            <w:tcW w:w="1575" w:type="dxa"/>
            <w:tcBorders>
              <w:top w:val="single" w:sz="4" w:space="0" w:color="auto"/>
              <w:left w:val="single" w:sz="4" w:space="0" w:color="auto"/>
              <w:bottom w:val="single" w:sz="4" w:space="0" w:color="auto"/>
              <w:right w:val="single" w:sz="4" w:space="0" w:color="auto"/>
            </w:tcBorders>
            <w:hideMark/>
          </w:tcPr>
          <w:p w:rsidR="00A97213" w:rsidRDefault="00A97213">
            <w:pPr>
              <w:widowControl/>
              <w:jc w:val="center"/>
              <w:rPr>
                <w:color w:val="000000" w:themeColor="text1"/>
                <w:sz w:val="28"/>
                <w:szCs w:val="28"/>
                <w:lang w:val="ru-RU" w:eastAsia="ru-RU" w:bidi="gu-IN"/>
              </w:rPr>
            </w:pPr>
            <w:r>
              <w:rPr>
                <w:color w:val="000000" w:themeColor="text1"/>
                <w:sz w:val="28"/>
                <w:szCs w:val="28"/>
                <w:lang w:val="ru-RU" w:eastAsia="ru-RU" w:bidi="gu-IN"/>
              </w:rPr>
              <w:t>%</w:t>
            </w:r>
          </w:p>
        </w:tc>
      </w:tr>
      <w:tr w:rsidR="00A97213" w:rsidTr="00A97213">
        <w:trPr>
          <w:trHeight w:val="198"/>
          <w:jc w:val="center"/>
        </w:trPr>
        <w:tc>
          <w:tcPr>
            <w:tcW w:w="499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center"/>
              <w:rPr>
                <w:color w:val="000000" w:themeColor="text1"/>
                <w:sz w:val="28"/>
                <w:szCs w:val="28"/>
                <w:lang w:val="ru-RU" w:eastAsia="ru-RU" w:bidi="gu-IN"/>
              </w:rPr>
            </w:pPr>
            <w:r w:rsidRPr="00A97213">
              <w:rPr>
                <w:color w:val="000000" w:themeColor="text1"/>
                <w:sz w:val="28"/>
                <w:szCs w:val="28"/>
                <w:lang w:val="ru-RU" w:eastAsia="ru-RU" w:bidi="gu-IN"/>
              </w:rPr>
              <w:t>Высшее</w:t>
            </w:r>
          </w:p>
        </w:tc>
        <w:tc>
          <w:tcPr>
            <w:tcW w:w="3603"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rPr>
                <w:color w:val="000000" w:themeColor="text1"/>
                <w:sz w:val="28"/>
                <w:szCs w:val="28"/>
                <w:lang w:val="ru-RU" w:eastAsia="ru-RU" w:bidi="gu-IN"/>
              </w:rPr>
            </w:pPr>
            <w:r w:rsidRPr="00A97213">
              <w:rPr>
                <w:color w:val="000000" w:themeColor="text1"/>
                <w:sz w:val="28"/>
                <w:szCs w:val="28"/>
                <w:lang w:val="ru-RU" w:eastAsia="ru-RU" w:bidi="gu-IN"/>
              </w:rPr>
              <w:t>56</w:t>
            </w:r>
          </w:p>
        </w:tc>
        <w:tc>
          <w:tcPr>
            <w:tcW w:w="157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center"/>
              <w:rPr>
                <w:color w:val="000000" w:themeColor="text1"/>
                <w:sz w:val="28"/>
                <w:szCs w:val="28"/>
                <w:lang w:val="ru-RU" w:eastAsia="ru-RU" w:bidi="gu-IN"/>
              </w:rPr>
            </w:pPr>
            <w:r w:rsidRPr="00A97213">
              <w:rPr>
                <w:color w:val="000000" w:themeColor="text1"/>
                <w:sz w:val="28"/>
                <w:szCs w:val="28"/>
                <w:lang w:val="ru-RU" w:eastAsia="ru-RU" w:bidi="gu-IN"/>
              </w:rPr>
              <w:t>83%</w:t>
            </w:r>
          </w:p>
        </w:tc>
      </w:tr>
      <w:tr w:rsidR="00A97213" w:rsidTr="00A97213">
        <w:trPr>
          <w:trHeight w:val="198"/>
          <w:jc w:val="center"/>
        </w:trPr>
        <w:tc>
          <w:tcPr>
            <w:tcW w:w="499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center"/>
              <w:rPr>
                <w:color w:val="000000" w:themeColor="text1"/>
                <w:sz w:val="28"/>
                <w:szCs w:val="28"/>
                <w:lang w:val="ru-RU" w:eastAsia="ru-RU" w:bidi="gu-IN"/>
              </w:rPr>
            </w:pPr>
            <w:r w:rsidRPr="00A97213">
              <w:rPr>
                <w:color w:val="000000" w:themeColor="text1"/>
                <w:sz w:val="28"/>
                <w:szCs w:val="28"/>
                <w:lang w:val="ru-RU" w:eastAsia="ru-RU" w:bidi="gu-IN"/>
              </w:rPr>
              <w:t>Средне-специальное</w:t>
            </w:r>
          </w:p>
        </w:tc>
        <w:tc>
          <w:tcPr>
            <w:tcW w:w="3603"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rPr>
                <w:color w:val="000000" w:themeColor="text1"/>
                <w:sz w:val="28"/>
                <w:szCs w:val="28"/>
                <w:lang w:val="ru-RU" w:eastAsia="ru-RU" w:bidi="gu-IN"/>
              </w:rPr>
            </w:pPr>
            <w:r w:rsidRPr="00A97213">
              <w:rPr>
                <w:color w:val="000000" w:themeColor="text1"/>
                <w:sz w:val="28"/>
                <w:szCs w:val="28"/>
                <w:lang w:val="ru-RU" w:eastAsia="ru-RU" w:bidi="gu-IN"/>
              </w:rPr>
              <w:t>10</w:t>
            </w:r>
          </w:p>
        </w:tc>
        <w:tc>
          <w:tcPr>
            <w:tcW w:w="157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center"/>
              <w:rPr>
                <w:color w:val="000000" w:themeColor="text1"/>
                <w:sz w:val="28"/>
                <w:szCs w:val="28"/>
                <w:lang w:val="ru-RU" w:eastAsia="ru-RU" w:bidi="gu-IN"/>
              </w:rPr>
            </w:pPr>
            <w:r w:rsidRPr="00A97213">
              <w:rPr>
                <w:color w:val="000000" w:themeColor="text1"/>
                <w:sz w:val="28"/>
                <w:szCs w:val="28"/>
                <w:lang w:val="ru-RU" w:eastAsia="ru-RU" w:bidi="gu-IN"/>
              </w:rPr>
              <w:t>17%</w:t>
            </w:r>
          </w:p>
        </w:tc>
      </w:tr>
    </w:tbl>
    <w:p w:rsidR="00A97213" w:rsidRDefault="00A97213" w:rsidP="00A97213">
      <w:pPr>
        <w:pStyle w:val="a4"/>
        <w:widowControl/>
        <w:ind w:left="1004"/>
        <w:rPr>
          <w:bCs/>
          <w:color w:val="FF0000"/>
          <w:sz w:val="28"/>
          <w:szCs w:val="28"/>
          <w:lang w:val="ru-RU" w:eastAsia="ru-RU"/>
        </w:rPr>
      </w:pPr>
    </w:p>
    <w:p w:rsidR="00A97213" w:rsidRDefault="00A97213" w:rsidP="00A97213">
      <w:pPr>
        <w:pStyle w:val="a4"/>
        <w:widowControl/>
        <w:ind w:left="1004"/>
        <w:jc w:val="center"/>
        <w:rPr>
          <w:bCs/>
          <w:color w:val="000000" w:themeColor="text1"/>
          <w:sz w:val="28"/>
          <w:szCs w:val="28"/>
          <w:lang w:val="ru-RU" w:eastAsia="ru-RU"/>
        </w:rPr>
      </w:pPr>
      <w:r>
        <w:rPr>
          <w:bCs/>
          <w:color w:val="000000" w:themeColor="text1"/>
          <w:sz w:val="28"/>
          <w:szCs w:val="28"/>
          <w:lang w:val="ru-RU" w:eastAsia="ru-RU"/>
        </w:rPr>
        <w:t>Педагогический  потенциал образовательного учреждения</w:t>
      </w:r>
    </w:p>
    <w:p w:rsidR="00A97213" w:rsidRDefault="00A97213" w:rsidP="00A97213">
      <w:pPr>
        <w:pStyle w:val="a4"/>
        <w:widowControl/>
        <w:ind w:left="1004"/>
        <w:jc w:val="both"/>
        <w:rPr>
          <w:color w:val="000000" w:themeColor="text1"/>
          <w:sz w:val="28"/>
          <w:szCs w:val="28"/>
          <w:lang w:val="ru-RU" w:eastAsia="ru-RU"/>
        </w:rPr>
      </w:pPr>
    </w:p>
    <w:tbl>
      <w:tblPr>
        <w:tblW w:w="1081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1"/>
        <w:gridCol w:w="2609"/>
        <w:gridCol w:w="3055"/>
      </w:tblGrid>
      <w:tr w:rsidR="00A97213" w:rsidTr="00A97213">
        <w:trPr>
          <w:jc w:val="center"/>
        </w:trPr>
        <w:tc>
          <w:tcPr>
            <w:tcW w:w="5150" w:type="dxa"/>
            <w:tcBorders>
              <w:top w:val="single" w:sz="4" w:space="0" w:color="000000"/>
              <w:left w:val="single" w:sz="4" w:space="0" w:color="000000"/>
              <w:bottom w:val="single" w:sz="4" w:space="0" w:color="000000"/>
              <w:right w:val="single" w:sz="4" w:space="0" w:color="000000"/>
            </w:tcBorders>
            <w:hideMark/>
          </w:tcPr>
          <w:p w:rsidR="00A97213" w:rsidRDefault="00A97213">
            <w:pPr>
              <w:widowControl/>
              <w:jc w:val="center"/>
              <w:rPr>
                <w:bCs/>
                <w:color w:val="000000" w:themeColor="text1"/>
                <w:sz w:val="28"/>
                <w:szCs w:val="28"/>
                <w:lang w:val="ru-RU" w:eastAsia="ru-RU" w:bidi="gu-IN"/>
              </w:rPr>
            </w:pPr>
            <w:r>
              <w:rPr>
                <w:bCs/>
                <w:color w:val="000000" w:themeColor="text1"/>
                <w:sz w:val="28"/>
                <w:szCs w:val="28"/>
                <w:lang w:val="ru-RU" w:eastAsia="ru-RU" w:bidi="gu-IN"/>
              </w:rPr>
              <w:t>Категория</w:t>
            </w:r>
          </w:p>
        </w:tc>
        <w:tc>
          <w:tcPr>
            <w:tcW w:w="2608" w:type="dxa"/>
            <w:tcBorders>
              <w:top w:val="single" w:sz="4" w:space="0" w:color="000000"/>
              <w:left w:val="single" w:sz="4" w:space="0" w:color="000000"/>
              <w:bottom w:val="single" w:sz="4" w:space="0" w:color="000000"/>
              <w:right w:val="single" w:sz="4" w:space="0" w:color="000000"/>
            </w:tcBorders>
            <w:hideMark/>
          </w:tcPr>
          <w:p w:rsidR="00A97213" w:rsidRDefault="00A97213">
            <w:pPr>
              <w:widowControl/>
              <w:jc w:val="center"/>
              <w:rPr>
                <w:bCs/>
                <w:color w:val="000000" w:themeColor="text1"/>
                <w:sz w:val="28"/>
                <w:szCs w:val="28"/>
                <w:lang w:val="ru-RU" w:eastAsia="ru-RU" w:bidi="gu-IN"/>
              </w:rPr>
            </w:pPr>
            <w:r>
              <w:rPr>
                <w:bCs/>
                <w:color w:val="000000" w:themeColor="text1"/>
                <w:sz w:val="28"/>
                <w:szCs w:val="28"/>
                <w:lang w:val="ru-RU" w:eastAsia="ru-RU" w:bidi="gu-IN"/>
              </w:rPr>
              <w:t>Количество</w:t>
            </w:r>
          </w:p>
        </w:tc>
        <w:tc>
          <w:tcPr>
            <w:tcW w:w="3054" w:type="dxa"/>
            <w:tcBorders>
              <w:top w:val="single" w:sz="4" w:space="0" w:color="000000"/>
              <w:left w:val="single" w:sz="4" w:space="0" w:color="000000"/>
              <w:bottom w:val="single" w:sz="4" w:space="0" w:color="000000"/>
              <w:right w:val="single" w:sz="4" w:space="0" w:color="000000"/>
            </w:tcBorders>
            <w:hideMark/>
          </w:tcPr>
          <w:p w:rsidR="00A97213" w:rsidRDefault="00A97213">
            <w:pPr>
              <w:widowControl/>
              <w:jc w:val="center"/>
              <w:rPr>
                <w:bCs/>
                <w:color w:val="000000" w:themeColor="text1"/>
                <w:sz w:val="28"/>
                <w:szCs w:val="28"/>
                <w:lang w:val="ru-RU" w:eastAsia="ru-RU" w:bidi="gu-IN"/>
              </w:rPr>
            </w:pPr>
            <w:r>
              <w:rPr>
                <w:bCs/>
                <w:color w:val="000000" w:themeColor="text1"/>
                <w:sz w:val="28"/>
                <w:szCs w:val="28"/>
                <w:lang w:val="ru-RU" w:eastAsia="ru-RU" w:bidi="gu-IN"/>
              </w:rPr>
              <w:t>%</w:t>
            </w:r>
          </w:p>
        </w:tc>
      </w:tr>
      <w:tr w:rsidR="00A97213" w:rsidTr="00A97213">
        <w:trPr>
          <w:jc w:val="center"/>
        </w:trPr>
        <w:tc>
          <w:tcPr>
            <w:tcW w:w="5150" w:type="dxa"/>
            <w:tcBorders>
              <w:top w:val="single" w:sz="4" w:space="0" w:color="000000"/>
              <w:left w:val="single" w:sz="4" w:space="0" w:color="000000"/>
              <w:bottom w:val="single" w:sz="4" w:space="0" w:color="000000"/>
              <w:right w:val="single" w:sz="4" w:space="0" w:color="000000"/>
            </w:tcBorders>
            <w:hideMark/>
          </w:tcPr>
          <w:p w:rsidR="00A97213" w:rsidRDefault="00A97213">
            <w:pPr>
              <w:widowControl/>
              <w:jc w:val="both"/>
              <w:rPr>
                <w:color w:val="000000" w:themeColor="text1"/>
                <w:sz w:val="28"/>
                <w:szCs w:val="28"/>
                <w:lang w:val="ru-RU" w:eastAsia="ru-RU" w:bidi="gu-IN"/>
              </w:rPr>
            </w:pPr>
            <w:r>
              <w:rPr>
                <w:color w:val="000000" w:themeColor="text1"/>
                <w:sz w:val="28"/>
                <w:szCs w:val="28"/>
                <w:lang w:val="ru-RU" w:eastAsia="ru-RU" w:bidi="gu-IN"/>
              </w:rPr>
              <w:t>высшая</w:t>
            </w:r>
          </w:p>
        </w:tc>
        <w:tc>
          <w:tcPr>
            <w:tcW w:w="2608"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rPr>
                <w:color w:val="000000" w:themeColor="text1"/>
                <w:sz w:val="28"/>
                <w:szCs w:val="28"/>
                <w:lang w:val="ru-RU" w:eastAsia="ru-RU" w:bidi="gu-IN"/>
              </w:rPr>
            </w:pPr>
            <w:r w:rsidRPr="00A97213">
              <w:rPr>
                <w:color w:val="000000" w:themeColor="text1"/>
                <w:sz w:val="28"/>
                <w:szCs w:val="28"/>
                <w:lang w:val="ru-RU" w:eastAsia="ru-RU" w:bidi="gu-IN"/>
              </w:rPr>
              <w:t xml:space="preserve">            42</w:t>
            </w:r>
          </w:p>
        </w:tc>
        <w:tc>
          <w:tcPr>
            <w:tcW w:w="3054"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jc w:val="center"/>
              <w:rPr>
                <w:color w:val="000000" w:themeColor="text1"/>
                <w:sz w:val="28"/>
                <w:szCs w:val="28"/>
                <w:lang w:val="ru-RU" w:eastAsia="ru-RU" w:bidi="gu-IN"/>
              </w:rPr>
            </w:pPr>
            <w:r w:rsidRPr="00A97213">
              <w:rPr>
                <w:color w:val="000000" w:themeColor="text1"/>
                <w:sz w:val="28"/>
                <w:szCs w:val="28"/>
                <w:lang w:val="ru-RU" w:eastAsia="ru-RU" w:bidi="gu-IN"/>
              </w:rPr>
              <w:t>63</w:t>
            </w:r>
            <w:r>
              <w:rPr>
                <w:color w:val="000000" w:themeColor="text1"/>
                <w:sz w:val="28"/>
                <w:szCs w:val="28"/>
                <w:lang w:val="ru-RU" w:eastAsia="ru-RU" w:bidi="gu-IN"/>
              </w:rPr>
              <w:t>%</w:t>
            </w:r>
          </w:p>
        </w:tc>
      </w:tr>
      <w:tr w:rsidR="00A97213" w:rsidTr="00A97213">
        <w:trPr>
          <w:jc w:val="center"/>
        </w:trPr>
        <w:tc>
          <w:tcPr>
            <w:tcW w:w="5150" w:type="dxa"/>
            <w:tcBorders>
              <w:top w:val="single" w:sz="4" w:space="0" w:color="000000"/>
              <w:left w:val="single" w:sz="4" w:space="0" w:color="000000"/>
              <w:bottom w:val="single" w:sz="4" w:space="0" w:color="000000"/>
              <w:right w:val="single" w:sz="4" w:space="0" w:color="000000"/>
            </w:tcBorders>
            <w:hideMark/>
          </w:tcPr>
          <w:p w:rsidR="00A97213" w:rsidRDefault="00A97213">
            <w:pPr>
              <w:widowControl/>
              <w:jc w:val="both"/>
              <w:rPr>
                <w:color w:val="000000" w:themeColor="text1"/>
                <w:sz w:val="28"/>
                <w:szCs w:val="28"/>
                <w:lang w:val="ru-RU" w:eastAsia="ru-RU" w:bidi="gu-IN"/>
              </w:rPr>
            </w:pPr>
            <w:r>
              <w:rPr>
                <w:color w:val="000000" w:themeColor="text1"/>
                <w:sz w:val="28"/>
                <w:szCs w:val="28"/>
                <w:lang w:val="ru-RU" w:eastAsia="ru-RU" w:bidi="gu-IN"/>
              </w:rPr>
              <w:t>первая</w:t>
            </w:r>
          </w:p>
        </w:tc>
        <w:tc>
          <w:tcPr>
            <w:tcW w:w="2608"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rPr>
                <w:color w:val="000000" w:themeColor="text1"/>
                <w:sz w:val="28"/>
                <w:szCs w:val="28"/>
                <w:lang w:val="ru-RU" w:eastAsia="ru-RU" w:bidi="gu-IN"/>
              </w:rPr>
            </w:pPr>
            <w:r w:rsidRPr="00A97213">
              <w:rPr>
                <w:color w:val="000000" w:themeColor="text1"/>
                <w:sz w:val="28"/>
                <w:szCs w:val="28"/>
                <w:lang w:val="ru-RU" w:eastAsia="ru-RU" w:bidi="gu-IN"/>
              </w:rPr>
              <w:t xml:space="preserve">            20</w:t>
            </w:r>
          </w:p>
        </w:tc>
        <w:tc>
          <w:tcPr>
            <w:tcW w:w="3054"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rPr>
                <w:color w:val="000000" w:themeColor="text1"/>
                <w:sz w:val="28"/>
                <w:szCs w:val="28"/>
                <w:lang w:val="ru-RU" w:eastAsia="ru-RU" w:bidi="gu-IN"/>
              </w:rPr>
            </w:pPr>
            <w:r>
              <w:rPr>
                <w:color w:val="000000" w:themeColor="text1"/>
                <w:sz w:val="28"/>
                <w:szCs w:val="28"/>
                <w:lang w:val="ru-RU" w:eastAsia="ru-RU" w:bidi="gu-IN"/>
              </w:rPr>
              <w:t xml:space="preserve">                 </w:t>
            </w:r>
            <w:r w:rsidRPr="00A97213">
              <w:rPr>
                <w:color w:val="000000" w:themeColor="text1"/>
                <w:sz w:val="28"/>
                <w:szCs w:val="28"/>
                <w:lang w:val="ru-RU" w:eastAsia="ru-RU" w:bidi="gu-IN"/>
              </w:rPr>
              <w:t>31</w:t>
            </w:r>
            <w:r>
              <w:rPr>
                <w:color w:val="000000" w:themeColor="text1"/>
                <w:sz w:val="28"/>
                <w:szCs w:val="28"/>
                <w:lang w:val="ru-RU" w:eastAsia="ru-RU" w:bidi="gu-IN"/>
              </w:rPr>
              <w:t>%</w:t>
            </w:r>
          </w:p>
        </w:tc>
      </w:tr>
      <w:tr w:rsidR="00A97213" w:rsidTr="00A97213">
        <w:trPr>
          <w:jc w:val="center"/>
        </w:trPr>
        <w:tc>
          <w:tcPr>
            <w:tcW w:w="5150" w:type="dxa"/>
            <w:tcBorders>
              <w:top w:val="single" w:sz="4" w:space="0" w:color="000000"/>
              <w:left w:val="single" w:sz="4" w:space="0" w:color="000000"/>
              <w:bottom w:val="single" w:sz="4" w:space="0" w:color="000000"/>
              <w:right w:val="single" w:sz="4" w:space="0" w:color="000000"/>
            </w:tcBorders>
            <w:hideMark/>
          </w:tcPr>
          <w:p w:rsidR="00A97213" w:rsidRDefault="00A97213">
            <w:pPr>
              <w:widowControl/>
              <w:jc w:val="both"/>
              <w:rPr>
                <w:color w:val="000000" w:themeColor="text1"/>
                <w:sz w:val="28"/>
                <w:szCs w:val="28"/>
                <w:lang w:val="ru-RU" w:eastAsia="ru-RU" w:bidi="gu-IN"/>
              </w:rPr>
            </w:pPr>
            <w:r>
              <w:rPr>
                <w:color w:val="000000" w:themeColor="text1"/>
                <w:sz w:val="28"/>
                <w:szCs w:val="28"/>
                <w:lang w:val="ru-RU" w:eastAsia="ru-RU" w:bidi="gu-IN"/>
              </w:rPr>
              <w:t>соответствие занимаемой должности</w:t>
            </w:r>
          </w:p>
        </w:tc>
        <w:tc>
          <w:tcPr>
            <w:tcW w:w="2608"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rPr>
                <w:color w:val="000000" w:themeColor="text1"/>
                <w:sz w:val="28"/>
                <w:szCs w:val="28"/>
                <w:lang w:val="ru-RU" w:eastAsia="ru-RU" w:bidi="gu-IN"/>
              </w:rPr>
            </w:pPr>
            <w:r w:rsidRPr="00A97213">
              <w:rPr>
                <w:color w:val="000000" w:themeColor="text1"/>
                <w:sz w:val="28"/>
                <w:szCs w:val="28"/>
                <w:lang w:val="ru-RU" w:eastAsia="ru-RU" w:bidi="gu-IN"/>
              </w:rPr>
              <w:t xml:space="preserve">            4</w:t>
            </w:r>
          </w:p>
        </w:tc>
        <w:tc>
          <w:tcPr>
            <w:tcW w:w="3054"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rPr>
                <w:color w:val="000000" w:themeColor="text1"/>
                <w:sz w:val="28"/>
                <w:szCs w:val="28"/>
                <w:lang w:val="ru-RU" w:eastAsia="ru-RU" w:bidi="gu-IN"/>
              </w:rPr>
            </w:pPr>
            <w:r w:rsidRPr="00A97213">
              <w:rPr>
                <w:color w:val="000000" w:themeColor="text1"/>
                <w:sz w:val="28"/>
                <w:szCs w:val="28"/>
                <w:lang w:val="ru-RU" w:eastAsia="ru-RU" w:bidi="gu-IN"/>
              </w:rPr>
              <w:t xml:space="preserve">                  6 </w:t>
            </w:r>
            <w:r>
              <w:rPr>
                <w:color w:val="000000" w:themeColor="text1"/>
                <w:sz w:val="28"/>
                <w:szCs w:val="28"/>
                <w:lang w:val="ru-RU" w:eastAsia="ru-RU" w:bidi="gu-IN"/>
              </w:rPr>
              <w:t>%</w:t>
            </w:r>
          </w:p>
        </w:tc>
      </w:tr>
      <w:tr w:rsidR="00A97213" w:rsidTr="00A97213">
        <w:trPr>
          <w:jc w:val="center"/>
        </w:trPr>
        <w:tc>
          <w:tcPr>
            <w:tcW w:w="5150" w:type="dxa"/>
            <w:tcBorders>
              <w:top w:val="single" w:sz="4" w:space="0" w:color="000000"/>
              <w:left w:val="single" w:sz="4" w:space="0" w:color="000000"/>
              <w:bottom w:val="single" w:sz="4" w:space="0" w:color="000000"/>
              <w:right w:val="single" w:sz="4" w:space="0" w:color="000000"/>
            </w:tcBorders>
            <w:hideMark/>
          </w:tcPr>
          <w:p w:rsidR="00A97213" w:rsidRDefault="00A97213">
            <w:pPr>
              <w:widowControl/>
              <w:jc w:val="both"/>
              <w:rPr>
                <w:color w:val="000000" w:themeColor="text1"/>
                <w:sz w:val="28"/>
                <w:szCs w:val="28"/>
                <w:lang w:val="ru-RU" w:eastAsia="ru-RU" w:bidi="gu-IN"/>
              </w:rPr>
            </w:pPr>
            <w:r>
              <w:rPr>
                <w:color w:val="000000" w:themeColor="text1"/>
                <w:sz w:val="28"/>
                <w:szCs w:val="28"/>
                <w:lang w:val="ru-RU" w:eastAsia="ru-RU" w:bidi="gu-IN"/>
              </w:rPr>
              <w:t>молодые специалисты</w:t>
            </w:r>
          </w:p>
        </w:tc>
        <w:tc>
          <w:tcPr>
            <w:tcW w:w="2608"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rPr>
                <w:color w:val="000000" w:themeColor="text1"/>
                <w:sz w:val="28"/>
                <w:szCs w:val="28"/>
                <w:lang w:val="ru-RU" w:eastAsia="ru-RU" w:bidi="gu-IN"/>
              </w:rPr>
            </w:pPr>
            <w:r w:rsidRPr="00A97213">
              <w:rPr>
                <w:color w:val="000000" w:themeColor="text1"/>
                <w:sz w:val="28"/>
                <w:szCs w:val="28"/>
                <w:lang w:val="ru-RU" w:eastAsia="ru-RU" w:bidi="gu-IN"/>
              </w:rPr>
              <w:t xml:space="preserve">            2</w:t>
            </w:r>
          </w:p>
        </w:tc>
        <w:tc>
          <w:tcPr>
            <w:tcW w:w="3054"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rPr>
                <w:color w:val="000000" w:themeColor="text1"/>
                <w:sz w:val="28"/>
                <w:szCs w:val="28"/>
                <w:lang w:val="ru-RU" w:eastAsia="ru-RU" w:bidi="gu-IN"/>
              </w:rPr>
            </w:pPr>
            <w:r w:rsidRPr="00A97213">
              <w:rPr>
                <w:color w:val="000000" w:themeColor="text1"/>
                <w:sz w:val="28"/>
                <w:szCs w:val="28"/>
                <w:lang w:val="ru-RU" w:eastAsia="ru-RU" w:bidi="gu-IN"/>
              </w:rPr>
              <w:t xml:space="preserve">                  3</w:t>
            </w:r>
            <w:r>
              <w:rPr>
                <w:color w:val="000000" w:themeColor="text1"/>
                <w:sz w:val="28"/>
                <w:szCs w:val="28"/>
                <w:lang w:val="ru-RU" w:eastAsia="ru-RU" w:bidi="gu-IN"/>
              </w:rPr>
              <w:t xml:space="preserve"> %</w:t>
            </w:r>
          </w:p>
        </w:tc>
      </w:tr>
    </w:tbl>
    <w:p w:rsidR="00A97213" w:rsidRDefault="00A97213" w:rsidP="00A97213">
      <w:pPr>
        <w:pStyle w:val="a4"/>
        <w:widowControl/>
        <w:ind w:left="1004"/>
        <w:jc w:val="both"/>
        <w:rPr>
          <w:b/>
          <w:bCs/>
          <w:color w:val="C00000"/>
          <w:sz w:val="24"/>
          <w:szCs w:val="24"/>
          <w:lang w:val="ru-RU" w:eastAsia="ru-RU"/>
        </w:rPr>
      </w:pPr>
    </w:p>
    <w:p w:rsidR="00A97213" w:rsidRPr="00A97213" w:rsidRDefault="00A97213" w:rsidP="00A97213">
      <w:pPr>
        <w:pStyle w:val="a4"/>
        <w:widowControl/>
        <w:ind w:left="1004"/>
        <w:jc w:val="both"/>
        <w:rPr>
          <w:rFonts w:eastAsia="Calibri"/>
          <w:color w:val="000000" w:themeColor="text1"/>
          <w:sz w:val="28"/>
          <w:szCs w:val="28"/>
          <w:lang w:val="ru-RU"/>
        </w:rPr>
      </w:pPr>
      <w:r w:rsidRPr="00A97213">
        <w:rPr>
          <w:bCs/>
          <w:color w:val="000000" w:themeColor="text1"/>
          <w:sz w:val="28"/>
          <w:szCs w:val="28"/>
          <w:lang w:val="ru-RU" w:eastAsia="ru-RU"/>
        </w:rPr>
        <w:t xml:space="preserve">В 2020 году </w:t>
      </w:r>
      <w:r w:rsidRPr="00A97213">
        <w:rPr>
          <w:rFonts w:eastAsia="Calibri"/>
          <w:color w:val="000000" w:themeColor="text1"/>
          <w:sz w:val="28"/>
          <w:szCs w:val="28"/>
          <w:lang w:val="ru-RU"/>
        </w:rPr>
        <w:t>аттестацию с целью установления первой или высшей квалификационной категории прошли 6 педагогов, из них аттестовано на высшую категорию -5 человек, на первую</w:t>
      </w:r>
      <w:r w:rsidRPr="00A97213">
        <w:rPr>
          <w:rFonts w:eastAsia="Calibri"/>
          <w:color w:val="000000" w:themeColor="text1"/>
          <w:sz w:val="28"/>
          <w:szCs w:val="28"/>
          <w:shd w:val="clear" w:color="auto" w:fill="F8F8F8"/>
          <w:lang w:val="ru-RU"/>
        </w:rPr>
        <w:t xml:space="preserve"> </w:t>
      </w:r>
      <w:r w:rsidRPr="00A97213">
        <w:rPr>
          <w:rFonts w:eastAsia="Calibri"/>
          <w:color w:val="000000" w:themeColor="text1"/>
          <w:sz w:val="28"/>
          <w:szCs w:val="28"/>
          <w:lang w:val="ru-RU"/>
        </w:rPr>
        <w:t>–1 человек.</w:t>
      </w:r>
    </w:p>
    <w:p w:rsidR="00A97213" w:rsidRDefault="00A97213" w:rsidP="00A97213">
      <w:pPr>
        <w:pStyle w:val="a4"/>
        <w:widowControl/>
        <w:ind w:left="1004"/>
        <w:rPr>
          <w:bCs/>
          <w:color w:val="000000" w:themeColor="text1"/>
          <w:sz w:val="28"/>
          <w:szCs w:val="28"/>
          <w:lang w:val="ru-RU" w:eastAsia="ru-RU"/>
        </w:rPr>
      </w:pPr>
    </w:p>
    <w:p w:rsidR="00A97213" w:rsidRDefault="00A97213" w:rsidP="00A97213">
      <w:pPr>
        <w:pStyle w:val="a4"/>
        <w:widowControl/>
        <w:ind w:left="1004"/>
        <w:jc w:val="center"/>
        <w:rPr>
          <w:bCs/>
          <w:color w:val="000000" w:themeColor="text1"/>
          <w:sz w:val="28"/>
          <w:szCs w:val="28"/>
          <w:lang w:val="ru-RU" w:eastAsia="ru-RU"/>
        </w:rPr>
      </w:pPr>
      <w:r>
        <w:rPr>
          <w:bCs/>
          <w:color w:val="000000" w:themeColor="text1"/>
          <w:sz w:val="28"/>
          <w:szCs w:val="28"/>
          <w:lang w:val="ru-RU" w:eastAsia="ru-RU"/>
        </w:rPr>
        <w:t>Повышение квалификации педагогических работников</w:t>
      </w:r>
    </w:p>
    <w:p w:rsidR="00A97213" w:rsidRPr="00A97213" w:rsidRDefault="00A97213" w:rsidP="00A97213">
      <w:pPr>
        <w:pStyle w:val="a4"/>
        <w:widowControl/>
        <w:ind w:left="1004"/>
        <w:jc w:val="both"/>
        <w:rPr>
          <w:color w:val="000000" w:themeColor="text1"/>
          <w:sz w:val="28"/>
          <w:szCs w:val="28"/>
          <w:lang w:val="ru-RU" w:eastAsia="ru-RU"/>
        </w:rPr>
      </w:pPr>
      <w:r w:rsidRPr="00A97213">
        <w:rPr>
          <w:color w:val="000000" w:themeColor="text1"/>
          <w:sz w:val="28"/>
          <w:szCs w:val="28"/>
          <w:lang w:val="ru-RU" w:eastAsia="ru-RU"/>
        </w:rPr>
        <w:t>17</w:t>
      </w:r>
      <w:r w:rsidRPr="00A97213">
        <w:rPr>
          <w:i/>
          <w:color w:val="000000" w:themeColor="text1"/>
          <w:sz w:val="28"/>
          <w:szCs w:val="28"/>
          <w:lang w:val="ru-RU" w:eastAsia="ru-RU"/>
        </w:rPr>
        <w:t xml:space="preserve"> </w:t>
      </w:r>
      <w:r w:rsidRPr="00A97213">
        <w:rPr>
          <w:color w:val="000000" w:themeColor="text1"/>
          <w:sz w:val="28"/>
          <w:szCs w:val="28"/>
          <w:lang w:val="ru-RU" w:eastAsia="ru-RU"/>
        </w:rPr>
        <w:t xml:space="preserve">педагогических работников, то есть 25 % от общего числа за 2020 год прошли курсы повышения квалификации в БГПУ </w:t>
      </w:r>
      <w:proofErr w:type="spellStart"/>
      <w:r w:rsidRPr="00A97213">
        <w:rPr>
          <w:color w:val="000000" w:themeColor="text1"/>
          <w:sz w:val="28"/>
          <w:szCs w:val="28"/>
          <w:lang w:val="ru-RU" w:eastAsia="ru-RU"/>
        </w:rPr>
        <w:t>им.М.Акмуллы</w:t>
      </w:r>
      <w:proofErr w:type="spellEnd"/>
      <w:proofErr w:type="gramStart"/>
      <w:r w:rsidRPr="00A97213">
        <w:rPr>
          <w:color w:val="000000" w:themeColor="text1"/>
          <w:sz w:val="28"/>
          <w:szCs w:val="28"/>
          <w:lang w:val="ru-RU" w:eastAsia="ru-RU"/>
        </w:rPr>
        <w:t xml:space="preserve"> ,</w:t>
      </w:r>
      <w:proofErr w:type="gramEnd"/>
      <w:r w:rsidRPr="00A97213">
        <w:rPr>
          <w:color w:val="000000" w:themeColor="text1"/>
          <w:sz w:val="28"/>
          <w:szCs w:val="28"/>
          <w:lang w:val="ru-RU" w:eastAsia="ru-RU"/>
        </w:rPr>
        <w:t xml:space="preserve"> ИРО РБ.</w:t>
      </w:r>
    </w:p>
    <w:p w:rsidR="00A97213" w:rsidRPr="00A97213" w:rsidRDefault="00A97213" w:rsidP="00A97213">
      <w:pPr>
        <w:pStyle w:val="a4"/>
        <w:widowControl/>
        <w:ind w:left="1004"/>
        <w:jc w:val="both"/>
        <w:rPr>
          <w:color w:val="000000" w:themeColor="text1"/>
          <w:sz w:val="28"/>
          <w:szCs w:val="28"/>
          <w:lang w:val="ru-RU" w:eastAsia="ru-RU"/>
        </w:rPr>
      </w:pPr>
    </w:p>
    <w:p w:rsidR="00A97213" w:rsidRPr="00A97213" w:rsidRDefault="00A97213" w:rsidP="00A97213">
      <w:pPr>
        <w:pStyle w:val="a4"/>
        <w:widowControl/>
        <w:ind w:left="1004"/>
        <w:jc w:val="center"/>
        <w:rPr>
          <w:color w:val="000000" w:themeColor="text1"/>
          <w:sz w:val="28"/>
          <w:szCs w:val="28"/>
          <w:lang w:val="ru-RU" w:eastAsia="ru-RU"/>
        </w:rPr>
      </w:pPr>
      <w:r w:rsidRPr="00A97213">
        <w:rPr>
          <w:bCs/>
          <w:color w:val="000000" w:themeColor="text1"/>
          <w:sz w:val="28"/>
          <w:szCs w:val="28"/>
          <w:lang w:val="ru-RU" w:eastAsia="ru-RU"/>
        </w:rPr>
        <w:t>Распределение педагогов по педагогическому стажу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09"/>
        <w:gridCol w:w="1377"/>
        <w:gridCol w:w="1288"/>
        <w:gridCol w:w="1288"/>
        <w:gridCol w:w="1414"/>
        <w:gridCol w:w="1414"/>
      </w:tblGrid>
      <w:tr w:rsidR="00A97213" w:rsidRPr="00A97213" w:rsidTr="00A97213">
        <w:trPr>
          <w:cantSplit/>
          <w:trHeight w:val="236"/>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Учебный год</w:t>
            </w:r>
          </w:p>
        </w:tc>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Всего</w:t>
            </w:r>
          </w:p>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педагогов</w:t>
            </w:r>
          </w:p>
        </w:tc>
        <w:tc>
          <w:tcPr>
            <w:tcW w:w="6781" w:type="dxa"/>
            <w:gridSpan w:val="5"/>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По стажу</w:t>
            </w:r>
          </w:p>
        </w:tc>
      </w:tr>
      <w:tr w:rsidR="00A97213" w:rsidRPr="00A97213" w:rsidTr="00A97213">
        <w:trPr>
          <w:cantSplit/>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rPr>
                <w:color w:val="000000" w:themeColor="text1"/>
                <w:sz w:val="28"/>
                <w:szCs w:val="28"/>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rPr>
                <w:color w:val="000000" w:themeColor="text1"/>
                <w:sz w:val="28"/>
                <w:szCs w:val="28"/>
                <w:lang w:val="ru-RU" w:eastAsia="ru-RU"/>
              </w:rPr>
            </w:pPr>
          </w:p>
        </w:tc>
        <w:tc>
          <w:tcPr>
            <w:tcW w:w="1377"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менее 2-х лет</w:t>
            </w:r>
          </w:p>
        </w:tc>
        <w:tc>
          <w:tcPr>
            <w:tcW w:w="1288"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от 2-х до 5 лет</w:t>
            </w:r>
          </w:p>
        </w:tc>
        <w:tc>
          <w:tcPr>
            <w:tcW w:w="1288"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от 5 до 10 лет</w:t>
            </w:r>
          </w:p>
        </w:tc>
        <w:tc>
          <w:tcPr>
            <w:tcW w:w="1414"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от 10 до 20 лет</w:t>
            </w:r>
          </w:p>
        </w:tc>
        <w:tc>
          <w:tcPr>
            <w:tcW w:w="1414"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от  20 лет  и более</w:t>
            </w:r>
          </w:p>
        </w:tc>
      </w:tr>
      <w:tr w:rsidR="00A97213" w:rsidRPr="00A97213" w:rsidTr="00A97213">
        <w:trPr>
          <w:trHeight w:val="256"/>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2020-2021</w:t>
            </w:r>
          </w:p>
        </w:tc>
        <w:tc>
          <w:tcPr>
            <w:tcW w:w="1809"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66</w:t>
            </w:r>
          </w:p>
        </w:tc>
        <w:tc>
          <w:tcPr>
            <w:tcW w:w="1377"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2</w:t>
            </w:r>
          </w:p>
        </w:tc>
        <w:tc>
          <w:tcPr>
            <w:tcW w:w="1288"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5</w:t>
            </w:r>
          </w:p>
        </w:tc>
        <w:tc>
          <w:tcPr>
            <w:tcW w:w="1288"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5</w:t>
            </w:r>
          </w:p>
        </w:tc>
        <w:tc>
          <w:tcPr>
            <w:tcW w:w="1414"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17</w:t>
            </w:r>
          </w:p>
        </w:tc>
        <w:tc>
          <w:tcPr>
            <w:tcW w:w="1414" w:type="dxa"/>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37</w:t>
            </w:r>
          </w:p>
        </w:tc>
      </w:tr>
    </w:tbl>
    <w:p w:rsidR="00A97213" w:rsidRDefault="00A97213" w:rsidP="00A97213">
      <w:pPr>
        <w:pStyle w:val="a4"/>
        <w:widowControl/>
        <w:ind w:left="1004"/>
        <w:jc w:val="both"/>
        <w:rPr>
          <w:bCs/>
          <w:sz w:val="28"/>
          <w:szCs w:val="28"/>
          <w:lang w:val="ru-RU" w:eastAsia="ru-RU"/>
        </w:rPr>
      </w:pPr>
    </w:p>
    <w:p w:rsidR="00A97213" w:rsidRDefault="00A97213" w:rsidP="00A97213">
      <w:pPr>
        <w:pStyle w:val="a4"/>
        <w:widowControl/>
        <w:ind w:left="1004"/>
        <w:jc w:val="center"/>
        <w:rPr>
          <w:bCs/>
          <w:sz w:val="28"/>
          <w:szCs w:val="28"/>
          <w:lang w:val="ru-RU" w:eastAsia="ru-RU"/>
        </w:rPr>
      </w:pPr>
      <w:r>
        <w:rPr>
          <w:bCs/>
          <w:sz w:val="28"/>
          <w:szCs w:val="28"/>
          <w:lang w:val="ru-RU" w:eastAsia="ru-RU"/>
        </w:rPr>
        <w:t>Сведения о педагогических кадрах по возрасту</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018"/>
        <w:gridCol w:w="2775"/>
        <w:gridCol w:w="1918"/>
        <w:gridCol w:w="2997"/>
        <w:gridCol w:w="3589"/>
      </w:tblGrid>
      <w:tr w:rsidR="00A97213" w:rsidTr="00A97213">
        <w:trPr>
          <w:cantSplit/>
          <w:trHeight w:val="366"/>
        </w:trPr>
        <w:tc>
          <w:tcPr>
            <w:tcW w:w="625" w:type="pct"/>
            <w:vMerge w:val="restart"/>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Годы</w:t>
            </w:r>
          </w:p>
        </w:tc>
        <w:tc>
          <w:tcPr>
            <w:tcW w:w="664" w:type="pct"/>
            <w:vMerge w:val="restart"/>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Всего</w:t>
            </w:r>
          </w:p>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педагогов</w:t>
            </w:r>
          </w:p>
        </w:tc>
        <w:tc>
          <w:tcPr>
            <w:tcW w:w="3711" w:type="pct"/>
            <w:gridSpan w:val="4"/>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pacing w:line="276" w:lineRule="auto"/>
              <w:jc w:val="both"/>
              <w:rPr>
                <w:color w:val="000000" w:themeColor="text1"/>
                <w:sz w:val="28"/>
                <w:szCs w:val="28"/>
                <w:lang w:val="ru-RU" w:eastAsia="ru-RU"/>
              </w:rPr>
            </w:pPr>
            <w:r w:rsidRPr="00A97213">
              <w:rPr>
                <w:color w:val="000000" w:themeColor="text1"/>
                <w:sz w:val="28"/>
                <w:szCs w:val="28"/>
                <w:lang w:val="ru-RU" w:eastAsia="ru-RU"/>
              </w:rPr>
              <w:t>По возрасту</w:t>
            </w:r>
          </w:p>
        </w:tc>
      </w:tr>
      <w:tr w:rsidR="00A97213" w:rsidTr="00A97213">
        <w:trPr>
          <w:cantSplit/>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rPr>
                <w:color w:val="000000" w:themeColor="text1"/>
                <w:sz w:val="28"/>
                <w:szCs w:val="28"/>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rPr>
                <w:color w:val="000000" w:themeColor="text1"/>
                <w:sz w:val="28"/>
                <w:szCs w:val="28"/>
                <w:lang w:val="ru-RU" w:eastAsia="ru-RU"/>
              </w:rPr>
            </w:pPr>
          </w:p>
        </w:tc>
        <w:tc>
          <w:tcPr>
            <w:tcW w:w="913" w:type="pct"/>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моложе 25 лет</w:t>
            </w:r>
          </w:p>
        </w:tc>
        <w:tc>
          <w:tcPr>
            <w:tcW w:w="631" w:type="pct"/>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25-35 лет</w:t>
            </w:r>
          </w:p>
        </w:tc>
        <w:tc>
          <w:tcPr>
            <w:tcW w:w="986" w:type="pct"/>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35 лет и старше</w:t>
            </w:r>
          </w:p>
        </w:tc>
        <w:tc>
          <w:tcPr>
            <w:tcW w:w="1181" w:type="pct"/>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Из них пенсионеров</w:t>
            </w:r>
          </w:p>
        </w:tc>
      </w:tr>
      <w:tr w:rsidR="00A97213" w:rsidTr="00A97213">
        <w:trPr>
          <w:trHeight w:val="462"/>
        </w:trPr>
        <w:tc>
          <w:tcPr>
            <w:tcW w:w="625" w:type="pct"/>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lastRenderedPageBreak/>
              <w:t>2020-2021</w:t>
            </w:r>
          </w:p>
        </w:tc>
        <w:tc>
          <w:tcPr>
            <w:tcW w:w="664" w:type="pct"/>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rPr>
                <w:color w:val="000000" w:themeColor="text1"/>
                <w:sz w:val="28"/>
                <w:szCs w:val="28"/>
                <w:lang w:val="ru-RU" w:eastAsia="ru-RU"/>
              </w:rPr>
            </w:pPr>
            <w:r w:rsidRPr="00A97213">
              <w:rPr>
                <w:color w:val="000000" w:themeColor="text1"/>
                <w:sz w:val="28"/>
                <w:szCs w:val="28"/>
                <w:lang w:val="ru-RU" w:eastAsia="ru-RU"/>
              </w:rPr>
              <w:t>66</w:t>
            </w:r>
          </w:p>
        </w:tc>
        <w:tc>
          <w:tcPr>
            <w:tcW w:w="913" w:type="pct"/>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4</w:t>
            </w:r>
          </w:p>
        </w:tc>
        <w:tc>
          <w:tcPr>
            <w:tcW w:w="631" w:type="pct"/>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14</w:t>
            </w:r>
          </w:p>
        </w:tc>
        <w:tc>
          <w:tcPr>
            <w:tcW w:w="986" w:type="pct"/>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33</w:t>
            </w:r>
          </w:p>
        </w:tc>
        <w:tc>
          <w:tcPr>
            <w:tcW w:w="1181" w:type="pct"/>
            <w:tcBorders>
              <w:top w:val="single" w:sz="4" w:space="0" w:color="auto"/>
              <w:left w:val="single" w:sz="4" w:space="0" w:color="auto"/>
              <w:bottom w:val="single" w:sz="4" w:space="0" w:color="auto"/>
              <w:right w:val="single" w:sz="4" w:space="0" w:color="auto"/>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15</w:t>
            </w:r>
          </w:p>
        </w:tc>
      </w:tr>
    </w:tbl>
    <w:p w:rsidR="00A97213" w:rsidRDefault="00A97213" w:rsidP="00A97213">
      <w:pPr>
        <w:pStyle w:val="a4"/>
        <w:ind w:left="1004"/>
        <w:jc w:val="both"/>
        <w:outlineLvl w:val="2"/>
        <w:rPr>
          <w:bCs/>
          <w:color w:val="FF0000"/>
          <w:sz w:val="28"/>
          <w:szCs w:val="28"/>
          <w:lang w:val="ru-RU" w:eastAsia="ru-RU"/>
        </w:rPr>
      </w:pPr>
    </w:p>
    <w:p w:rsidR="00A97213" w:rsidRPr="00A97213" w:rsidRDefault="00A97213" w:rsidP="00A97213">
      <w:pPr>
        <w:pStyle w:val="a4"/>
        <w:ind w:left="1004"/>
        <w:jc w:val="center"/>
        <w:outlineLvl w:val="2"/>
        <w:rPr>
          <w:bCs/>
          <w:color w:val="000000" w:themeColor="text1"/>
          <w:sz w:val="28"/>
          <w:szCs w:val="28"/>
          <w:lang w:val="ru-RU" w:eastAsia="ru-RU"/>
        </w:rPr>
      </w:pPr>
      <w:r w:rsidRPr="00A97213">
        <w:rPr>
          <w:bCs/>
          <w:color w:val="000000" w:themeColor="text1"/>
          <w:sz w:val="28"/>
          <w:szCs w:val="28"/>
          <w:lang w:val="ru-RU" w:eastAsia="ru-RU"/>
        </w:rPr>
        <w:t>Результаты участия в профессиональных конкурсах:</w:t>
      </w:r>
    </w:p>
    <w:p w:rsidR="00A97213" w:rsidRPr="00A97213" w:rsidRDefault="00A97213" w:rsidP="00A97213">
      <w:pPr>
        <w:pStyle w:val="a4"/>
        <w:ind w:left="1004"/>
        <w:jc w:val="both"/>
        <w:outlineLvl w:val="2"/>
        <w:rPr>
          <w:color w:val="000000" w:themeColor="text1"/>
          <w:sz w:val="28"/>
          <w:szCs w:val="28"/>
          <w:lang w:val="ru-RU"/>
        </w:rPr>
      </w:pPr>
      <w:r w:rsidRPr="00A97213">
        <w:rPr>
          <w:bCs/>
          <w:color w:val="000000" w:themeColor="text1"/>
          <w:sz w:val="28"/>
          <w:szCs w:val="28"/>
          <w:lang w:val="ru-RU" w:eastAsia="ru-RU"/>
        </w:rPr>
        <w:t xml:space="preserve"> Кошелева О.А.– лауреат городского конкурса «Учитель года столицы- 2021», </w:t>
      </w:r>
      <w:r w:rsidRPr="00A97213">
        <w:rPr>
          <w:color w:val="000000" w:themeColor="text1"/>
          <w:sz w:val="28"/>
          <w:szCs w:val="28"/>
          <w:lang w:val="ru-RU"/>
        </w:rPr>
        <w:t xml:space="preserve">победитель в номинации «Перспективный взгляд», учитель математики. </w:t>
      </w:r>
    </w:p>
    <w:p w:rsidR="00A97213" w:rsidRPr="00A97213" w:rsidRDefault="00A97213" w:rsidP="00A97213">
      <w:pPr>
        <w:pStyle w:val="a4"/>
        <w:ind w:left="1004"/>
        <w:jc w:val="both"/>
        <w:outlineLvl w:val="2"/>
        <w:rPr>
          <w:rFonts w:eastAsia="Calibri"/>
          <w:color w:val="000000" w:themeColor="text1"/>
          <w:sz w:val="28"/>
          <w:szCs w:val="28"/>
          <w:lang w:val="ru-RU"/>
        </w:rPr>
      </w:pPr>
      <w:r w:rsidRPr="00A97213">
        <w:rPr>
          <w:bCs/>
          <w:color w:val="000000" w:themeColor="text1"/>
          <w:sz w:val="28"/>
          <w:szCs w:val="28"/>
          <w:lang w:val="ru-RU" w:eastAsia="ru-RU"/>
        </w:rPr>
        <w:t xml:space="preserve"> Дмитриева Ю.А.– победитель городского </w:t>
      </w:r>
      <w:r w:rsidRPr="00A97213">
        <w:rPr>
          <w:color w:val="000000" w:themeColor="text1"/>
          <w:sz w:val="28"/>
          <w:szCs w:val="28"/>
          <w:lang w:val="ru-RU"/>
        </w:rPr>
        <w:t>«Педагог-исследователь - 2021», учитель обществознания</w:t>
      </w:r>
      <w:r w:rsidRPr="00A97213">
        <w:rPr>
          <w:bCs/>
          <w:color w:val="000000" w:themeColor="text1"/>
          <w:sz w:val="28"/>
          <w:szCs w:val="28"/>
          <w:lang w:val="ru-RU" w:eastAsia="ru-RU"/>
        </w:rPr>
        <w:t>.</w:t>
      </w:r>
    </w:p>
    <w:p w:rsidR="00A97213" w:rsidRDefault="00A97213" w:rsidP="00A97213">
      <w:pPr>
        <w:widowControl/>
        <w:spacing w:before="120"/>
        <w:jc w:val="center"/>
        <w:rPr>
          <w:rFonts w:eastAsia="Calibri"/>
          <w:sz w:val="28"/>
          <w:szCs w:val="28"/>
          <w:lang w:val="ru-RU"/>
        </w:rPr>
      </w:pPr>
      <w:r>
        <w:rPr>
          <w:rFonts w:eastAsia="Calibri"/>
          <w:sz w:val="28"/>
          <w:szCs w:val="28"/>
          <w:lang w:val="ru-RU"/>
        </w:rPr>
        <w:t>Оценка участия в олимпиадах, конкурсах</w:t>
      </w:r>
    </w:p>
    <w:p w:rsidR="00A97213" w:rsidRPr="00A97213" w:rsidRDefault="00A97213" w:rsidP="00A97213">
      <w:pPr>
        <w:widowControl/>
        <w:jc w:val="center"/>
        <w:rPr>
          <w:color w:val="000000" w:themeColor="text1"/>
          <w:sz w:val="28"/>
          <w:szCs w:val="28"/>
          <w:lang w:val="ru-RU" w:eastAsia="ru-RU"/>
        </w:rPr>
      </w:pPr>
      <w:r>
        <w:rPr>
          <w:sz w:val="28"/>
          <w:szCs w:val="28"/>
          <w:lang w:val="ru-RU" w:eastAsia="ru-RU"/>
        </w:rPr>
        <w:t xml:space="preserve">Участие во </w:t>
      </w:r>
      <w:r w:rsidRPr="00A97213">
        <w:rPr>
          <w:color w:val="000000" w:themeColor="text1"/>
          <w:sz w:val="28"/>
          <w:szCs w:val="28"/>
          <w:lang w:val="ru-RU" w:eastAsia="ru-RU"/>
        </w:rPr>
        <w:t xml:space="preserve">всероссийской олимпиаде школьников школьного этапа за 2018-2020 </w:t>
      </w:r>
      <w:proofErr w:type="spellStart"/>
      <w:r w:rsidRPr="00A97213">
        <w:rPr>
          <w:color w:val="000000" w:themeColor="text1"/>
          <w:sz w:val="28"/>
          <w:szCs w:val="28"/>
          <w:lang w:val="ru-RU" w:eastAsia="ru-RU"/>
        </w:rPr>
        <w:t>г.</w:t>
      </w:r>
      <w:proofErr w:type="gramStart"/>
      <w:r w:rsidRPr="00A97213">
        <w:rPr>
          <w:color w:val="000000" w:themeColor="text1"/>
          <w:sz w:val="28"/>
          <w:szCs w:val="28"/>
          <w:lang w:val="ru-RU" w:eastAsia="ru-RU"/>
        </w:rPr>
        <w:t>г</w:t>
      </w:r>
      <w:proofErr w:type="spellEnd"/>
      <w:proofErr w:type="gramEnd"/>
      <w:r w:rsidRPr="00A97213">
        <w:rPr>
          <w:color w:val="000000" w:themeColor="text1"/>
          <w:sz w:val="28"/>
          <w:szCs w:val="28"/>
          <w:lang w:val="ru-RU" w:eastAsia="ru-RU"/>
        </w:rPr>
        <w:t>.:</w:t>
      </w:r>
    </w:p>
    <w:p w:rsidR="00A97213" w:rsidRPr="00A97213" w:rsidRDefault="00A97213" w:rsidP="00A97213">
      <w:pPr>
        <w:widowControl/>
        <w:jc w:val="both"/>
        <w:rPr>
          <w:color w:val="000000" w:themeColor="text1"/>
          <w:sz w:val="24"/>
          <w:szCs w:val="24"/>
          <w:lang w:val="ru-RU"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4"/>
        <w:gridCol w:w="1559"/>
        <w:gridCol w:w="1559"/>
        <w:gridCol w:w="1559"/>
      </w:tblGrid>
      <w:tr w:rsidR="00A97213" w:rsidRPr="00A97213" w:rsidTr="00A97213">
        <w:trPr>
          <w:jc w:val="center"/>
        </w:trPr>
        <w:tc>
          <w:tcPr>
            <w:tcW w:w="1664"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rPr>
                <w:rFonts w:ascii="Calibri" w:eastAsia="Calibri" w:hAnsi="Calibri"/>
                <w:color w:val="000000" w:themeColor="text1"/>
                <w:lang w:val="ru-RU"/>
              </w:rPr>
            </w:pPr>
          </w:p>
        </w:tc>
        <w:tc>
          <w:tcPr>
            <w:tcW w:w="1559"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2018-2019</w:t>
            </w:r>
          </w:p>
          <w:p w:rsidR="00A97213" w:rsidRPr="00A97213" w:rsidRDefault="00A97213">
            <w:pPr>
              <w:widowControl/>
              <w:jc w:val="both"/>
              <w:rPr>
                <w:color w:val="000000" w:themeColor="text1"/>
                <w:sz w:val="28"/>
                <w:szCs w:val="28"/>
                <w:lang w:val="ru-RU" w:eastAsia="ru-RU"/>
              </w:rPr>
            </w:pPr>
            <w:proofErr w:type="spellStart"/>
            <w:r w:rsidRPr="00A97213">
              <w:rPr>
                <w:color w:val="000000" w:themeColor="text1"/>
                <w:sz w:val="28"/>
                <w:szCs w:val="28"/>
                <w:lang w:val="ru-RU" w:eastAsia="ru-RU"/>
              </w:rPr>
              <w:t>уч</w:t>
            </w:r>
            <w:proofErr w:type="gramStart"/>
            <w:r w:rsidRPr="00A97213">
              <w:rPr>
                <w:color w:val="000000" w:themeColor="text1"/>
                <w:sz w:val="28"/>
                <w:szCs w:val="28"/>
                <w:lang w:val="ru-RU" w:eastAsia="ru-RU"/>
              </w:rPr>
              <w:t>.г</w:t>
            </w:r>
            <w:proofErr w:type="gramEnd"/>
            <w:r w:rsidRPr="00A97213">
              <w:rPr>
                <w:color w:val="000000" w:themeColor="text1"/>
                <w:sz w:val="28"/>
                <w:szCs w:val="28"/>
                <w:lang w:val="ru-RU" w:eastAsia="ru-RU"/>
              </w:rPr>
              <w:t>од</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2019-2020</w:t>
            </w:r>
          </w:p>
          <w:p w:rsidR="00A97213" w:rsidRPr="00A97213" w:rsidRDefault="00A97213">
            <w:pPr>
              <w:widowControl/>
              <w:jc w:val="both"/>
              <w:rPr>
                <w:color w:val="000000" w:themeColor="text1"/>
                <w:sz w:val="28"/>
                <w:szCs w:val="28"/>
                <w:lang w:val="ru-RU" w:eastAsia="ru-RU"/>
              </w:rPr>
            </w:pPr>
            <w:proofErr w:type="spellStart"/>
            <w:r w:rsidRPr="00A97213">
              <w:rPr>
                <w:color w:val="000000" w:themeColor="text1"/>
                <w:sz w:val="28"/>
                <w:szCs w:val="28"/>
                <w:lang w:val="ru-RU" w:eastAsia="ru-RU"/>
              </w:rPr>
              <w:t>уч</w:t>
            </w:r>
            <w:proofErr w:type="gramStart"/>
            <w:r w:rsidRPr="00A97213">
              <w:rPr>
                <w:color w:val="000000" w:themeColor="text1"/>
                <w:sz w:val="28"/>
                <w:szCs w:val="28"/>
                <w:lang w:val="ru-RU" w:eastAsia="ru-RU"/>
              </w:rPr>
              <w:t>.г</w:t>
            </w:r>
            <w:proofErr w:type="gramEnd"/>
            <w:r w:rsidRPr="00A97213">
              <w:rPr>
                <w:color w:val="000000" w:themeColor="text1"/>
                <w:sz w:val="28"/>
                <w:szCs w:val="28"/>
                <w:lang w:val="ru-RU" w:eastAsia="ru-RU"/>
              </w:rPr>
              <w:t>од</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jc w:val="both"/>
              <w:rPr>
                <w:color w:val="000000" w:themeColor="text1"/>
                <w:sz w:val="28"/>
                <w:szCs w:val="28"/>
                <w:lang w:val="ru-RU" w:eastAsia="ru-RU"/>
              </w:rPr>
            </w:pPr>
            <w:r w:rsidRPr="00A97213">
              <w:rPr>
                <w:color w:val="000000" w:themeColor="text1"/>
                <w:sz w:val="28"/>
                <w:szCs w:val="28"/>
                <w:lang w:val="ru-RU" w:eastAsia="ru-RU"/>
              </w:rPr>
              <w:t>2020-2021</w:t>
            </w:r>
          </w:p>
          <w:p w:rsidR="00A97213" w:rsidRPr="00A97213" w:rsidRDefault="00A97213">
            <w:pPr>
              <w:widowControl/>
              <w:jc w:val="both"/>
              <w:rPr>
                <w:color w:val="000000" w:themeColor="text1"/>
                <w:sz w:val="28"/>
                <w:szCs w:val="28"/>
                <w:lang w:val="ru-RU" w:eastAsia="ru-RU"/>
              </w:rPr>
            </w:pPr>
            <w:proofErr w:type="spellStart"/>
            <w:r w:rsidRPr="00A97213">
              <w:rPr>
                <w:color w:val="000000" w:themeColor="text1"/>
                <w:sz w:val="28"/>
                <w:szCs w:val="28"/>
                <w:lang w:val="ru-RU" w:eastAsia="ru-RU"/>
              </w:rPr>
              <w:t>уч</w:t>
            </w:r>
            <w:proofErr w:type="gramStart"/>
            <w:r w:rsidRPr="00A97213">
              <w:rPr>
                <w:color w:val="000000" w:themeColor="text1"/>
                <w:sz w:val="28"/>
                <w:szCs w:val="28"/>
                <w:lang w:val="ru-RU" w:eastAsia="ru-RU"/>
              </w:rPr>
              <w:t>.г</w:t>
            </w:r>
            <w:proofErr w:type="gramEnd"/>
            <w:r w:rsidRPr="00A97213">
              <w:rPr>
                <w:color w:val="000000" w:themeColor="text1"/>
                <w:sz w:val="28"/>
                <w:szCs w:val="28"/>
                <w:lang w:val="ru-RU" w:eastAsia="ru-RU"/>
              </w:rPr>
              <w:t>од</w:t>
            </w:r>
            <w:proofErr w:type="spellEnd"/>
          </w:p>
        </w:tc>
      </w:tr>
      <w:tr w:rsidR="00A97213" w:rsidRPr="00A97213" w:rsidTr="00A97213">
        <w:trPr>
          <w:jc w:val="center"/>
        </w:trPr>
        <w:tc>
          <w:tcPr>
            <w:tcW w:w="1664" w:type="dxa"/>
            <w:tcBorders>
              <w:top w:val="single" w:sz="4" w:space="0" w:color="000000"/>
              <w:left w:val="single" w:sz="4" w:space="0" w:color="000000"/>
              <w:bottom w:val="single" w:sz="4" w:space="0" w:color="000000"/>
              <w:right w:val="single" w:sz="4" w:space="0" w:color="000000"/>
            </w:tcBorders>
            <w:hideMark/>
          </w:tcPr>
          <w:p w:rsidR="00A97213" w:rsidRPr="00A97213" w:rsidRDefault="00A97213">
            <w:pPr>
              <w:widowControl/>
              <w:jc w:val="both"/>
              <w:rPr>
                <w:color w:val="000000" w:themeColor="text1"/>
                <w:sz w:val="28"/>
                <w:szCs w:val="28"/>
                <w:lang w:val="ru-RU" w:eastAsia="ru-RU"/>
              </w:rPr>
            </w:pPr>
            <w:proofErr w:type="spellStart"/>
            <w:r w:rsidRPr="00A97213">
              <w:rPr>
                <w:color w:val="000000" w:themeColor="text1"/>
                <w:sz w:val="28"/>
                <w:szCs w:val="28"/>
                <w:lang w:eastAsia="ru-RU"/>
              </w:rPr>
              <w:t>Количество</w:t>
            </w:r>
            <w:proofErr w:type="spellEnd"/>
            <w:r w:rsidRPr="00A97213">
              <w:rPr>
                <w:color w:val="000000" w:themeColor="text1"/>
                <w:sz w:val="28"/>
                <w:szCs w:val="28"/>
                <w:lang w:eastAsia="ru-RU"/>
              </w:rPr>
              <w:t xml:space="preserve"> </w:t>
            </w:r>
            <w:proofErr w:type="spellStart"/>
            <w:r w:rsidRPr="00A97213">
              <w:rPr>
                <w:color w:val="000000" w:themeColor="text1"/>
                <w:sz w:val="28"/>
                <w:szCs w:val="28"/>
                <w:lang w:eastAsia="ru-RU"/>
              </w:rPr>
              <w:t>участников</w:t>
            </w:r>
            <w:proofErr w:type="spellEnd"/>
          </w:p>
          <w:p w:rsidR="00A97213" w:rsidRPr="00A97213" w:rsidRDefault="00A97213">
            <w:pPr>
              <w:widowControl/>
              <w:jc w:val="both"/>
              <w:rPr>
                <w:color w:val="000000" w:themeColor="text1"/>
                <w:sz w:val="28"/>
                <w:szCs w:val="28"/>
                <w:lang w:eastAsia="ru-RU"/>
              </w:rPr>
            </w:pPr>
            <w:r w:rsidRPr="00A97213">
              <w:rPr>
                <w:color w:val="000000" w:themeColor="text1"/>
                <w:sz w:val="28"/>
                <w:szCs w:val="28"/>
                <w:lang w:val="ru-RU" w:eastAsia="ru-RU"/>
              </w:rPr>
              <w:t>олимпиады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1068(87%)</w:t>
            </w:r>
          </w:p>
        </w:tc>
        <w:tc>
          <w:tcPr>
            <w:tcW w:w="1559" w:type="dxa"/>
            <w:tcBorders>
              <w:top w:val="single" w:sz="4" w:space="0" w:color="000000"/>
              <w:left w:val="single" w:sz="4" w:space="0" w:color="000000"/>
              <w:bottom w:val="single" w:sz="4" w:space="0" w:color="000000"/>
              <w:right w:val="single" w:sz="4" w:space="0" w:color="000000"/>
            </w:tcBorders>
          </w:tcPr>
          <w:p w:rsidR="00A97213" w:rsidRPr="00A97213" w:rsidRDefault="00A97213">
            <w:pPr>
              <w:widowControl/>
              <w:jc w:val="center"/>
              <w:rPr>
                <w:color w:val="000000" w:themeColor="text1"/>
                <w:sz w:val="28"/>
                <w:szCs w:val="28"/>
                <w:lang w:val="ru-RU" w:eastAsia="ru-RU"/>
              </w:rPr>
            </w:pPr>
          </w:p>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936 (81%)</w:t>
            </w:r>
          </w:p>
        </w:tc>
        <w:tc>
          <w:tcPr>
            <w:tcW w:w="1559" w:type="dxa"/>
            <w:tcBorders>
              <w:top w:val="single" w:sz="4" w:space="0" w:color="000000"/>
              <w:left w:val="single" w:sz="4" w:space="0" w:color="000000"/>
              <w:bottom w:val="single" w:sz="4" w:space="0" w:color="000000"/>
              <w:right w:val="single" w:sz="4" w:space="0" w:color="000000"/>
            </w:tcBorders>
          </w:tcPr>
          <w:p w:rsidR="00A97213" w:rsidRPr="00A97213" w:rsidRDefault="00A97213">
            <w:pPr>
              <w:widowControl/>
              <w:jc w:val="center"/>
              <w:rPr>
                <w:color w:val="000000" w:themeColor="text1"/>
                <w:sz w:val="28"/>
                <w:szCs w:val="28"/>
                <w:lang w:val="ru-RU" w:eastAsia="ru-RU"/>
              </w:rPr>
            </w:pPr>
          </w:p>
          <w:p w:rsidR="00A97213" w:rsidRPr="00A97213" w:rsidRDefault="00A97213">
            <w:pPr>
              <w:widowControl/>
              <w:jc w:val="center"/>
              <w:rPr>
                <w:color w:val="000000" w:themeColor="text1"/>
                <w:sz w:val="28"/>
                <w:szCs w:val="28"/>
                <w:lang w:val="ru-RU" w:eastAsia="ru-RU"/>
              </w:rPr>
            </w:pPr>
            <w:r w:rsidRPr="00A97213">
              <w:rPr>
                <w:color w:val="000000" w:themeColor="text1"/>
                <w:sz w:val="28"/>
                <w:szCs w:val="28"/>
                <w:lang w:val="ru-RU" w:eastAsia="ru-RU"/>
              </w:rPr>
              <w:t>753 (67%)</w:t>
            </w:r>
          </w:p>
        </w:tc>
      </w:tr>
    </w:tbl>
    <w:p w:rsidR="00A97213" w:rsidRDefault="00A97213" w:rsidP="00A97213">
      <w:pPr>
        <w:widowControl/>
        <w:tabs>
          <w:tab w:val="left" w:pos="709"/>
        </w:tabs>
        <w:jc w:val="both"/>
        <w:rPr>
          <w:sz w:val="28"/>
          <w:szCs w:val="28"/>
          <w:lang w:val="ru-RU" w:eastAsia="ru-RU"/>
        </w:rPr>
      </w:pPr>
    </w:p>
    <w:p w:rsidR="00A97213" w:rsidRPr="00A97213" w:rsidRDefault="00A97213" w:rsidP="00A97213">
      <w:pPr>
        <w:widowControl/>
        <w:tabs>
          <w:tab w:val="left" w:pos="709"/>
        </w:tabs>
        <w:jc w:val="center"/>
        <w:rPr>
          <w:color w:val="000000" w:themeColor="text1"/>
          <w:sz w:val="28"/>
          <w:szCs w:val="28"/>
          <w:lang w:val="ru-RU" w:eastAsia="ru-RU"/>
        </w:rPr>
      </w:pPr>
      <w:r w:rsidRPr="00A97213">
        <w:rPr>
          <w:color w:val="000000" w:themeColor="text1"/>
          <w:sz w:val="28"/>
          <w:szCs w:val="28"/>
          <w:lang w:val="ru-RU" w:eastAsia="ru-RU"/>
        </w:rPr>
        <w:t>Победители и призёры муниципального этапа Всероссийской олимпиады (по годам)</w:t>
      </w:r>
    </w:p>
    <w:p w:rsidR="00A97213" w:rsidRPr="00A97213" w:rsidRDefault="00A97213" w:rsidP="00A97213">
      <w:pPr>
        <w:widowControl/>
        <w:jc w:val="both"/>
        <w:rPr>
          <w:color w:val="000000" w:themeColor="text1"/>
          <w:sz w:val="24"/>
          <w:szCs w:val="24"/>
          <w:lang w:val="ru-RU" w:eastAsia="ru-RU"/>
        </w:rPr>
      </w:pPr>
    </w:p>
    <w:tbl>
      <w:tblPr>
        <w:tblW w:w="13305" w:type="dxa"/>
        <w:jc w:val="center"/>
        <w:tblInd w:w="-5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835"/>
        <w:gridCol w:w="1842"/>
        <w:gridCol w:w="992"/>
        <w:gridCol w:w="1700"/>
        <w:gridCol w:w="1276"/>
        <w:gridCol w:w="1134"/>
        <w:gridCol w:w="1700"/>
        <w:gridCol w:w="1700"/>
        <w:gridCol w:w="1126"/>
      </w:tblGrid>
      <w:tr w:rsidR="00A97213" w:rsidRPr="00A97213" w:rsidTr="00A97213">
        <w:trPr>
          <w:trHeight w:val="387"/>
          <w:jc w:val="center"/>
        </w:trPr>
        <w:tc>
          <w:tcPr>
            <w:tcW w:w="4671" w:type="dxa"/>
            <w:gridSpan w:val="3"/>
            <w:tcBorders>
              <w:top w:val="single" w:sz="4" w:space="0" w:color="auto"/>
              <w:left w:val="single" w:sz="6" w:space="0" w:color="auto"/>
              <w:bottom w:val="single" w:sz="6" w:space="0" w:color="auto"/>
              <w:right w:val="single" w:sz="4" w:space="0" w:color="auto"/>
            </w:tcBorders>
            <w:vAlign w:val="center"/>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2018/2019</w:t>
            </w:r>
          </w:p>
        </w:tc>
        <w:tc>
          <w:tcPr>
            <w:tcW w:w="4111" w:type="dxa"/>
            <w:gridSpan w:val="3"/>
            <w:tcBorders>
              <w:top w:val="single" w:sz="4"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2019/2020</w:t>
            </w:r>
          </w:p>
        </w:tc>
        <w:tc>
          <w:tcPr>
            <w:tcW w:w="4528" w:type="dxa"/>
            <w:gridSpan w:val="3"/>
            <w:tcBorders>
              <w:top w:val="single" w:sz="4"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2020/2021</w:t>
            </w:r>
          </w:p>
        </w:tc>
      </w:tr>
      <w:tr w:rsidR="00A97213" w:rsidRPr="00A97213" w:rsidTr="00A97213">
        <w:trPr>
          <w:trHeight w:val="543"/>
          <w:jc w:val="center"/>
        </w:trPr>
        <w:tc>
          <w:tcPr>
            <w:tcW w:w="1836" w:type="dxa"/>
            <w:tcBorders>
              <w:top w:val="single" w:sz="6" w:space="0" w:color="auto"/>
              <w:left w:val="single" w:sz="6" w:space="0" w:color="auto"/>
              <w:bottom w:val="single" w:sz="6" w:space="0" w:color="auto"/>
              <w:right w:val="single" w:sz="6"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Кол-во победителей и призеров</w:t>
            </w:r>
          </w:p>
        </w:tc>
        <w:tc>
          <w:tcPr>
            <w:tcW w:w="1843" w:type="dxa"/>
            <w:tcBorders>
              <w:top w:val="single" w:sz="6" w:space="0" w:color="auto"/>
              <w:left w:val="single" w:sz="6" w:space="0" w:color="auto"/>
              <w:bottom w:val="single" w:sz="6" w:space="0" w:color="auto"/>
              <w:right w:val="single" w:sz="6"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Кол-во победителей и призеров</w:t>
            </w:r>
          </w:p>
        </w:tc>
        <w:tc>
          <w:tcPr>
            <w:tcW w:w="992"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Итого</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Кол-во победителей и призеров</w:t>
            </w:r>
          </w:p>
        </w:tc>
        <w:tc>
          <w:tcPr>
            <w:tcW w:w="1276"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Кол-во победителей и призеров</w:t>
            </w:r>
          </w:p>
        </w:tc>
        <w:tc>
          <w:tcPr>
            <w:tcW w:w="1134"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Итого</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Кол-во победителей и призеров</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Кол-во победителей и призеров</w:t>
            </w:r>
          </w:p>
        </w:tc>
        <w:tc>
          <w:tcPr>
            <w:tcW w:w="1126"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Итого</w:t>
            </w:r>
          </w:p>
        </w:tc>
      </w:tr>
      <w:tr w:rsidR="00A97213" w:rsidRPr="00A97213" w:rsidTr="00A97213">
        <w:trPr>
          <w:trHeight w:val="465"/>
          <w:jc w:val="center"/>
        </w:trPr>
        <w:tc>
          <w:tcPr>
            <w:tcW w:w="1836" w:type="dxa"/>
            <w:tcBorders>
              <w:top w:val="single" w:sz="6" w:space="0" w:color="auto"/>
              <w:left w:val="single" w:sz="6" w:space="0" w:color="auto"/>
              <w:bottom w:val="single" w:sz="6" w:space="0" w:color="auto"/>
              <w:right w:val="single" w:sz="6"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Городской этап</w:t>
            </w:r>
          </w:p>
        </w:tc>
        <w:tc>
          <w:tcPr>
            <w:tcW w:w="1843" w:type="dxa"/>
            <w:tcBorders>
              <w:top w:val="single" w:sz="6" w:space="0" w:color="auto"/>
              <w:left w:val="single" w:sz="6" w:space="0" w:color="auto"/>
              <w:bottom w:val="single" w:sz="6" w:space="0" w:color="auto"/>
              <w:right w:val="single" w:sz="6"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Региональный</w:t>
            </w:r>
          </w:p>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этап</w:t>
            </w:r>
          </w:p>
        </w:tc>
        <w:tc>
          <w:tcPr>
            <w:tcW w:w="992"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по ОУ</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Городской этап</w:t>
            </w:r>
          </w:p>
        </w:tc>
        <w:tc>
          <w:tcPr>
            <w:tcW w:w="1276"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Региональный</w:t>
            </w:r>
          </w:p>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этап</w:t>
            </w:r>
          </w:p>
        </w:tc>
        <w:tc>
          <w:tcPr>
            <w:tcW w:w="1134"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по ОУ</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Городской этап</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Региональный</w:t>
            </w:r>
          </w:p>
          <w:p w:rsidR="00A97213" w:rsidRPr="00A97213" w:rsidRDefault="00A97213">
            <w:pPr>
              <w:widowControl/>
              <w:tabs>
                <w:tab w:val="left" w:pos="709"/>
              </w:tabs>
              <w:ind w:right="-77"/>
              <w:jc w:val="both"/>
              <w:rPr>
                <w:color w:val="000000" w:themeColor="text1"/>
                <w:sz w:val="28"/>
                <w:szCs w:val="28"/>
                <w:lang w:val="ru-RU"/>
              </w:rPr>
            </w:pPr>
            <w:r w:rsidRPr="00A97213">
              <w:rPr>
                <w:color w:val="000000" w:themeColor="text1"/>
                <w:sz w:val="28"/>
                <w:szCs w:val="28"/>
                <w:lang w:val="ru-RU"/>
              </w:rPr>
              <w:t>этап</w:t>
            </w:r>
          </w:p>
        </w:tc>
        <w:tc>
          <w:tcPr>
            <w:tcW w:w="1126" w:type="dxa"/>
            <w:tcBorders>
              <w:top w:val="single" w:sz="6" w:space="0" w:color="auto"/>
              <w:left w:val="single" w:sz="6" w:space="0" w:color="auto"/>
              <w:bottom w:val="single" w:sz="6" w:space="0" w:color="auto"/>
              <w:right w:val="single" w:sz="4" w:space="0" w:color="auto"/>
            </w:tcBorders>
          </w:tcPr>
          <w:p w:rsidR="00A97213" w:rsidRPr="00A97213" w:rsidRDefault="00A97213">
            <w:pPr>
              <w:widowControl/>
              <w:tabs>
                <w:tab w:val="left" w:pos="709"/>
              </w:tabs>
              <w:ind w:right="-77"/>
              <w:jc w:val="both"/>
              <w:rPr>
                <w:color w:val="000000" w:themeColor="text1"/>
                <w:sz w:val="28"/>
                <w:szCs w:val="28"/>
                <w:lang w:val="ru-RU"/>
              </w:rPr>
            </w:pPr>
          </w:p>
        </w:tc>
      </w:tr>
      <w:tr w:rsidR="00A97213" w:rsidRPr="00A97213" w:rsidTr="00A97213">
        <w:trPr>
          <w:trHeight w:val="667"/>
          <w:jc w:val="center"/>
        </w:trPr>
        <w:tc>
          <w:tcPr>
            <w:tcW w:w="1836" w:type="dxa"/>
            <w:tcBorders>
              <w:top w:val="single" w:sz="6" w:space="0" w:color="auto"/>
              <w:left w:val="single" w:sz="6" w:space="0" w:color="auto"/>
              <w:bottom w:val="single" w:sz="6" w:space="0" w:color="auto"/>
              <w:right w:val="single" w:sz="6"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17</w:t>
            </w:r>
          </w:p>
        </w:tc>
        <w:tc>
          <w:tcPr>
            <w:tcW w:w="1843" w:type="dxa"/>
            <w:tcBorders>
              <w:top w:val="single" w:sz="6" w:space="0" w:color="auto"/>
              <w:left w:val="single" w:sz="6" w:space="0" w:color="auto"/>
              <w:bottom w:val="single" w:sz="6" w:space="0" w:color="auto"/>
              <w:right w:val="single" w:sz="6"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1 призер</w:t>
            </w:r>
          </w:p>
        </w:tc>
        <w:tc>
          <w:tcPr>
            <w:tcW w:w="992"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18</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16</w:t>
            </w:r>
          </w:p>
        </w:tc>
        <w:tc>
          <w:tcPr>
            <w:tcW w:w="1276"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1</w:t>
            </w:r>
          </w:p>
        </w:tc>
        <w:tc>
          <w:tcPr>
            <w:tcW w:w="1134"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14</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19</w:t>
            </w:r>
          </w:p>
        </w:tc>
        <w:tc>
          <w:tcPr>
            <w:tcW w:w="1701"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3</w:t>
            </w:r>
          </w:p>
        </w:tc>
        <w:tc>
          <w:tcPr>
            <w:tcW w:w="1126" w:type="dxa"/>
            <w:tcBorders>
              <w:top w:val="single" w:sz="6" w:space="0" w:color="auto"/>
              <w:left w:val="single" w:sz="6" w:space="0" w:color="auto"/>
              <w:bottom w:val="single" w:sz="6" w:space="0" w:color="auto"/>
              <w:right w:val="single" w:sz="4" w:space="0" w:color="auto"/>
            </w:tcBorders>
            <w:hideMark/>
          </w:tcPr>
          <w:p w:rsidR="00A97213" w:rsidRPr="00A97213" w:rsidRDefault="00A97213">
            <w:pPr>
              <w:widowControl/>
              <w:tabs>
                <w:tab w:val="left" w:pos="709"/>
              </w:tabs>
              <w:jc w:val="both"/>
              <w:rPr>
                <w:color w:val="000000" w:themeColor="text1"/>
                <w:sz w:val="28"/>
                <w:szCs w:val="28"/>
                <w:lang w:val="ru-RU"/>
              </w:rPr>
            </w:pPr>
            <w:r w:rsidRPr="00A97213">
              <w:rPr>
                <w:color w:val="000000" w:themeColor="text1"/>
                <w:sz w:val="28"/>
                <w:szCs w:val="28"/>
                <w:lang w:val="ru-RU"/>
              </w:rPr>
              <w:t>22</w:t>
            </w:r>
          </w:p>
        </w:tc>
      </w:tr>
    </w:tbl>
    <w:p w:rsidR="00A97213" w:rsidRPr="00A97213" w:rsidRDefault="00A97213" w:rsidP="00A97213">
      <w:pPr>
        <w:widowControl/>
        <w:jc w:val="both"/>
        <w:rPr>
          <w:b/>
          <w:color w:val="000000" w:themeColor="text1"/>
          <w:sz w:val="24"/>
          <w:szCs w:val="24"/>
          <w:lang w:val="ru-RU" w:eastAsia="ru-RU"/>
        </w:rPr>
      </w:pPr>
    </w:p>
    <w:p w:rsidR="00A97213" w:rsidRDefault="00A97213" w:rsidP="00A97213">
      <w:pPr>
        <w:widowControl/>
        <w:spacing w:line="252" w:lineRule="auto"/>
        <w:jc w:val="center"/>
        <w:rPr>
          <w:rFonts w:eastAsia="Calibri"/>
          <w:sz w:val="28"/>
          <w:szCs w:val="28"/>
          <w:lang w:val="ru-RU"/>
        </w:rPr>
      </w:pPr>
    </w:p>
    <w:p w:rsidR="000022A0" w:rsidRDefault="000022A0" w:rsidP="00A97213">
      <w:pPr>
        <w:widowControl/>
        <w:spacing w:line="252" w:lineRule="auto"/>
        <w:jc w:val="center"/>
        <w:rPr>
          <w:rFonts w:eastAsia="Calibri"/>
          <w:color w:val="000000" w:themeColor="text1"/>
          <w:sz w:val="28"/>
          <w:szCs w:val="28"/>
          <w:lang w:val="ru-RU"/>
        </w:rPr>
      </w:pPr>
    </w:p>
    <w:p w:rsidR="000022A0" w:rsidRDefault="000022A0" w:rsidP="00A97213">
      <w:pPr>
        <w:widowControl/>
        <w:spacing w:line="252" w:lineRule="auto"/>
        <w:jc w:val="center"/>
        <w:rPr>
          <w:rFonts w:eastAsia="Calibri"/>
          <w:color w:val="000000" w:themeColor="text1"/>
          <w:sz w:val="28"/>
          <w:szCs w:val="28"/>
          <w:lang w:val="ru-RU"/>
        </w:rPr>
      </w:pPr>
    </w:p>
    <w:p w:rsidR="000022A0" w:rsidRDefault="000022A0" w:rsidP="00A97213">
      <w:pPr>
        <w:widowControl/>
        <w:spacing w:line="252" w:lineRule="auto"/>
        <w:jc w:val="center"/>
        <w:rPr>
          <w:rFonts w:eastAsia="Calibri"/>
          <w:color w:val="000000" w:themeColor="text1"/>
          <w:sz w:val="28"/>
          <w:szCs w:val="28"/>
          <w:lang w:val="ru-RU"/>
        </w:rPr>
      </w:pPr>
    </w:p>
    <w:p w:rsidR="000022A0" w:rsidRDefault="000022A0" w:rsidP="00A97213">
      <w:pPr>
        <w:widowControl/>
        <w:spacing w:line="252" w:lineRule="auto"/>
        <w:jc w:val="center"/>
        <w:rPr>
          <w:rFonts w:eastAsia="Calibri"/>
          <w:color w:val="000000" w:themeColor="text1"/>
          <w:sz w:val="28"/>
          <w:szCs w:val="28"/>
          <w:lang w:val="ru-RU"/>
        </w:rPr>
      </w:pPr>
    </w:p>
    <w:p w:rsidR="00A97213" w:rsidRPr="00A97213" w:rsidRDefault="00A97213" w:rsidP="00A97213">
      <w:pPr>
        <w:widowControl/>
        <w:spacing w:line="252" w:lineRule="auto"/>
        <w:jc w:val="center"/>
        <w:rPr>
          <w:rFonts w:eastAsia="Calibri"/>
          <w:color w:val="000000" w:themeColor="text1"/>
          <w:sz w:val="28"/>
          <w:szCs w:val="28"/>
          <w:lang w:val="ru-RU"/>
        </w:rPr>
      </w:pPr>
      <w:r w:rsidRPr="00A97213">
        <w:rPr>
          <w:rFonts w:eastAsia="Calibri"/>
          <w:color w:val="000000" w:themeColor="text1"/>
          <w:sz w:val="28"/>
          <w:szCs w:val="28"/>
          <w:lang w:val="ru-RU"/>
        </w:rPr>
        <w:lastRenderedPageBreak/>
        <w:t>Информация о победителях и призерах ВОШ за 2020-2021уч. год</w:t>
      </w:r>
    </w:p>
    <w:p w:rsidR="00A97213" w:rsidRPr="00A97213" w:rsidRDefault="00A97213" w:rsidP="00A97213">
      <w:pPr>
        <w:widowControl/>
        <w:spacing w:line="252" w:lineRule="auto"/>
        <w:jc w:val="center"/>
        <w:rPr>
          <w:rFonts w:eastAsia="Calibri"/>
          <w:color w:val="000000" w:themeColor="text1"/>
          <w:sz w:val="28"/>
          <w:szCs w:val="28"/>
          <w:lang w:val="ru-RU"/>
        </w:rPr>
      </w:pPr>
      <w:r w:rsidRPr="00A97213">
        <w:rPr>
          <w:rFonts w:eastAsia="Calibri"/>
          <w:color w:val="000000" w:themeColor="text1"/>
          <w:sz w:val="28"/>
          <w:szCs w:val="28"/>
          <w:lang w:val="ru-RU"/>
        </w:rPr>
        <w:t xml:space="preserve">МБОУ «Школа № 104 </w:t>
      </w:r>
      <w:proofErr w:type="spellStart"/>
      <w:r w:rsidRPr="00A97213">
        <w:rPr>
          <w:rFonts w:eastAsia="Calibri"/>
          <w:color w:val="000000" w:themeColor="text1"/>
          <w:sz w:val="28"/>
          <w:szCs w:val="28"/>
          <w:lang w:val="ru-RU"/>
        </w:rPr>
        <w:t>им.М.Шаймуратова</w:t>
      </w:r>
      <w:proofErr w:type="spellEnd"/>
      <w:r w:rsidRPr="00A97213">
        <w:rPr>
          <w:rFonts w:eastAsia="Calibri"/>
          <w:color w:val="000000" w:themeColor="text1"/>
          <w:sz w:val="28"/>
          <w:szCs w:val="28"/>
          <w:lang w:val="ru-RU"/>
        </w:rPr>
        <w:t>»</w:t>
      </w:r>
    </w:p>
    <w:p w:rsidR="00A97213" w:rsidRPr="00A97213" w:rsidRDefault="00A97213" w:rsidP="00A97213">
      <w:pPr>
        <w:widowControl/>
        <w:spacing w:line="252" w:lineRule="auto"/>
        <w:jc w:val="both"/>
        <w:rPr>
          <w:rFonts w:eastAsia="Calibri"/>
          <w:color w:val="000000" w:themeColor="text1"/>
          <w:sz w:val="28"/>
          <w:szCs w:val="28"/>
          <w:lang w:val="ru-RU"/>
        </w:rPr>
      </w:pPr>
    </w:p>
    <w:p w:rsidR="00A97213" w:rsidRPr="00A97213" w:rsidRDefault="00A97213" w:rsidP="00A97213">
      <w:pPr>
        <w:widowControl/>
        <w:spacing w:line="252" w:lineRule="auto"/>
        <w:jc w:val="both"/>
        <w:rPr>
          <w:rFonts w:eastAsia="Calibri"/>
          <w:color w:val="000000" w:themeColor="text1"/>
          <w:sz w:val="28"/>
          <w:szCs w:val="28"/>
          <w:lang w:val="ru-RU"/>
        </w:rPr>
      </w:pPr>
      <w:r w:rsidRPr="00A97213">
        <w:rPr>
          <w:rFonts w:eastAsia="Calibri"/>
          <w:color w:val="000000" w:themeColor="text1"/>
          <w:sz w:val="28"/>
          <w:szCs w:val="28"/>
          <w:lang w:val="ru-RU"/>
        </w:rPr>
        <w:t>Победители и призеры муниципального  этапа</w:t>
      </w:r>
    </w:p>
    <w:p w:rsidR="00A97213" w:rsidRPr="00A97213" w:rsidRDefault="00A97213" w:rsidP="00A97213">
      <w:pPr>
        <w:widowControl/>
        <w:spacing w:line="252" w:lineRule="auto"/>
        <w:jc w:val="both"/>
        <w:rPr>
          <w:rFonts w:eastAsia="Calibri"/>
          <w:color w:val="000000" w:themeColor="text1"/>
          <w:sz w:val="28"/>
          <w:szCs w:val="28"/>
          <w:lang w:val="ru-RU"/>
        </w:rPr>
      </w:pPr>
    </w:p>
    <w:tbl>
      <w:tblPr>
        <w:tblW w:w="12480" w:type="dxa"/>
        <w:tblInd w:w="1101" w:type="dxa"/>
        <w:tblLayout w:type="fixed"/>
        <w:tblLook w:val="04A0" w:firstRow="1" w:lastRow="0" w:firstColumn="1" w:lastColumn="0" w:noHBand="0" w:noVBand="1"/>
      </w:tblPr>
      <w:tblGrid>
        <w:gridCol w:w="850"/>
        <w:gridCol w:w="2269"/>
        <w:gridCol w:w="1702"/>
        <w:gridCol w:w="1419"/>
        <w:gridCol w:w="2127"/>
        <w:gridCol w:w="1844"/>
        <w:gridCol w:w="2269"/>
      </w:tblGrid>
      <w:tr w:rsidR="00A97213" w:rsidRPr="00A97213" w:rsidTr="00A97213">
        <w:trPr>
          <w:trHeight w:val="557"/>
        </w:trPr>
        <w:tc>
          <w:tcPr>
            <w:tcW w:w="850" w:type="dxa"/>
            <w:tcBorders>
              <w:top w:val="single" w:sz="4" w:space="0" w:color="auto"/>
              <w:left w:val="single" w:sz="4" w:space="0" w:color="auto"/>
              <w:bottom w:val="single" w:sz="4" w:space="0" w:color="auto"/>
              <w:right w:val="single" w:sz="4" w:space="0" w:color="auto"/>
            </w:tcBorders>
            <w:shd w:val="clear" w:color="auto" w:fill="FFC000"/>
            <w:noWrap/>
            <w:hideMark/>
          </w:tcPr>
          <w:p w:rsidR="00A97213" w:rsidRPr="00A97213" w:rsidRDefault="00A97213">
            <w:pPr>
              <w:jc w:val="center"/>
              <w:rPr>
                <w:color w:val="000000" w:themeColor="text1"/>
                <w:sz w:val="24"/>
                <w:szCs w:val="24"/>
                <w:highlight w:val="yellow"/>
                <w:lang w:eastAsia="ru-RU"/>
              </w:rPr>
            </w:pPr>
            <w:r w:rsidRPr="00A97213">
              <w:rPr>
                <w:color w:val="000000" w:themeColor="text1"/>
                <w:sz w:val="24"/>
                <w:szCs w:val="24"/>
                <w:highlight w:val="yellow"/>
                <w:lang w:eastAsia="ru-RU"/>
              </w:rPr>
              <w:t>№</w:t>
            </w:r>
          </w:p>
        </w:tc>
        <w:tc>
          <w:tcPr>
            <w:tcW w:w="2269" w:type="dxa"/>
            <w:tcBorders>
              <w:top w:val="single" w:sz="4" w:space="0" w:color="auto"/>
              <w:left w:val="nil"/>
              <w:bottom w:val="single" w:sz="4" w:space="0" w:color="auto"/>
              <w:right w:val="single" w:sz="4" w:space="0" w:color="auto"/>
            </w:tcBorders>
            <w:shd w:val="clear" w:color="auto" w:fill="FFFF00"/>
            <w:noWrap/>
            <w:hideMark/>
          </w:tcPr>
          <w:p w:rsidR="00A97213" w:rsidRPr="00A97213" w:rsidRDefault="00A97213">
            <w:pPr>
              <w:rPr>
                <w:color w:val="000000" w:themeColor="text1"/>
                <w:sz w:val="24"/>
                <w:szCs w:val="24"/>
                <w:highlight w:val="yellow"/>
                <w:lang w:eastAsia="ru-RU"/>
              </w:rPr>
            </w:pPr>
            <w:proofErr w:type="spellStart"/>
            <w:r w:rsidRPr="00A97213">
              <w:rPr>
                <w:color w:val="000000" w:themeColor="text1"/>
                <w:sz w:val="24"/>
                <w:szCs w:val="24"/>
                <w:highlight w:val="yellow"/>
                <w:lang w:eastAsia="ru-RU"/>
              </w:rPr>
              <w:t>Фамилия</w:t>
            </w:r>
            <w:proofErr w:type="spellEnd"/>
          </w:p>
        </w:tc>
        <w:tc>
          <w:tcPr>
            <w:tcW w:w="1702" w:type="dxa"/>
            <w:tcBorders>
              <w:top w:val="single" w:sz="4" w:space="0" w:color="auto"/>
              <w:left w:val="nil"/>
              <w:bottom w:val="single" w:sz="4" w:space="0" w:color="auto"/>
              <w:right w:val="single" w:sz="4" w:space="0" w:color="auto"/>
            </w:tcBorders>
            <w:shd w:val="clear" w:color="auto" w:fill="FFFF00"/>
            <w:noWrap/>
            <w:hideMark/>
          </w:tcPr>
          <w:p w:rsidR="00A97213" w:rsidRPr="00A97213" w:rsidRDefault="00A97213">
            <w:pPr>
              <w:rPr>
                <w:color w:val="000000" w:themeColor="text1"/>
                <w:sz w:val="24"/>
                <w:szCs w:val="24"/>
                <w:highlight w:val="yellow"/>
                <w:lang w:eastAsia="ru-RU"/>
              </w:rPr>
            </w:pPr>
            <w:proofErr w:type="spellStart"/>
            <w:r w:rsidRPr="00A97213">
              <w:rPr>
                <w:color w:val="000000" w:themeColor="text1"/>
                <w:sz w:val="24"/>
                <w:szCs w:val="24"/>
                <w:highlight w:val="yellow"/>
                <w:lang w:eastAsia="ru-RU"/>
              </w:rPr>
              <w:t>Имя</w:t>
            </w:r>
            <w:proofErr w:type="spellEnd"/>
          </w:p>
        </w:tc>
        <w:tc>
          <w:tcPr>
            <w:tcW w:w="1419"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highlight w:val="yellow"/>
                <w:lang w:val="ru-RU" w:eastAsia="ru-RU"/>
              </w:rPr>
            </w:pPr>
            <w:proofErr w:type="spellStart"/>
            <w:r w:rsidRPr="00A97213">
              <w:rPr>
                <w:color w:val="000000" w:themeColor="text1"/>
                <w:sz w:val="24"/>
                <w:szCs w:val="24"/>
                <w:highlight w:val="yellow"/>
                <w:lang w:eastAsia="ru-RU"/>
              </w:rPr>
              <w:t>Класс</w:t>
            </w:r>
            <w:proofErr w:type="spellEnd"/>
            <w:r w:rsidRPr="00A97213">
              <w:rPr>
                <w:color w:val="000000" w:themeColor="text1"/>
                <w:sz w:val="24"/>
                <w:szCs w:val="24"/>
                <w:highlight w:val="yellow"/>
                <w:lang w:eastAsia="ru-RU"/>
              </w:rPr>
              <w:t>***</w:t>
            </w:r>
          </w:p>
        </w:tc>
        <w:tc>
          <w:tcPr>
            <w:tcW w:w="2127"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highlight w:val="yellow"/>
                <w:lang w:eastAsia="ru-RU"/>
              </w:rPr>
            </w:pPr>
            <w:proofErr w:type="spellStart"/>
            <w:r w:rsidRPr="00A97213">
              <w:rPr>
                <w:color w:val="000000" w:themeColor="text1"/>
                <w:sz w:val="24"/>
                <w:szCs w:val="24"/>
                <w:highlight w:val="yellow"/>
                <w:lang w:eastAsia="ru-RU"/>
              </w:rPr>
              <w:t>Учитель</w:t>
            </w:r>
            <w:proofErr w:type="spellEnd"/>
          </w:p>
        </w:tc>
        <w:tc>
          <w:tcPr>
            <w:tcW w:w="1844"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highlight w:val="yellow"/>
                <w:lang w:eastAsia="ru-RU"/>
              </w:rPr>
            </w:pPr>
            <w:proofErr w:type="spellStart"/>
            <w:r w:rsidRPr="00A97213">
              <w:rPr>
                <w:color w:val="000000" w:themeColor="text1"/>
                <w:sz w:val="24"/>
                <w:szCs w:val="24"/>
                <w:highlight w:val="yellow"/>
                <w:lang w:eastAsia="ru-RU"/>
              </w:rPr>
              <w:t>Статус</w:t>
            </w:r>
            <w:proofErr w:type="spellEnd"/>
          </w:p>
        </w:tc>
        <w:tc>
          <w:tcPr>
            <w:tcW w:w="2269"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highlight w:val="yellow"/>
                <w:lang w:eastAsia="ru-RU"/>
              </w:rPr>
            </w:pPr>
            <w:proofErr w:type="spellStart"/>
            <w:r w:rsidRPr="00A97213">
              <w:rPr>
                <w:color w:val="000000" w:themeColor="text1"/>
                <w:sz w:val="24"/>
                <w:szCs w:val="24"/>
                <w:highlight w:val="yellow"/>
                <w:lang w:eastAsia="ru-RU"/>
              </w:rPr>
              <w:t>Предмет</w:t>
            </w:r>
            <w:proofErr w:type="spellEnd"/>
          </w:p>
        </w:tc>
      </w:tr>
      <w:tr w:rsidR="00A97213" w:rsidRPr="00A97213" w:rsidTr="00A97213">
        <w:trPr>
          <w:trHeight w:val="258"/>
        </w:trPr>
        <w:tc>
          <w:tcPr>
            <w:tcW w:w="850" w:type="dxa"/>
            <w:tcBorders>
              <w:top w:val="nil"/>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nil"/>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Ахметова</w:t>
            </w:r>
          </w:p>
        </w:tc>
        <w:tc>
          <w:tcPr>
            <w:tcW w:w="1702" w:type="dxa"/>
            <w:tcBorders>
              <w:top w:val="nil"/>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Камилла</w:t>
            </w:r>
          </w:p>
        </w:tc>
        <w:tc>
          <w:tcPr>
            <w:tcW w:w="1419" w:type="dxa"/>
            <w:tcBorders>
              <w:top w:val="nil"/>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10</w:t>
            </w:r>
          </w:p>
        </w:tc>
        <w:tc>
          <w:tcPr>
            <w:tcW w:w="2127" w:type="dxa"/>
            <w:tcBorders>
              <w:top w:val="nil"/>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Гурьянова О.П.</w:t>
            </w:r>
          </w:p>
        </w:tc>
        <w:tc>
          <w:tcPr>
            <w:tcW w:w="1844" w:type="dxa"/>
            <w:tcBorders>
              <w:top w:val="nil"/>
              <w:left w:val="nil"/>
              <w:bottom w:val="single" w:sz="4" w:space="0" w:color="auto"/>
              <w:right w:val="single" w:sz="4" w:space="0" w:color="auto"/>
            </w:tcBorders>
            <w:hideMark/>
          </w:tcPr>
          <w:p w:rsidR="00A97213" w:rsidRPr="00A97213" w:rsidRDefault="00A97213">
            <w:pPr>
              <w:rPr>
                <w:color w:val="000000" w:themeColor="text1"/>
              </w:rPr>
            </w:pPr>
            <w:proofErr w:type="spellStart"/>
            <w:r w:rsidRPr="00A97213">
              <w:rPr>
                <w:color w:val="000000" w:themeColor="text1"/>
                <w:sz w:val="24"/>
                <w:szCs w:val="24"/>
              </w:rPr>
              <w:t>призер</w:t>
            </w:r>
            <w:proofErr w:type="spellEnd"/>
          </w:p>
        </w:tc>
        <w:tc>
          <w:tcPr>
            <w:tcW w:w="2269" w:type="dxa"/>
            <w:tcBorders>
              <w:top w:val="nil"/>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биология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Нафикова</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Элина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eastAsia="ru-RU"/>
              </w:rPr>
            </w:pPr>
            <w:r w:rsidRPr="00A97213">
              <w:rPr>
                <w:color w:val="000000" w:themeColor="text1"/>
                <w:sz w:val="24"/>
                <w:szCs w:val="24"/>
                <w:lang w:eastAsia="ru-RU"/>
              </w:rPr>
              <w:t>10</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Чулкина</w:t>
            </w:r>
            <w:proofErr w:type="spellEnd"/>
            <w:r w:rsidRPr="00A97213">
              <w:rPr>
                <w:color w:val="000000" w:themeColor="text1"/>
                <w:sz w:val="24"/>
                <w:szCs w:val="24"/>
                <w:lang w:val="ru-RU" w:eastAsia="ru-RU"/>
              </w:rPr>
              <w:t xml:space="preserve"> Э.М.</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proofErr w:type="spellStart"/>
            <w:r w:rsidRPr="00A97213">
              <w:rPr>
                <w:color w:val="000000" w:themeColor="text1"/>
                <w:sz w:val="24"/>
                <w:szCs w:val="24"/>
              </w:rPr>
              <w:t>призер</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искусство</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Чайкина</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Полина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11</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Чулкина</w:t>
            </w:r>
            <w:proofErr w:type="spellEnd"/>
            <w:r w:rsidRPr="00A97213">
              <w:rPr>
                <w:color w:val="000000" w:themeColor="text1"/>
                <w:sz w:val="24"/>
                <w:szCs w:val="24"/>
                <w:lang w:val="ru-RU" w:eastAsia="ru-RU"/>
              </w:rPr>
              <w:t xml:space="preserve"> Э.М.</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proofErr w:type="spellStart"/>
            <w:r w:rsidRPr="00A97213">
              <w:rPr>
                <w:color w:val="000000" w:themeColor="text1"/>
                <w:sz w:val="24"/>
                <w:szCs w:val="24"/>
              </w:rPr>
              <w:t>призер</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искусство</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Фаткуллина</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Эмилия</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eastAsia="ru-RU"/>
              </w:rPr>
              <w:t>8</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Прохорова Н.В.</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proofErr w:type="spellStart"/>
            <w:r w:rsidRPr="00A97213">
              <w:rPr>
                <w:color w:val="000000" w:themeColor="text1"/>
                <w:sz w:val="24"/>
                <w:szCs w:val="24"/>
              </w:rPr>
              <w:t>призер</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литература</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Гайсарова</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Регина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10</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Дубина Н.</w:t>
            </w:r>
            <w:proofErr w:type="gramStart"/>
            <w:r w:rsidRPr="00A97213">
              <w:rPr>
                <w:color w:val="000000" w:themeColor="text1"/>
                <w:sz w:val="24"/>
                <w:szCs w:val="24"/>
                <w:lang w:val="ru-RU" w:eastAsia="ru-RU"/>
              </w:rPr>
              <w:t>П</w:t>
            </w:r>
            <w:proofErr w:type="gramEnd"/>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proofErr w:type="spellStart"/>
            <w:r w:rsidRPr="00A97213">
              <w:rPr>
                <w:color w:val="000000" w:themeColor="text1"/>
                <w:sz w:val="24"/>
                <w:szCs w:val="24"/>
              </w:rPr>
              <w:t>победитель</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технология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Гарифуллина</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Дина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eastAsia="ru-RU"/>
              </w:rPr>
            </w:pPr>
            <w:r w:rsidRPr="00A97213">
              <w:rPr>
                <w:color w:val="000000" w:themeColor="text1"/>
                <w:sz w:val="24"/>
                <w:szCs w:val="24"/>
                <w:lang w:eastAsia="ru-RU"/>
              </w:rPr>
              <w:t>11</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Дубина Н.П.</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proofErr w:type="spellStart"/>
            <w:r w:rsidRPr="00A97213">
              <w:rPr>
                <w:color w:val="000000" w:themeColor="text1"/>
                <w:sz w:val="24"/>
                <w:szCs w:val="24"/>
              </w:rPr>
              <w:t>победитель</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технология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Павлов</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Сергей</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9</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Воробьев А.В.</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rPr>
            </w:pPr>
            <w:proofErr w:type="spellStart"/>
            <w:r w:rsidRPr="00A97213">
              <w:rPr>
                <w:color w:val="000000" w:themeColor="text1"/>
                <w:sz w:val="24"/>
                <w:szCs w:val="24"/>
              </w:rPr>
              <w:t>призер</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технология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Хабирова</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Диана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7</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Гурьянова О.П.</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rPr>
            </w:pPr>
            <w:proofErr w:type="spellStart"/>
            <w:r w:rsidRPr="00A97213">
              <w:rPr>
                <w:color w:val="000000" w:themeColor="text1"/>
                <w:sz w:val="24"/>
                <w:szCs w:val="24"/>
              </w:rPr>
              <w:t>призер</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экология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Морозов</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Максим</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8</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lang w:val="ru-RU"/>
              </w:rPr>
            </w:pPr>
            <w:r w:rsidRPr="00A97213">
              <w:rPr>
                <w:color w:val="000000" w:themeColor="text1"/>
                <w:sz w:val="24"/>
                <w:szCs w:val="24"/>
                <w:lang w:val="ru-RU" w:eastAsia="ru-RU"/>
              </w:rPr>
              <w:t>Гурьянова О.П.</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экология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val="ru-RU" w:eastAsia="ru-RU"/>
              </w:rPr>
              <w:t>Цибрина</w:t>
            </w:r>
            <w:proofErr w:type="spellEnd"/>
            <w:r w:rsidRPr="00A97213">
              <w:rPr>
                <w:color w:val="000000" w:themeColor="text1"/>
                <w:sz w:val="24"/>
                <w:szCs w:val="24"/>
                <w:lang w:eastAsia="ru-RU"/>
              </w:rPr>
              <w:t xml:space="preserve"> </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Вероника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eastAsia="ru-RU"/>
              </w:rPr>
            </w:pPr>
            <w:r w:rsidRPr="00A97213">
              <w:rPr>
                <w:color w:val="000000" w:themeColor="text1"/>
                <w:sz w:val="24"/>
                <w:szCs w:val="24"/>
                <w:lang w:eastAsia="ru-RU"/>
              </w:rPr>
              <w:t>9</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rPr>
            </w:pPr>
            <w:proofErr w:type="spellStart"/>
            <w:r w:rsidRPr="00A97213">
              <w:rPr>
                <w:color w:val="000000" w:themeColor="text1"/>
                <w:sz w:val="24"/>
                <w:szCs w:val="24"/>
                <w:lang w:eastAsia="ru-RU"/>
              </w:rPr>
              <w:t>Садыкова</w:t>
            </w:r>
            <w:proofErr w:type="spellEnd"/>
            <w:r w:rsidRPr="00A97213">
              <w:rPr>
                <w:color w:val="000000" w:themeColor="text1"/>
                <w:sz w:val="24"/>
                <w:szCs w:val="24"/>
                <w:lang w:eastAsia="ru-RU"/>
              </w:rPr>
              <w:t xml:space="preserve">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rPr>
            </w:pPr>
            <w:proofErr w:type="spellStart"/>
            <w:r w:rsidRPr="00A97213">
              <w:rPr>
                <w:color w:val="000000" w:themeColor="text1"/>
                <w:sz w:val="24"/>
                <w:szCs w:val="24"/>
              </w:rPr>
              <w:t>призер</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экология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Свечникова</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Мария</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10</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Гурьянова О.П.</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экология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Булдакова</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Наталья</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11</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Гурьянова О.П.</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экология</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rFonts w:ascii="Calibri" w:eastAsia="Calibri" w:hAnsi="Calibri"/>
                <w:color w:val="000000" w:themeColor="text1"/>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Спирова</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Владислава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9</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Иванов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ОБЖ</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tcPr>
          <w:p w:rsidR="00A97213" w:rsidRPr="00A97213" w:rsidRDefault="00A97213" w:rsidP="00A97213">
            <w:pPr>
              <w:pStyle w:val="a4"/>
              <w:numPr>
                <w:ilvl w:val="0"/>
                <w:numId w:val="31"/>
              </w:numPr>
              <w:rPr>
                <w:color w:val="000000" w:themeColor="text1"/>
                <w:sz w:val="24"/>
                <w:szCs w:val="24"/>
                <w:lang w:val="ru-RU" w:eastAsia="ru-RU"/>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Ахтарьянов</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Арсений</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11</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rPr>
            </w:pPr>
            <w:r w:rsidRPr="00A97213">
              <w:rPr>
                <w:color w:val="000000" w:themeColor="text1"/>
                <w:sz w:val="24"/>
                <w:szCs w:val="24"/>
                <w:lang w:val="ru-RU" w:eastAsia="ru-RU"/>
              </w:rPr>
              <w:t>Иванов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ОБЖ</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tcPr>
          <w:p w:rsidR="00A97213" w:rsidRPr="00A97213" w:rsidRDefault="00A97213" w:rsidP="00A97213">
            <w:pPr>
              <w:pStyle w:val="a4"/>
              <w:numPr>
                <w:ilvl w:val="0"/>
                <w:numId w:val="31"/>
              </w:numPr>
              <w:rPr>
                <w:color w:val="000000" w:themeColor="text1"/>
                <w:sz w:val="24"/>
                <w:szCs w:val="24"/>
                <w:lang w:val="ru-RU" w:eastAsia="ru-RU"/>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Сапожников</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Сергей</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11</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rPr>
            </w:pPr>
            <w:r w:rsidRPr="00A97213">
              <w:rPr>
                <w:color w:val="000000" w:themeColor="text1"/>
                <w:sz w:val="24"/>
                <w:szCs w:val="24"/>
                <w:lang w:val="ru-RU" w:eastAsia="ru-RU"/>
              </w:rPr>
              <w:t>Иванов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ОБЖ</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tcPr>
          <w:p w:rsidR="00A97213" w:rsidRPr="00A97213" w:rsidRDefault="00A97213" w:rsidP="00A97213">
            <w:pPr>
              <w:pStyle w:val="a4"/>
              <w:numPr>
                <w:ilvl w:val="0"/>
                <w:numId w:val="31"/>
              </w:numPr>
              <w:rPr>
                <w:color w:val="000000" w:themeColor="text1"/>
                <w:sz w:val="24"/>
                <w:szCs w:val="24"/>
                <w:lang w:val="ru-RU" w:eastAsia="ru-RU"/>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Латыпов</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Юнир</w:t>
            </w:r>
            <w:proofErr w:type="spellEnd"/>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9</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Садыкова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победитель</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татарский язык</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tcPr>
          <w:p w:rsidR="00A97213" w:rsidRPr="00A97213" w:rsidRDefault="00A97213" w:rsidP="00A97213">
            <w:pPr>
              <w:pStyle w:val="a4"/>
              <w:numPr>
                <w:ilvl w:val="0"/>
                <w:numId w:val="31"/>
              </w:numPr>
              <w:rPr>
                <w:color w:val="000000" w:themeColor="text1"/>
                <w:sz w:val="24"/>
                <w:szCs w:val="24"/>
                <w:lang w:val="ru-RU" w:eastAsia="ru-RU"/>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Валиев</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Ислам</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6</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rPr>
            </w:pPr>
            <w:r w:rsidRPr="00A97213">
              <w:rPr>
                <w:color w:val="000000" w:themeColor="text1"/>
                <w:sz w:val="24"/>
                <w:szCs w:val="24"/>
                <w:lang w:val="ru-RU" w:eastAsia="ru-RU"/>
              </w:rPr>
              <w:t>Садыкова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татарский язык</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tcPr>
          <w:p w:rsidR="00A97213" w:rsidRPr="00A97213" w:rsidRDefault="00A97213" w:rsidP="00A97213">
            <w:pPr>
              <w:pStyle w:val="a4"/>
              <w:numPr>
                <w:ilvl w:val="0"/>
                <w:numId w:val="31"/>
              </w:numPr>
              <w:rPr>
                <w:color w:val="000000" w:themeColor="text1"/>
                <w:sz w:val="24"/>
                <w:szCs w:val="24"/>
                <w:lang w:val="ru-RU" w:eastAsia="ru-RU"/>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Яхина</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Азалия</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8</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rPr>
            </w:pPr>
            <w:r w:rsidRPr="00A97213">
              <w:rPr>
                <w:color w:val="000000" w:themeColor="text1"/>
                <w:sz w:val="24"/>
                <w:szCs w:val="24"/>
                <w:lang w:val="ru-RU" w:eastAsia="ru-RU"/>
              </w:rPr>
              <w:t>Садыкова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татарский язык</w:t>
            </w:r>
          </w:p>
        </w:tc>
      </w:tr>
      <w:tr w:rsidR="00A97213" w:rsidRPr="00A97213" w:rsidTr="00A97213">
        <w:trPr>
          <w:trHeight w:val="473"/>
        </w:trPr>
        <w:tc>
          <w:tcPr>
            <w:tcW w:w="850" w:type="dxa"/>
            <w:tcBorders>
              <w:top w:val="single" w:sz="4" w:space="0" w:color="auto"/>
              <w:left w:val="single" w:sz="4" w:space="0" w:color="auto"/>
              <w:bottom w:val="single" w:sz="4" w:space="0" w:color="auto"/>
              <w:right w:val="single" w:sz="4" w:space="0" w:color="auto"/>
            </w:tcBorders>
            <w:noWrap/>
            <w:vAlign w:val="center"/>
          </w:tcPr>
          <w:p w:rsidR="00A97213" w:rsidRPr="00A97213" w:rsidRDefault="00A97213" w:rsidP="00A97213">
            <w:pPr>
              <w:pStyle w:val="a4"/>
              <w:numPr>
                <w:ilvl w:val="0"/>
                <w:numId w:val="31"/>
              </w:numPr>
              <w:rPr>
                <w:color w:val="000000" w:themeColor="text1"/>
                <w:sz w:val="24"/>
                <w:szCs w:val="24"/>
                <w:lang w:val="ru-RU" w:eastAsia="ru-RU"/>
              </w:rPr>
            </w:pPr>
          </w:p>
        </w:tc>
        <w:tc>
          <w:tcPr>
            <w:tcW w:w="2269"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Аслямов</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Аскар</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9</w:t>
            </w:r>
          </w:p>
        </w:tc>
        <w:tc>
          <w:tcPr>
            <w:tcW w:w="2127" w:type="dxa"/>
            <w:tcBorders>
              <w:top w:val="single" w:sz="4" w:space="0" w:color="auto"/>
              <w:left w:val="nil"/>
              <w:bottom w:val="single" w:sz="4" w:space="0" w:color="auto"/>
              <w:right w:val="single" w:sz="4" w:space="0" w:color="auto"/>
            </w:tcBorders>
            <w:noWrap/>
            <w:hideMark/>
          </w:tcPr>
          <w:p w:rsidR="00A97213" w:rsidRPr="00A97213" w:rsidRDefault="00A97213">
            <w:pPr>
              <w:rPr>
                <w:color w:val="000000" w:themeColor="text1"/>
              </w:rPr>
            </w:pPr>
            <w:r w:rsidRPr="00A97213">
              <w:rPr>
                <w:color w:val="000000" w:themeColor="text1"/>
                <w:sz w:val="24"/>
                <w:szCs w:val="24"/>
                <w:lang w:val="ru-RU" w:eastAsia="ru-RU"/>
              </w:rPr>
              <w:t>Садыкова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rPr>
            </w:pPr>
            <w:r w:rsidRPr="00A97213">
              <w:rPr>
                <w:color w:val="000000" w:themeColor="text1"/>
                <w:sz w:val="24"/>
                <w:szCs w:val="24"/>
                <w:lang w:val="ru-RU"/>
              </w:rPr>
              <w:t>татарский язык</w:t>
            </w:r>
          </w:p>
        </w:tc>
      </w:tr>
    </w:tbl>
    <w:p w:rsidR="00A97213" w:rsidRPr="00A97213" w:rsidRDefault="00A97213" w:rsidP="00A97213">
      <w:pPr>
        <w:widowControl/>
        <w:spacing w:line="252" w:lineRule="auto"/>
        <w:jc w:val="both"/>
        <w:rPr>
          <w:rFonts w:eastAsia="Calibri"/>
          <w:color w:val="000000" w:themeColor="text1"/>
          <w:sz w:val="28"/>
          <w:szCs w:val="28"/>
          <w:lang w:val="ru-RU"/>
        </w:rPr>
      </w:pPr>
    </w:p>
    <w:p w:rsidR="00A97213" w:rsidRPr="00A97213" w:rsidRDefault="00A97213" w:rsidP="00A97213">
      <w:pPr>
        <w:widowControl/>
        <w:spacing w:line="252" w:lineRule="auto"/>
        <w:jc w:val="both"/>
        <w:rPr>
          <w:rFonts w:eastAsia="Calibri"/>
          <w:color w:val="000000" w:themeColor="text1"/>
          <w:sz w:val="28"/>
          <w:szCs w:val="28"/>
          <w:lang w:val="ru-RU"/>
        </w:rPr>
      </w:pPr>
      <w:r w:rsidRPr="00A97213">
        <w:rPr>
          <w:rFonts w:eastAsia="Calibri"/>
          <w:color w:val="000000" w:themeColor="text1"/>
          <w:sz w:val="28"/>
          <w:szCs w:val="28"/>
          <w:lang w:val="ru-RU"/>
        </w:rPr>
        <w:t>Победители и призеры регионального  этапа</w:t>
      </w:r>
    </w:p>
    <w:tbl>
      <w:tblPr>
        <w:tblW w:w="12480" w:type="dxa"/>
        <w:tblInd w:w="1101" w:type="dxa"/>
        <w:tblLayout w:type="fixed"/>
        <w:tblLook w:val="04A0" w:firstRow="1" w:lastRow="0" w:firstColumn="1" w:lastColumn="0" w:noHBand="0" w:noVBand="1"/>
      </w:tblPr>
      <w:tblGrid>
        <w:gridCol w:w="708"/>
        <w:gridCol w:w="2411"/>
        <w:gridCol w:w="1702"/>
        <w:gridCol w:w="1419"/>
        <w:gridCol w:w="2127"/>
        <w:gridCol w:w="1844"/>
        <w:gridCol w:w="2269"/>
      </w:tblGrid>
      <w:tr w:rsidR="00A97213" w:rsidRPr="00A97213" w:rsidTr="00A97213">
        <w:trPr>
          <w:trHeight w:val="557"/>
        </w:trPr>
        <w:tc>
          <w:tcPr>
            <w:tcW w:w="708" w:type="dxa"/>
            <w:tcBorders>
              <w:top w:val="single" w:sz="4" w:space="0" w:color="auto"/>
              <w:left w:val="single" w:sz="4" w:space="0" w:color="auto"/>
              <w:bottom w:val="single" w:sz="4" w:space="0" w:color="auto"/>
              <w:right w:val="single" w:sz="4" w:space="0" w:color="auto"/>
            </w:tcBorders>
            <w:shd w:val="clear" w:color="auto" w:fill="FFC000"/>
            <w:noWrap/>
            <w:hideMark/>
          </w:tcPr>
          <w:p w:rsidR="00A97213" w:rsidRPr="00A97213" w:rsidRDefault="00A97213">
            <w:pPr>
              <w:jc w:val="center"/>
              <w:rPr>
                <w:color w:val="000000" w:themeColor="text1"/>
                <w:sz w:val="24"/>
                <w:szCs w:val="24"/>
                <w:lang w:eastAsia="ru-RU"/>
              </w:rPr>
            </w:pPr>
            <w:r w:rsidRPr="00A97213">
              <w:rPr>
                <w:color w:val="000000" w:themeColor="text1"/>
                <w:sz w:val="24"/>
                <w:szCs w:val="24"/>
                <w:lang w:eastAsia="ru-RU"/>
              </w:rPr>
              <w:t>№</w:t>
            </w:r>
          </w:p>
        </w:tc>
        <w:tc>
          <w:tcPr>
            <w:tcW w:w="2411" w:type="dxa"/>
            <w:tcBorders>
              <w:top w:val="single" w:sz="4" w:space="0" w:color="auto"/>
              <w:left w:val="nil"/>
              <w:bottom w:val="single" w:sz="4" w:space="0" w:color="auto"/>
              <w:right w:val="single" w:sz="4" w:space="0" w:color="auto"/>
            </w:tcBorders>
            <w:shd w:val="clear" w:color="auto" w:fill="FFFF00"/>
            <w:noWrap/>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Фамилия</w:t>
            </w:r>
            <w:proofErr w:type="spellEnd"/>
          </w:p>
        </w:tc>
        <w:tc>
          <w:tcPr>
            <w:tcW w:w="1702" w:type="dxa"/>
            <w:tcBorders>
              <w:top w:val="single" w:sz="4" w:space="0" w:color="auto"/>
              <w:left w:val="nil"/>
              <w:bottom w:val="single" w:sz="4" w:space="0" w:color="auto"/>
              <w:right w:val="single" w:sz="4" w:space="0" w:color="auto"/>
            </w:tcBorders>
            <w:shd w:val="clear" w:color="auto" w:fill="FFFF00"/>
            <w:noWrap/>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Имя</w:t>
            </w:r>
            <w:proofErr w:type="spellEnd"/>
          </w:p>
        </w:tc>
        <w:tc>
          <w:tcPr>
            <w:tcW w:w="1419"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eastAsia="ru-RU"/>
              </w:rPr>
              <w:t>Класс</w:t>
            </w:r>
            <w:proofErr w:type="spellEnd"/>
            <w:r w:rsidRPr="00A97213">
              <w:rPr>
                <w:color w:val="000000" w:themeColor="text1"/>
                <w:sz w:val="24"/>
                <w:szCs w:val="24"/>
                <w:lang w:eastAsia="ru-RU"/>
              </w:rPr>
              <w:t>***</w:t>
            </w:r>
          </w:p>
        </w:tc>
        <w:tc>
          <w:tcPr>
            <w:tcW w:w="2127"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Учитель</w:t>
            </w:r>
            <w:proofErr w:type="spellEnd"/>
          </w:p>
        </w:tc>
        <w:tc>
          <w:tcPr>
            <w:tcW w:w="1844"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Статус</w:t>
            </w:r>
            <w:proofErr w:type="spellEnd"/>
          </w:p>
        </w:tc>
        <w:tc>
          <w:tcPr>
            <w:tcW w:w="2269"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Предмет</w:t>
            </w:r>
            <w:proofErr w:type="spellEnd"/>
          </w:p>
        </w:tc>
      </w:tr>
      <w:tr w:rsidR="00A97213" w:rsidRPr="00A97213" w:rsidTr="00A97213">
        <w:trPr>
          <w:trHeight w:val="473"/>
        </w:trPr>
        <w:tc>
          <w:tcPr>
            <w:tcW w:w="708"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1</w:t>
            </w:r>
          </w:p>
        </w:tc>
        <w:tc>
          <w:tcPr>
            <w:tcW w:w="2411"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 xml:space="preserve">Ахметова </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Камилла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9</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Гурьянова О.П.</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rPr>
            </w:pPr>
            <w:proofErr w:type="spellStart"/>
            <w:r w:rsidRPr="00A97213">
              <w:rPr>
                <w:color w:val="000000" w:themeColor="text1"/>
                <w:sz w:val="24"/>
                <w:szCs w:val="24"/>
              </w:rPr>
              <w:t>призер</w:t>
            </w:r>
            <w:proofErr w:type="spellEnd"/>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биология</w:t>
            </w:r>
          </w:p>
        </w:tc>
      </w:tr>
      <w:tr w:rsidR="00A97213" w:rsidRPr="00A97213" w:rsidTr="00A97213">
        <w:trPr>
          <w:trHeight w:val="473"/>
        </w:trPr>
        <w:tc>
          <w:tcPr>
            <w:tcW w:w="708"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2</w:t>
            </w:r>
          </w:p>
        </w:tc>
        <w:tc>
          <w:tcPr>
            <w:tcW w:w="2411"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Цибрина</w:t>
            </w:r>
            <w:proofErr w:type="spellEnd"/>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Вероника</w:t>
            </w:r>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9</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Байбурина</w:t>
            </w:r>
            <w:proofErr w:type="spellEnd"/>
            <w:r w:rsidRPr="00A97213">
              <w:rPr>
                <w:color w:val="000000" w:themeColor="text1"/>
                <w:sz w:val="24"/>
                <w:szCs w:val="24"/>
                <w:lang w:val="ru-RU" w:eastAsia="ru-RU"/>
              </w:rPr>
              <w:t xml:space="preserve"> В.П.</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экология</w:t>
            </w:r>
          </w:p>
        </w:tc>
      </w:tr>
      <w:tr w:rsidR="00A97213" w:rsidRPr="00A97213" w:rsidTr="00A97213">
        <w:trPr>
          <w:trHeight w:val="473"/>
        </w:trPr>
        <w:tc>
          <w:tcPr>
            <w:tcW w:w="708"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3</w:t>
            </w:r>
          </w:p>
        </w:tc>
        <w:tc>
          <w:tcPr>
            <w:tcW w:w="2411"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Латыпов</w:t>
            </w:r>
            <w:proofErr w:type="spellEnd"/>
            <w:r w:rsidRPr="00A97213">
              <w:rPr>
                <w:color w:val="000000" w:themeColor="text1"/>
                <w:sz w:val="24"/>
                <w:szCs w:val="24"/>
                <w:lang w:val="ru-RU" w:eastAsia="ru-RU"/>
              </w:rPr>
              <w:t xml:space="preserve"> </w:t>
            </w:r>
          </w:p>
        </w:tc>
        <w:tc>
          <w:tcPr>
            <w:tcW w:w="1702"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val="ru-RU" w:eastAsia="ru-RU"/>
              </w:rPr>
              <w:t>Юнир</w:t>
            </w:r>
            <w:proofErr w:type="spellEnd"/>
          </w:p>
        </w:tc>
        <w:tc>
          <w:tcPr>
            <w:tcW w:w="1419" w:type="dxa"/>
            <w:tcBorders>
              <w:top w:val="single" w:sz="4" w:space="0" w:color="auto"/>
              <w:left w:val="nil"/>
              <w:bottom w:val="single" w:sz="4" w:space="0" w:color="auto"/>
              <w:right w:val="single" w:sz="4" w:space="0" w:color="auto"/>
            </w:tcBorders>
            <w:noWrap/>
            <w:vAlign w:val="center"/>
            <w:hideMark/>
          </w:tcPr>
          <w:p w:rsidR="00A97213" w:rsidRPr="00A97213" w:rsidRDefault="00A97213">
            <w:pPr>
              <w:jc w:val="center"/>
              <w:rPr>
                <w:color w:val="000000" w:themeColor="text1"/>
                <w:sz w:val="24"/>
                <w:szCs w:val="24"/>
                <w:lang w:val="ru-RU" w:eastAsia="ru-RU"/>
              </w:rPr>
            </w:pPr>
            <w:r w:rsidRPr="00A97213">
              <w:rPr>
                <w:color w:val="000000" w:themeColor="text1"/>
                <w:sz w:val="24"/>
                <w:szCs w:val="24"/>
                <w:lang w:val="ru-RU" w:eastAsia="ru-RU"/>
              </w:rPr>
              <w:t>9</w:t>
            </w:r>
          </w:p>
        </w:tc>
        <w:tc>
          <w:tcPr>
            <w:tcW w:w="2127"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4"/>
                <w:szCs w:val="24"/>
                <w:lang w:val="ru-RU" w:eastAsia="ru-RU"/>
              </w:rPr>
            </w:pPr>
            <w:r w:rsidRPr="00A97213">
              <w:rPr>
                <w:color w:val="000000" w:themeColor="text1"/>
                <w:sz w:val="24"/>
                <w:szCs w:val="24"/>
                <w:lang w:val="ru-RU" w:eastAsia="ru-RU"/>
              </w:rPr>
              <w:t>Садыкова В.А.</w:t>
            </w:r>
          </w:p>
        </w:tc>
        <w:tc>
          <w:tcPr>
            <w:tcW w:w="1844"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призер</w:t>
            </w:r>
          </w:p>
        </w:tc>
        <w:tc>
          <w:tcPr>
            <w:tcW w:w="2269"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4"/>
                <w:szCs w:val="24"/>
                <w:lang w:val="ru-RU"/>
              </w:rPr>
            </w:pPr>
            <w:r w:rsidRPr="00A97213">
              <w:rPr>
                <w:color w:val="000000" w:themeColor="text1"/>
                <w:sz w:val="24"/>
                <w:szCs w:val="24"/>
                <w:lang w:val="ru-RU"/>
              </w:rPr>
              <w:t>татарский язык</w:t>
            </w:r>
          </w:p>
        </w:tc>
      </w:tr>
    </w:tbl>
    <w:p w:rsidR="00A97213" w:rsidRPr="00A97213" w:rsidRDefault="00A97213" w:rsidP="00A97213">
      <w:pPr>
        <w:pStyle w:val="ad"/>
        <w:spacing w:before="0" w:beforeAutospacing="0" w:after="0" w:afterAutospacing="0"/>
        <w:jc w:val="center"/>
        <w:textAlignment w:val="baseline"/>
        <w:rPr>
          <w:color w:val="000000" w:themeColor="text1"/>
        </w:rPr>
      </w:pPr>
      <w:r w:rsidRPr="00A97213">
        <w:rPr>
          <w:rFonts w:eastAsia="Calibri"/>
          <w:color w:val="000000" w:themeColor="text1"/>
          <w:sz w:val="28"/>
          <w:szCs w:val="28"/>
        </w:rPr>
        <w:t xml:space="preserve">Победители и призеры </w:t>
      </w:r>
      <w:r w:rsidRPr="00A97213">
        <w:rPr>
          <w:bCs/>
          <w:color w:val="000000" w:themeColor="text1"/>
          <w:kern w:val="24"/>
        </w:rPr>
        <w:t xml:space="preserve"> 6- го  Открытого  Регионального чемпионата «Молодые профессионалы»</w:t>
      </w:r>
    </w:p>
    <w:p w:rsidR="00A97213" w:rsidRPr="00A97213" w:rsidRDefault="00A97213" w:rsidP="00A97213">
      <w:pPr>
        <w:widowControl/>
        <w:spacing w:line="252" w:lineRule="auto"/>
        <w:jc w:val="center"/>
        <w:rPr>
          <w:rFonts w:eastAsia="Calibri"/>
          <w:color w:val="000000" w:themeColor="text1"/>
          <w:sz w:val="28"/>
          <w:szCs w:val="28"/>
          <w:lang w:val="ru-RU"/>
        </w:rPr>
      </w:pPr>
      <w:r w:rsidRPr="00A97213">
        <w:rPr>
          <w:bCs/>
          <w:color w:val="000000" w:themeColor="text1"/>
          <w:kern w:val="24"/>
          <w:sz w:val="24"/>
          <w:szCs w:val="24"/>
          <w:lang w:val="ru-RU"/>
        </w:rPr>
        <w:t>Республики Башкортостан по компетенции «Охрана окружающей среды</w:t>
      </w:r>
      <w:r w:rsidRPr="00A97213">
        <w:rPr>
          <w:rFonts w:eastAsia="Calibri"/>
          <w:color w:val="000000" w:themeColor="text1"/>
          <w:sz w:val="28"/>
          <w:szCs w:val="28"/>
          <w:lang w:val="ru-RU"/>
        </w:rPr>
        <w:t>»</w:t>
      </w:r>
    </w:p>
    <w:tbl>
      <w:tblPr>
        <w:tblW w:w="12480" w:type="dxa"/>
        <w:tblInd w:w="1101" w:type="dxa"/>
        <w:tblLayout w:type="fixed"/>
        <w:tblLook w:val="04A0" w:firstRow="1" w:lastRow="0" w:firstColumn="1" w:lastColumn="0" w:noHBand="0" w:noVBand="1"/>
      </w:tblPr>
      <w:tblGrid>
        <w:gridCol w:w="708"/>
        <w:gridCol w:w="2411"/>
        <w:gridCol w:w="1702"/>
        <w:gridCol w:w="1419"/>
        <w:gridCol w:w="2127"/>
        <w:gridCol w:w="1844"/>
        <w:gridCol w:w="2269"/>
      </w:tblGrid>
      <w:tr w:rsidR="00A97213" w:rsidRPr="00A97213" w:rsidTr="00A97213">
        <w:trPr>
          <w:trHeight w:val="557"/>
        </w:trPr>
        <w:tc>
          <w:tcPr>
            <w:tcW w:w="708" w:type="dxa"/>
            <w:tcBorders>
              <w:top w:val="single" w:sz="4" w:space="0" w:color="auto"/>
              <w:left w:val="single" w:sz="4" w:space="0" w:color="auto"/>
              <w:bottom w:val="single" w:sz="4" w:space="0" w:color="auto"/>
              <w:right w:val="single" w:sz="4" w:space="0" w:color="auto"/>
            </w:tcBorders>
            <w:shd w:val="clear" w:color="auto" w:fill="FFC000"/>
            <w:noWrap/>
            <w:hideMark/>
          </w:tcPr>
          <w:p w:rsidR="00A97213" w:rsidRPr="00A97213" w:rsidRDefault="00A97213">
            <w:pPr>
              <w:jc w:val="center"/>
              <w:rPr>
                <w:color w:val="000000" w:themeColor="text1"/>
                <w:sz w:val="24"/>
                <w:szCs w:val="24"/>
                <w:lang w:eastAsia="ru-RU"/>
              </w:rPr>
            </w:pPr>
            <w:r w:rsidRPr="00A97213">
              <w:rPr>
                <w:color w:val="000000" w:themeColor="text1"/>
                <w:sz w:val="24"/>
                <w:szCs w:val="24"/>
                <w:lang w:eastAsia="ru-RU"/>
              </w:rPr>
              <w:t>№</w:t>
            </w:r>
          </w:p>
        </w:tc>
        <w:tc>
          <w:tcPr>
            <w:tcW w:w="2410" w:type="dxa"/>
            <w:tcBorders>
              <w:top w:val="single" w:sz="4" w:space="0" w:color="auto"/>
              <w:left w:val="nil"/>
              <w:bottom w:val="single" w:sz="4" w:space="0" w:color="auto"/>
              <w:right w:val="single" w:sz="4" w:space="0" w:color="auto"/>
            </w:tcBorders>
            <w:shd w:val="clear" w:color="auto" w:fill="FFFF00"/>
            <w:noWrap/>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Фамилия</w:t>
            </w:r>
            <w:proofErr w:type="spellEnd"/>
          </w:p>
        </w:tc>
        <w:tc>
          <w:tcPr>
            <w:tcW w:w="1701" w:type="dxa"/>
            <w:tcBorders>
              <w:top w:val="single" w:sz="4" w:space="0" w:color="auto"/>
              <w:left w:val="nil"/>
              <w:bottom w:val="single" w:sz="4" w:space="0" w:color="auto"/>
              <w:right w:val="single" w:sz="4" w:space="0" w:color="auto"/>
            </w:tcBorders>
            <w:shd w:val="clear" w:color="auto" w:fill="FFFF00"/>
            <w:noWrap/>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Имя</w:t>
            </w:r>
            <w:proofErr w:type="spellEnd"/>
          </w:p>
        </w:tc>
        <w:tc>
          <w:tcPr>
            <w:tcW w:w="1418"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lang w:val="ru-RU" w:eastAsia="ru-RU"/>
              </w:rPr>
            </w:pPr>
            <w:proofErr w:type="spellStart"/>
            <w:r w:rsidRPr="00A97213">
              <w:rPr>
                <w:color w:val="000000" w:themeColor="text1"/>
                <w:sz w:val="24"/>
                <w:szCs w:val="24"/>
                <w:lang w:eastAsia="ru-RU"/>
              </w:rPr>
              <w:t>Класс</w:t>
            </w:r>
            <w:proofErr w:type="spellEnd"/>
            <w:r w:rsidRPr="00A97213">
              <w:rPr>
                <w:color w:val="000000" w:themeColor="text1"/>
                <w:sz w:val="24"/>
                <w:szCs w:val="24"/>
                <w:lang w:eastAsia="ru-RU"/>
              </w:rPr>
              <w:t>***</w:t>
            </w:r>
          </w:p>
        </w:tc>
        <w:tc>
          <w:tcPr>
            <w:tcW w:w="2126"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Учитель</w:t>
            </w:r>
            <w:proofErr w:type="spellEnd"/>
          </w:p>
        </w:tc>
        <w:tc>
          <w:tcPr>
            <w:tcW w:w="1843"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Статус</w:t>
            </w:r>
            <w:proofErr w:type="spellEnd"/>
          </w:p>
        </w:tc>
        <w:tc>
          <w:tcPr>
            <w:tcW w:w="2268" w:type="dxa"/>
            <w:tcBorders>
              <w:top w:val="single" w:sz="4" w:space="0" w:color="auto"/>
              <w:left w:val="nil"/>
              <w:bottom w:val="single" w:sz="4" w:space="0" w:color="auto"/>
              <w:right w:val="single" w:sz="4" w:space="0" w:color="auto"/>
            </w:tcBorders>
            <w:shd w:val="clear" w:color="auto" w:fill="FFFF00"/>
            <w:hideMark/>
          </w:tcPr>
          <w:p w:rsidR="00A97213" w:rsidRPr="00A97213" w:rsidRDefault="00A97213">
            <w:pPr>
              <w:rPr>
                <w:color w:val="000000" w:themeColor="text1"/>
                <w:sz w:val="24"/>
                <w:szCs w:val="24"/>
                <w:lang w:eastAsia="ru-RU"/>
              </w:rPr>
            </w:pPr>
            <w:proofErr w:type="spellStart"/>
            <w:r w:rsidRPr="00A97213">
              <w:rPr>
                <w:color w:val="000000" w:themeColor="text1"/>
                <w:sz w:val="24"/>
                <w:szCs w:val="24"/>
                <w:lang w:eastAsia="ru-RU"/>
              </w:rPr>
              <w:t>Предмет</w:t>
            </w:r>
            <w:proofErr w:type="spellEnd"/>
          </w:p>
        </w:tc>
      </w:tr>
      <w:tr w:rsidR="00A97213" w:rsidRPr="00A97213" w:rsidTr="00A97213">
        <w:trPr>
          <w:trHeight w:val="473"/>
        </w:trPr>
        <w:tc>
          <w:tcPr>
            <w:tcW w:w="708" w:type="dxa"/>
            <w:tcBorders>
              <w:top w:val="single" w:sz="4" w:space="0" w:color="auto"/>
              <w:left w:val="single" w:sz="4" w:space="0" w:color="auto"/>
              <w:bottom w:val="single" w:sz="4" w:space="0" w:color="auto"/>
              <w:right w:val="single" w:sz="4" w:space="0" w:color="auto"/>
            </w:tcBorders>
            <w:noWrap/>
            <w:vAlign w:val="center"/>
            <w:hideMark/>
          </w:tcPr>
          <w:p w:rsidR="00A97213" w:rsidRPr="00A97213" w:rsidRDefault="00A97213">
            <w:pPr>
              <w:rPr>
                <w:color w:val="000000" w:themeColor="text1"/>
                <w:sz w:val="28"/>
                <w:szCs w:val="28"/>
                <w:lang w:val="ru-RU" w:eastAsia="ru-RU"/>
              </w:rPr>
            </w:pPr>
            <w:r w:rsidRPr="00A97213">
              <w:rPr>
                <w:color w:val="000000" w:themeColor="text1"/>
                <w:sz w:val="28"/>
                <w:szCs w:val="28"/>
                <w:lang w:val="ru-RU" w:eastAsia="ru-RU"/>
              </w:rPr>
              <w:t>1</w:t>
            </w:r>
          </w:p>
        </w:tc>
        <w:tc>
          <w:tcPr>
            <w:tcW w:w="2410"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8"/>
                <w:szCs w:val="28"/>
                <w:lang w:val="ru-RU" w:eastAsia="ru-RU"/>
              </w:rPr>
            </w:pPr>
            <w:r w:rsidRPr="00A97213">
              <w:rPr>
                <w:color w:val="000000" w:themeColor="text1"/>
                <w:sz w:val="28"/>
                <w:szCs w:val="28"/>
                <w:lang w:val="ru-RU" w:eastAsia="ru-RU"/>
              </w:rPr>
              <w:t>Морозов</w:t>
            </w:r>
          </w:p>
        </w:tc>
        <w:tc>
          <w:tcPr>
            <w:tcW w:w="1701"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8"/>
                <w:szCs w:val="28"/>
                <w:lang w:val="ru-RU" w:eastAsia="ru-RU"/>
              </w:rPr>
            </w:pPr>
            <w:r w:rsidRPr="00A97213">
              <w:rPr>
                <w:color w:val="000000" w:themeColor="text1"/>
                <w:sz w:val="28"/>
                <w:szCs w:val="28"/>
                <w:lang w:val="ru-RU" w:eastAsia="ru-RU"/>
              </w:rPr>
              <w:t>Максим</w:t>
            </w:r>
          </w:p>
        </w:tc>
        <w:tc>
          <w:tcPr>
            <w:tcW w:w="1418" w:type="dxa"/>
            <w:tcBorders>
              <w:top w:val="single" w:sz="4" w:space="0" w:color="auto"/>
              <w:left w:val="nil"/>
              <w:bottom w:val="single" w:sz="4" w:space="0" w:color="auto"/>
              <w:right w:val="single" w:sz="4" w:space="0" w:color="auto"/>
            </w:tcBorders>
            <w:noWrap/>
            <w:vAlign w:val="center"/>
            <w:hideMark/>
          </w:tcPr>
          <w:p w:rsidR="00A97213" w:rsidRPr="00A97213" w:rsidRDefault="00A97213">
            <w:pPr>
              <w:rPr>
                <w:color w:val="000000" w:themeColor="text1"/>
                <w:sz w:val="28"/>
                <w:szCs w:val="28"/>
                <w:lang w:val="ru-RU" w:eastAsia="ru-RU"/>
              </w:rPr>
            </w:pPr>
            <w:r w:rsidRPr="00A97213">
              <w:rPr>
                <w:color w:val="000000" w:themeColor="text1"/>
                <w:sz w:val="28"/>
                <w:szCs w:val="28"/>
                <w:lang w:val="ru-RU" w:eastAsia="ru-RU"/>
              </w:rPr>
              <w:t>8</w:t>
            </w:r>
            <w:proofErr w:type="gramStart"/>
            <w:r w:rsidRPr="00A97213">
              <w:rPr>
                <w:color w:val="000000" w:themeColor="text1"/>
                <w:sz w:val="28"/>
                <w:szCs w:val="28"/>
                <w:lang w:val="ru-RU" w:eastAsia="ru-RU"/>
              </w:rPr>
              <w:t xml:space="preserve"> А</w:t>
            </w:r>
            <w:proofErr w:type="gramEnd"/>
          </w:p>
        </w:tc>
        <w:tc>
          <w:tcPr>
            <w:tcW w:w="2126" w:type="dxa"/>
            <w:tcBorders>
              <w:top w:val="single" w:sz="4" w:space="0" w:color="auto"/>
              <w:left w:val="nil"/>
              <w:bottom w:val="single" w:sz="4" w:space="0" w:color="auto"/>
              <w:right w:val="single" w:sz="4" w:space="0" w:color="auto"/>
            </w:tcBorders>
            <w:noWrap/>
            <w:vAlign w:val="bottom"/>
            <w:hideMark/>
          </w:tcPr>
          <w:p w:rsidR="00A97213" w:rsidRPr="00A97213" w:rsidRDefault="00A97213">
            <w:pPr>
              <w:rPr>
                <w:color w:val="000000" w:themeColor="text1"/>
                <w:sz w:val="28"/>
                <w:szCs w:val="28"/>
                <w:lang w:val="ru-RU" w:eastAsia="ru-RU"/>
              </w:rPr>
            </w:pPr>
            <w:proofErr w:type="spellStart"/>
            <w:r w:rsidRPr="00A97213">
              <w:rPr>
                <w:color w:val="000000" w:themeColor="text1"/>
                <w:sz w:val="28"/>
                <w:szCs w:val="28"/>
                <w:lang w:val="ru-RU" w:eastAsia="ru-RU"/>
              </w:rPr>
              <w:t>Байбурина</w:t>
            </w:r>
            <w:proofErr w:type="spellEnd"/>
            <w:r w:rsidRPr="00A97213">
              <w:rPr>
                <w:color w:val="000000" w:themeColor="text1"/>
                <w:sz w:val="28"/>
                <w:szCs w:val="28"/>
                <w:lang w:val="ru-RU" w:eastAsia="ru-RU"/>
              </w:rPr>
              <w:t xml:space="preserve"> В.П.</w:t>
            </w:r>
          </w:p>
        </w:tc>
        <w:tc>
          <w:tcPr>
            <w:tcW w:w="1843" w:type="dxa"/>
            <w:tcBorders>
              <w:top w:val="single" w:sz="4" w:space="0" w:color="auto"/>
              <w:left w:val="nil"/>
              <w:bottom w:val="single" w:sz="4" w:space="0" w:color="auto"/>
              <w:right w:val="single" w:sz="4" w:space="0" w:color="auto"/>
            </w:tcBorders>
            <w:hideMark/>
          </w:tcPr>
          <w:p w:rsidR="00A97213" w:rsidRPr="00A97213" w:rsidRDefault="00A97213">
            <w:pPr>
              <w:ind w:left="360"/>
              <w:contextualSpacing/>
              <w:rPr>
                <w:color w:val="000000" w:themeColor="text1"/>
                <w:sz w:val="28"/>
                <w:szCs w:val="28"/>
                <w:lang w:val="ru-RU"/>
              </w:rPr>
            </w:pPr>
            <w:r w:rsidRPr="00A97213">
              <w:rPr>
                <w:color w:val="000000" w:themeColor="text1"/>
                <w:sz w:val="28"/>
                <w:szCs w:val="28"/>
                <w:lang w:val="ru-RU"/>
              </w:rPr>
              <w:t>3-место</w:t>
            </w:r>
          </w:p>
        </w:tc>
        <w:tc>
          <w:tcPr>
            <w:tcW w:w="2268" w:type="dxa"/>
            <w:tcBorders>
              <w:top w:val="single" w:sz="4" w:space="0" w:color="auto"/>
              <w:left w:val="nil"/>
              <w:bottom w:val="single" w:sz="4" w:space="0" w:color="auto"/>
              <w:right w:val="single" w:sz="4" w:space="0" w:color="auto"/>
            </w:tcBorders>
            <w:hideMark/>
          </w:tcPr>
          <w:p w:rsidR="00A97213" w:rsidRPr="00A97213" w:rsidRDefault="00A97213">
            <w:pPr>
              <w:rPr>
                <w:color w:val="000000" w:themeColor="text1"/>
                <w:sz w:val="28"/>
                <w:szCs w:val="28"/>
                <w:lang w:val="ru-RU"/>
              </w:rPr>
            </w:pPr>
            <w:r w:rsidRPr="00A97213">
              <w:rPr>
                <w:color w:val="000000" w:themeColor="text1"/>
                <w:sz w:val="28"/>
                <w:szCs w:val="28"/>
                <w:lang w:val="ru-RU"/>
              </w:rPr>
              <w:t>биология</w:t>
            </w:r>
          </w:p>
        </w:tc>
      </w:tr>
    </w:tbl>
    <w:p w:rsidR="00A97213" w:rsidRPr="00A97213" w:rsidRDefault="00A97213" w:rsidP="00A97213">
      <w:pPr>
        <w:widowControl/>
        <w:spacing w:line="252" w:lineRule="auto"/>
        <w:jc w:val="both"/>
        <w:rPr>
          <w:rFonts w:eastAsia="Calibri"/>
          <w:color w:val="000000" w:themeColor="text1"/>
          <w:sz w:val="28"/>
          <w:szCs w:val="28"/>
          <w:lang w:val="ru-RU"/>
        </w:rPr>
      </w:pPr>
    </w:p>
    <w:p w:rsidR="00A97213" w:rsidRDefault="00A97213" w:rsidP="00A97213">
      <w:pPr>
        <w:widowControl/>
        <w:spacing w:line="252" w:lineRule="auto"/>
        <w:jc w:val="both"/>
        <w:rPr>
          <w:sz w:val="24"/>
          <w:szCs w:val="24"/>
          <w:lang w:val="ru-RU" w:eastAsia="ru-RU"/>
        </w:rPr>
      </w:pPr>
    </w:p>
    <w:p w:rsidR="00A97213" w:rsidRPr="00A97213" w:rsidRDefault="00A97213" w:rsidP="00A97213">
      <w:pPr>
        <w:widowControl/>
        <w:shd w:val="clear" w:color="auto" w:fill="FFFFFF"/>
        <w:autoSpaceDE w:val="0"/>
        <w:jc w:val="center"/>
        <w:rPr>
          <w:color w:val="000000" w:themeColor="text1"/>
          <w:sz w:val="28"/>
          <w:szCs w:val="28"/>
          <w:lang w:val="ru-RU" w:eastAsia="ru-RU"/>
        </w:rPr>
      </w:pPr>
      <w:r w:rsidRPr="00A97213">
        <w:rPr>
          <w:color w:val="000000" w:themeColor="text1"/>
          <w:sz w:val="28"/>
          <w:szCs w:val="28"/>
          <w:lang w:val="ru-RU" w:eastAsia="ru-RU"/>
        </w:rPr>
        <w:t>Призеры и победители олимпиады ВОШ за пять лет</w:t>
      </w:r>
    </w:p>
    <w:p w:rsidR="00A97213" w:rsidRPr="00A97213" w:rsidRDefault="00A97213" w:rsidP="00A97213">
      <w:pPr>
        <w:widowControl/>
        <w:shd w:val="clear" w:color="auto" w:fill="FFFFFF"/>
        <w:autoSpaceDE w:val="0"/>
        <w:jc w:val="both"/>
        <w:rPr>
          <w:color w:val="000000" w:themeColor="text1"/>
          <w:sz w:val="28"/>
          <w:szCs w:val="28"/>
          <w:lang w:val="ru-RU" w:eastAsia="ru-RU"/>
        </w:rPr>
      </w:pPr>
    </w:p>
    <w:tbl>
      <w:tblPr>
        <w:tblW w:w="9090" w:type="dxa"/>
        <w:tblInd w:w="2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1"/>
        <w:gridCol w:w="2130"/>
        <w:gridCol w:w="1703"/>
        <w:gridCol w:w="3126"/>
      </w:tblGrid>
      <w:tr w:rsidR="00A97213" w:rsidRPr="00A97213" w:rsidTr="00A97213">
        <w:trPr>
          <w:cantSplit/>
        </w:trPr>
        <w:tc>
          <w:tcPr>
            <w:tcW w:w="2129"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Учебный год</w:t>
            </w:r>
          </w:p>
        </w:tc>
        <w:tc>
          <w:tcPr>
            <w:tcW w:w="2129"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Школа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Город</w:t>
            </w:r>
          </w:p>
        </w:tc>
        <w:tc>
          <w:tcPr>
            <w:tcW w:w="3124"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РБ</w:t>
            </w:r>
          </w:p>
        </w:tc>
      </w:tr>
      <w:tr w:rsidR="00A97213" w:rsidRPr="00A97213" w:rsidTr="00A97213">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 xml:space="preserve">2016-2017 </w:t>
            </w:r>
          </w:p>
        </w:tc>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182</w:t>
            </w:r>
          </w:p>
        </w:tc>
        <w:tc>
          <w:tcPr>
            <w:tcW w:w="170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18</w:t>
            </w:r>
          </w:p>
        </w:tc>
        <w:tc>
          <w:tcPr>
            <w:tcW w:w="3124"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2-призера</w:t>
            </w:r>
          </w:p>
        </w:tc>
      </w:tr>
      <w:tr w:rsidR="00A97213" w:rsidRPr="00A97213" w:rsidTr="00A97213">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2017-2018</w:t>
            </w:r>
          </w:p>
        </w:tc>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273</w:t>
            </w:r>
          </w:p>
        </w:tc>
        <w:tc>
          <w:tcPr>
            <w:tcW w:w="170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23</w:t>
            </w:r>
          </w:p>
        </w:tc>
        <w:tc>
          <w:tcPr>
            <w:tcW w:w="3124"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 – победитель</w:t>
            </w:r>
          </w:p>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2-призера</w:t>
            </w:r>
          </w:p>
        </w:tc>
      </w:tr>
      <w:tr w:rsidR="00A97213" w:rsidRPr="00A97213" w:rsidTr="00A97213">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2018-2019</w:t>
            </w:r>
          </w:p>
        </w:tc>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155</w:t>
            </w:r>
          </w:p>
        </w:tc>
        <w:tc>
          <w:tcPr>
            <w:tcW w:w="170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17</w:t>
            </w:r>
          </w:p>
        </w:tc>
        <w:tc>
          <w:tcPr>
            <w:tcW w:w="3124"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1-призер</w:t>
            </w:r>
          </w:p>
        </w:tc>
      </w:tr>
      <w:tr w:rsidR="00A97213" w:rsidRPr="00A97213" w:rsidTr="00A97213">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2019-2020</w:t>
            </w:r>
          </w:p>
        </w:tc>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163</w:t>
            </w:r>
          </w:p>
        </w:tc>
        <w:tc>
          <w:tcPr>
            <w:tcW w:w="170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16</w:t>
            </w:r>
          </w:p>
        </w:tc>
        <w:tc>
          <w:tcPr>
            <w:tcW w:w="3124"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1-призер</w:t>
            </w:r>
          </w:p>
        </w:tc>
      </w:tr>
      <w:tr w:rsidR="00A97213" w:rsidRPr="00A97213" w:rsidTr="00A97213">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2020-2021</w:t>
            </w:r>
          </w:p>
        </w:tc>
        <w:tc>
          <w:tcPr>
            <w:tcW w:w="2129"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116</w:t>
            </w:r>
          </w:p>
        </w:tc>
        <w:tc>
          <w:tcPr>
            <w:tcW w:w="170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19</w:t>
            </w:r>
          </w:p>
        </w:tc>
        <w:tc>
          <w:tcPr>
            <w:tcW w:w="3124"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3-призера</w:t>
            </w:r>
          </w:p>
        </w:tc>
      </w:tr>
    </w:tbl>
    <w:p w:rsidR="00A97213" w:rsidRPr="00A97213" w:rsidRDefault="00A97213" w:rsidP="00A97213">
      <w:pPr>
        <w:widowControl/>
        <w:jc w:val="both"/>
        <w:rPr>
          <w:color w:val="000000" w:themeColor="text1"/>
          <w:sz w:val="24"/>
          <w:szCs w:val="24"/>
          <w:lang w:val="ru-RU" w:eastAsia="ru-RU"/>
        </w:rPr>
      </w:pPr>
    </w:p>
    <w:p w:rsidR="00A97213" w:rsidRPr="00A97213" w:rsidRDefault="00A97213" w:rsidP="00A97213">
      <w:pPr>
        <w:widowControl/>
        <w:autoSpaceDE w:val="0"/>
        <w:jc w:val="center"/>
        <w:rPr>
          <w:color w:val="000000" w:themeColor="text1"/>
          <w:sz w:val="28"/>
          <w:szCs w:val="28"/>
          <w:lang w:val="ru-RU" w:eastAsia="ru-RU"/>
        </w:rPr>
      </w:pPr>
      <w:r w:rsidRPr="00A97213">
        <w:rPr>
          <w:color w:val="000000" w:themeColor="text1"/>
          <w:sz w:val="28"/>
          <w:szCs w:val="28"/>
          <w:lang w:val="ru-RU" w:eastAsia="ru-RU"/>
        </w:rPr>
        <w:t>Участие в НПК  (участники/призеры и победители)</w:t>
      </w:r>
    </w:p>
    <w:p w:rsidR="00A97213" w:rsidRPr="00A97213" w:rsidRDefault="00A97213" w:rsidP="00A97213">
      <w:pPr>
        <w:widowControl/>
        <w:autoSpaceDE w:val="0"/>
        <w:jc w:val="center"/>
        <w:rPr>
          <w:color w:val="000000" w:themeColor="text1"/>
          <w:sz w:val="28"/>
          <w:szCs w:val="28"/>
          <w:lang w:val="ru-RU" w:eastAsia="ru-RU"/>
        </w:rPr>
      </w:pPr>
    </w:p>
    <w:tbl>
      <w:tblPr>
        <w:tblW w:w="9855" w:type="dxa"/>
        <w:tblInd w:w="2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3"/>
        <w:gridCol w:w="1511"/>
        <w:gridCol w:w="1956"/>
        <w:gridCol w:w="2269"/>
        <w:gridCol w:w="1626"/>
      </w:tblGrid>
      <w:tr w:rsidR="00A97213" w:rsidRPr="00A97213" w:rsidTr="00A97213">
        <w:trPr>
          <w:cantSplit/>
          <w:trHeight w:val="297"/>
        </w:trPr>
        <w:tc>
          <w:tcPr>
            <w:tcW w:w="2492" w:type="dxa"/>
            <w:tcBorders>
              <w:top w:val="single" w:sz="4" w:space="0" w:color="auto"/>
              <w:left w:val="single" w:sz="4" w:space="0" w:color="auto"/>
              <w:bottom w:val="single" w:sz="4" w:space="0" w:color="auto"/>
              <w:right w:val="single" w:sz="4" w:space="0" w:color="auto"/>
            </w:tcBorders>
            <w:shd w:val="clear" w:color="auto" w:fill="FFFFFF"/>
          </w:tcPr>
          <w:p w:rsidR="00A97213" w:rsidRPr="00A97213" w:rsidRDefault="00A97213">
            <w:pPr>
              <w:widowControl/>
              <w:jc w:val="both"/>
              <w:rPr>
                <w:color w:val="000000" w:themeColor="text1"/>
                <w:sz w:val="28"/>
                <w:szCs w:val="28"/>
                <w:lang w:val="ru-RU"/>
              </w:rPr>
            </w:pPr>
          </w:p>
        </w:tc>
        <w:tc>
          <w:tcPr>
            <w:tcW w:w="1511"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 xml:space="preserve">Район </w:t>
            </w:r>
          </w:p>
        </w:tc>
        <w:tc>
          <w:tcPr>
            <w:tcW w:w="1955"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 xml:space="preserve">Город </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 xml:space="preserve">РБ </w:t>
            </w:r>
          </w:p>
        </w:tc>
        <w:tc>
          <w:tcPr>
            <w:tcW w:w="1626"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РФ</w:t>
            </w:r>
          </w:p>
        </w:tc>
      </w:tr>
      <w:tr w:rsidR="00A97213" w:rsidRPr="00A97213" w:rsidTr="00A97213">
        <w:trPr>
          <w:trHeight w:val="166"/>
        </w:trPr>
        <w:tc>
          <w:tcPr>
            <w:tcW w:w="249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2016-2017</w:t>
            </w:r>
          </w:p>
        </w:tc>
        <w:tc>
          <w:tcPr>
            <w:tcW w:w="1511"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33/18</w:t>
            </w:r>
          </w:p>
        </w:tc>
        <w:tc>
          <w:tcPr>
            <w:tcW w:w="195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18/4</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2/-</w:t>
            </w:r>
          </w:p>
        </w:tc>
        <w:tc>
          <w:tcPr>
            <w:tcW w:w="1626"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2/-</w:t>
            </w:r>
          </w:p>
        </w:tc>
      </w:tr>
      <w:tr w:rsidR="00A97213" w:rsidRPr="00A97213" w:rsidTr="00A97213">
        <w:trPr>
          <w:trHeight w:val="166"/>
        </w:trPr>
        <w:tc>
          <w:tcPr>
            <w:tcW w:w="249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2017-2018</w:t>
            </w:r>
          </w:p>
        </w:tc>
        <w:tc>
          <w:tcPr>
            <w:tcW w:w="1511"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42/24</w:t>
            </w:r>
          </w:p>
        </w:tc>
        <w:tc>
          <w:tcPr>
            <w:tcW w:w="195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24/10</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9/1</w:t>
            </w:r>
          </w:p>
        </w:tc>
        <w:tc>
          <w:tcPr>
            <w:tcW w:w="1626"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w:t>
            </w:r>
          </w:p>
        </w:tc>
      </w:tr>
      <w:tr w:rsidR="00A97213" w:rsidRPr="00A97213" w:rsidTr="00A97213">
        <w:trPr>
          <w:trHeight w:val="166"/>
        </w:trPr>
        <w:tc>
          <w:tcPr>
            <w:tcW w:w="249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2018-2019</w:t>
            </w:r>
          </w:p>
        </w:tc>
        <w:tc>
          <w:tcPr>
            <w:tcW w:w="1511"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35/10</w:t>
            </w:r>
          </w:p>
        </w:tc>
        <w:tc>
          <w:tcPr>
            <w:tcW w:w="195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10/8</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2/1</w:t>
            </w:r>
          </w:p>
        </w:tc>
        <w:tc>
          <w:tcPr>
            <w:tcW w:w="1626"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w:t>
            </w:r>
          </w:p>
        </w:tc>
      </w:tr>
      <w:tr w:rsidR="00A97213" w:rsidRPr="00A97213" w:rsidTr="00A97213">
        <w:trPr>
          <w:trHeight w:val="166"/>
        </w:trPr>
        <w:tc>
          <w:tcPr>
            <w:tcW w:w="249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2019-2020</w:t>
            </w:r>
          </w:p>
        </w:tc>
        <w:tc>
          <w:tcPr>
            <w:tcW w:w="1511"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37/14</w:t>
            </w:r>
          </w:p>
        </w:tc>
        <w:tc>
          <w:tcPr>
            <w:tcW w:w="195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11/1</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w:t>
            </w:r>
          </w:p>
        </w:tc>
        <w:tc>
          <w:tcPr>
            <w:tcW w:w="1626"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w:t>
            </w:r>
          </w:p>
        </w:tc>
      </w:tr>
      <w:tr w:rsidR="00A97213" w:rsidRPr="00A97213" w:rsidTr="00A97213">
        <w:trPr>
          <w:trHeight w:val="166"/>
        </w:trPr>
        <w:tc>
          <w:tcPr>
            <w:tcW w:w="2492"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lastRenderedPageBreak/>
              <w:t>2020-2021</w:t>
            </w:r>
          </w:p>
        </w:tc>
        <w:tc>
          <w:tcPr>
            <w:tcW w:w="1511"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9/8</w:t>
            </w:r>
          </w:p>
        </w:tc>
        <w:tc>
          <w:tcPr>
            <w:tcW w:w="195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8/8</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3/ не подведены результаты</w:t>
            </w:r>
          </w:p>
        </w:tc>
        <w:tc>
          <w:tcPr>
            <w:tcW w:w="1626" w:type="dxa"/>
            <w:tcBorders>
              <w:top w:val="single" w:sz="4" w:space="0" w:color="auto"/>
              <w:left w:val="single" w:sz="4" w:space="0" w:color="auto"/>
              <w:bottom w:val="single" w:sz="4" w:space="0" w:color="auto"/>
              <w:right w:val="single" w:sz="4" w:space="0" w:color="auto"/>
            </w:tcBorders>
          </w:tcPr>
          <w:p w:rsidR="00A97213" w:rsidRPr="00A97213" w:rsidRDefault="00A97213">
            <w:pPr>
              <w:widowControl/>
              <w:jc w:val="both"/>
              <w:rPr>
                <w:color w:val="000000" w:themeColor="text1"/>
                <w:sz w:val="28"/>
                <w:szCs w:val="28"/>
                <w:lang w:val="ru-RU"/>
              </w:rPr>
            </w:pPr>
          </w:p>
        </w:tc>
      </w:tr>
    </w:tbl>
    <w:p w:rsidR="00A97213" w:rsidRDefault="00A97213" w:rsidP="00A97213">
      <w:pPr>
        <w:widowControl/>
        <w:tabs>
          <w:tab w:val="left" w:pos="709"/>
        </w:tabs>
        <w:jc w:val="center"/>
        <w:rPr>
          <w:sz w:val="24"/>
          <w:szCs w:val="24"/>
          <w:lang w:val="ru-RU" w:eastAsia="ru-RU"/>
        </w:rPr>
      </w:pPr>
      <w:r>
        <w:rPr>
          <w:sz w:val="28"/>
          <w:szCs w:val="28"/>
          <w:lang w:val="ru-RU" w:eastAsia="ru-RU"/>
        </w:rPr>
        <w:t>Участие в республиканской олимпиаде на Кубок им. Ю.А. Гагарина</w:t>
      </w:r>
      <w:r>
        <w:rPr>
          <w:sz w:val="24"/>
          <w:szCs w:val="24"/>
          <w:lang w:val="ru-RU" w:eastAsia="ru-RU"/>
        </w:rPr>
        <w:t>.</w:t>
      </w:r>
    </w:p>
    <w:p w:rsidR="00A97213" w:rsidRDefault="00A97213" w:rsidP="00A97213">
      <w:pPr>
        <w:widowControl/>
        <w:tabs>
          <w:tab w:val="left" w:pos="709"/>
        </w:tabs>
        <w:ind w:left="284" w:firstLine="567"/>
        <w:jc w:val="both"/>
        <w:rPr>
          <w:sz w:val="28"/>
          <w:szCs w:val="28"/>
          <w:lang w:val="ru-RU" w:eastAsia="ru-RU"/>
        </w:rPr>
      </w:pPr>
    </w:p>
    <w:tbl>
      <w:tblPr>
        <w:tblW w:w="10440" w:type="dxa"/>
        <w:tblInd w:w="2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1365"/>
        <w:gridCol w:w="2268"/>
        <w:gridCol w:w="2410"/>
        <w:gridCol w:w="2410"/>
      </w:tblGrid>
      <w:tr w:rsidR="00A97213" w:rsidRPr="00A97213" w:rsidTr="00A97213">
        <w:trPr>
          <w:cantSplit/>
        </w:trPr>
        <w:tc>
          <w:tcPr>
            <w:tcW w:w="1987"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Учебный год</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Участие</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Школа</w:t>
            </w:r>
          </w:p>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Призеры и победители</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Город</w:t>
            </w:r>
          </w:p>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Призеры и победители</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widowControl/>
              <w:jc w:val="both"/>
              <w:rPr>
                <w:color w:val="000000" w:themeColor="text1"/>
                <w:sz w:val="28"/>
                <w:szCs w:val="28"/>
                <w:lang w:val="ru-RU"/>
              </w:rPr>
            </w:pPr>
            <w:r w:rsidRPr="00A97213">
              <w:rPr>
                <w:color w:val="000000" w:themeColor="text1"/>
                <w:sz w:val="28"/>
                <w:szCs w:val="28"/>
                <w:lang w:val="ru-RU"/>
              </w:rPr>
              <w:t>Республика</w:t>
            </w:r>
          </w:p>
        </w:tc>
      </w:tr>
      <w:tr w:rsidR="00A97213" w:rsidRPr="00A97213" w:rsidTr="00A97213">
        <w:tc>
          <w:tcPr>
            <w:tcW w:w="1987"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2016-2017</w:t>
            </w:r>
          </w:p>
        </w:tc>
        <w:tc>
          <w:tcPr>
            <w:tcW w:w="136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628</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180</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32</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rPr>
                <w:color w:val="000000" w:themeColor="text1"/>
                <w:sz w:val="28"/>
                <w:szCs w:val="28"/>
                <w:lang w:val="ru-RU"/>
              </w:rPr>
            </w:pPr>
            <w:r w:rsidRPr="00A97213">
              <w:rPr>
                <w:color w:val="000000" w:themeColor="text1"/>
                <w:sz w:val="28"/>
                <w:szCs w:val="28"/>
                <w:lang w:val="ru-RU"/>
              </w:rPr>
              <w:t>2-призера</w:t>
            </w:r>
          </w:p>
        </w:tc>
      </w:tr>
      <w:tr w:rsidR="00A97213" w:rsidRPr="00A97213" w:rsidTr="00A97213">
        <w:tc>
          <w:tcPr>
            <w:tcW w:w="1987"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2017-2018</w:t>
            </w:r>
          </w:p>
        </w:tc>
        <w:tc>
          <w:tcPr>
            <w:tcW w:w="136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552</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128</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22</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rPr>
                <w:color w:val="000000" w:themeColor="text1"/>
                <w:sz w:val="28"/>
                <w:szCs w:val="28"/>
                <w:lang w:val="ru-RU"/>
              </w:rPr>
            </w:pPr>
            <w:r w:rsidRPr="00A97213">
              <w:rPr>
                <w:color w:val="000000" w:themeColor="text1"/>
                <w:sz w:val="28"/>
                <w:szCs w:val="28"/>
                <w:lang w:val="ru-RU"/>
              </w:rPr>
              <w:t>-</w:t>
            </w:r>
          </w:p>
        </w:tc>
      </w:tr>
      <w:tr w:rsidR="00A97213" w:rsidRPr="00A97213" w:rsidTr="00A97213">
        <w:tc>
          <w:tcPr>
            <w:tcW w:w="1987"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2018-2019</w:t>
            </w:r>
          </w:p>
        </w:tc>
        <w:tc>
          <w:tcPr>
            <w:tcW w:w="136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618</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409</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26</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rPr>
                <w:color w:val="000000" w:themeColor="text1"/>
                <w:sz w:val="28"/>
                <w:szCs w:val="28"/>
                <w:lang w:val="ru-RU"/>
              </w:rPr>
            </w:pPr>
            <w:r w:rsidRPr="00A97213">
              <w:rPr>
                <w:color w:val="000000" w:themeColor="text1"/>
                <w:sz w:val="28"/>
                <w:szCs w:val="28"/>
                <w:lang w:val="ru-RU"/>
              </w:rPr>
              <w:t>1-2 место</w:t>
            </w:r>
          </w:p>
          <w:p w:rsidR="00A97213" w:rsidRPr="00A97213" w:rsidRDefault="00A97213">
            <w:pPr>
              <w:widowControl/>
              <w:shd w:val="clear" w:color="auto" w:fill="FFFFFF"/>
              <w:rPr>
                <w:color w:val="000000" w:themeColor="text1"/>
                <w:sz w:val="28"/>
                <w:szCs w:val="28"/>
                <w:lang w:val="ru-RU"/>
              </w:rPr>
            </w:pPr>
            <w:r w:rsidRPr="00A97213">
              <w:rPr>
                <w:color w:val="000000" w:themeColor="text1"/>
                <w:sz w:val="28"/>
                <w:szCs w:val="28"/>
                <w:lang w:val="ru-RU"/>
              </w:rPr>
              <w:t>7 - призеров</w:t>
            </w:r>
          </w:p>
        </w:tc>
      </w:tr>
      <w:tr w:rsidR="00A97213" w:rsidRPr="00A97213" w:rsidTr="00A97213">
        <w:trPr>
          <w:trHeight w:val="508"/>
        </w:trPr>
        <w:tc>
          <w:tcPr>
            <w:tcW w:w="1987"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2019-2020</w:t>
            </w:r>
          </w:p>
        </w:tc>
        <w:tc>
          <w:tcPr>
            <w:tcW w:w="136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524</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350</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85</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rPr>
                <w:color w:val="000000" w:themeColor="text1"/>
                <w:sz w:val="28"/>
                <w:szCs w:val="28"/>
                <w:lang w:val="ru-RU"/>
              </w:rPr>
            </w:pPr>
            <w:r w:rsidRPr="00A97213">
              <w:rPr>
                <w:color w:val="000000" w:themeColor="text1"/>
                <w:sz w:val="28"/>
                <w:szCs w:val="28"/>
                <w:lang w:val="ru-RU"/>
              </w:rPr>
              <w:t>-</w:t>
            </w:r>
          </w:p>
        </w:tc>
      </w:tr>
      <w:tr w:rsidR="00A97213" w:rsidRPr="00A97213" w:rsidTr="00A97213">
        <w:tc>
          <w:tcPr>
            <w:tcW w:w="1987"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2020-2021</w:t>
            </w:r>
          </w:p>
        </w:tc>
        <w:tc>
          <w:tcPr>
            <w:tcW w:w="1365"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433</w:t>
            </w:r>
          </w:p>
        </w:tc>
        <w:tc>
          <w:tcPr>
            <w:tcW w:w="2268"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574</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jc w:val="both"/>
              <w:rPr>
                <w:color w:val="000000" w:themeColor="text1"/>
                <w:sz w:val="28"/>
                <w:szCs w:val="28"/>
                <w:lang w:val="ru-RU"/>
              </w:rPr>
            </w:pPr>
            <w:r w:rsidRPr="00A97213">
              <w:rPr>
                <w:color w:val="000000" w:themeColor="text1"/>
                <w:sz w:val="28"/>
                <w:szCs w:val="28"/>
                <w:lang w:val="ru-RU"/>
              </w:rPr>
              <w:t>74</w:t>
            </w:r>
          </w:p>
        </w:tc>
        <w:tc>
          <w:tcPr>
            <w:tcW w:w="2410" w:type="dxa"/>
            <w:tcBorders>
              <w:top w:val="single" w:sz="4" w:space="0" w:color="auto"/>
              <w:left w:val="single" w:sz="4" w:space="0" w:color="auto"/>
              <w:bottom w:val="single" w:sz="4" w:space="0" w:color="auto"/>
              <w:right w:val="single" w:sz="4" w:space="0" w:color="auto"/>
            </w:tcBorders>
            <w:hideMark/>
          </w:tcPr>
          <w:p w:rsidR="00A97213" w:rsidRPr="00A97213" w:rsidRDefault="00A97213">
            <w:pPr>
              <w:widowControl/>
              <w:shd w:val="clear" w:color="auto" w:fill="FFFFFF"/>
              <w:rPr>
                <w:color w:val="000000" w:themeColor="text1"/>
                <w:sz w:val="28"/>
                <w:szCs w:val="28"/>
                <w:lang w:val="ru-RU"/>
              </w:rPr>
            </w:pPr>
            <w:r w:rsidRPr="00A97213">
              <w:rPr>
                <w:color w:val="000000" w:themeColor="text1"/>
                <w:sz w:val="28"/>
                <w:szCs w:val="28"/>
                <w:lang w:val="ru-RU"/>
              </w:rPr>
              <w:t>23/ не подведен</w:t>
            </w:r>
          </w:p>
        </w:tc>
      </w:tr>
    </w:tbl>
    <w:p w:rsidR="00A97213" w:rsidRPr="00A97213" w:rsidRDefault="00A97213" w:rsidP="00A97213">
      <w:pPr>
        <w:widowControl/>
        <w:jc w:val="both"/>
        <w:rPr>
          <w:b/>
          <w:color w:val="000000" w:themeColor="text1"/>
          <w:sz w:val="24"/>
          <w:szCs w:val="24"/>
          <w:lang w:eastAsia="ru-RU"/>
        </w:rPr>
      </w:pPr>
    </w:p>
    <w:p w:rsidR="00A97213" w:rsidRPr="00A97213" w:rsidRDefault="00A97213" w:rsidP="00A97213">
      <w:pPr>
        <w:autoSpaceDE w:val="0"/>
        <w:jc w:val="center"/>
        <w:rPr>
          <w:color w:val="000000" w:themeColor="text1"/>
          <w:sz w:val="28"/>
          <w:szCs w:val="28"/>
          <w:lang w:val="ru-RU"/>
        </w:rPr>
      </w:pPr>
      <w:r w:rsidRPr="00A97213">
        <w:rPr>
          <w:color w:val="000000" w:themeColor="text1"/>
          <w:sz w:val="28"/>
          <w:szCs w:val="28"/>
          <w:lang w:val="ru-RU"/>
        </w:rPr>
        <w:t>Участие в НПК  (участники/призеры и победители)</w:t>
      </w:r>
    </w:p>
    <w:p w:rsidR="00A97213" w:rsidRPr="00A97213" w:rsidRDefault="00A97213" w:rsidP="00A97213">
      <w:pPr>
        <w:autoSpaceDE w:val="0"/>
        <w:jc w:val="both"/>
        <w:rPr>
          <w:color w:val="000000" w:themeColor="text1"/>
          <w:sz w:val="28"/>
          <w:szCs w:val="28"/>
          <w:lang w:val="ru-RU"/>
        </w:rPr>
      </w:pPr>
    </w:p>
    <w:tbl>
      <w:tblPr>
        <w:tblW w:w="10770" w:type="dxa"/>
        <w:jc w:val="center"/>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3399"/>
        <w:gridCol w:w="1840"/>
        <w:gridCol w:w="1699"/>
        <w:gridCol w:w="1347"/>
      </w:tblGrid>
      <w:tr w:rsidR="00A97213" w:rsidRPr="00A97213" w:rsidTr="00A97213">
        <w:trPr>
          <w:cantSplit/>
          <w:trHeight w:val="297"/>
          <w:jc w:val="center"/>
        </w:trPr>
        <w:tc>
          <w:tcPr>
            <w:tcW w:w="2486" w:type="dxa"/>
            <w:tcBorders>
              <w:top w:val="single" w:sz="4" w:space="0" w:color="auto"/>
              <w:left w:val="single" w:sz="4" w:space="0" w:color="auto"/>
              <w:bottom w:val="single" w:sz="4" w:space="0" w:color="auto"/>
              <w:right w:val="single" w:sz="4" w:space="0" w:color="auto"/>
            </w:tcBorders>
            <w:shd w:val="clear" w:color="auto" w:fill="FFFFFF"/>
          </w:tcPr>
          <w:p w:rsidR="00A97213" w:rsidRPr="00A97213" w:rsidRDefault="00A97213">
            <w:pPr>
              <w:jc w:val="both"/>
              <w:rPr>
                <w:color w:val="000000" w:themeColor="text1"/>
                <w:sz w:val="28"/>
                <w:szCs w:val="28"/>
                <w:lang w:val="ru-RU"/>
              </w:rPr>
            </w:pPr>
          </w:p>
        </w:tc>
        <w:tc>
          <w:tcPr>
            <w:tcW w:w="3400"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jc w:val="both"/>
              <w:rPr>
                <w:color w:val="000000" w:themeColor="text1"/>
                <w:sz w:val="28"/>
                <w:szCs w:val="28"/>
              </w:rPr>
            </w:pPr>
            <w:proofErr w:type="spellStart"/>
            <w:r w:rsidRPr="00A97213">
              <w:rPr>
                <w:color w:val="000000" w:themeColor="text1"/>
                <w:sz w:val="28"/>
                <w:szCs w:val="28"/>
              </w:rPr>
              <w:t>Район</w:t>
            </w:r>
            <w:proofErr w:type="spellEnd"/>
            <w:r w:rsidRPr="00A97213">
              <w:rPr>
                <w:color w:val="000000" w:themeColor="text1"/>
                <w:sz w:val="28"/>
                <w:szCs w:val="28"/>
              </w:rPr>
              <w:t xml:space="preserve"> </w:t>
            </w:r>
          </w:p>
        </w:tc>
        <w:tc>
          <w:tcPr>
            <w:tcW w:w="1841"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jc w:val="both"/>
              <w:rPr>
                <w:color w:val="000000" w:themeColor="text1"/>
                <w:sz w:val="28"/>
                <w:szCs w:val="28"/>
              </w:rPr>
            </w:pPr>
            <w:proofErr w:type="spellStart"/>
            <w:r w:rsidRPr="00A97213">
              <w:rPr>
                <w:color w:val="000000" w:themeColor="text1"/>
                <w:sz w:val="28"/>
                <w:szCs w:val="28"/>
              </w:rPr>
              <w:t>Город</w:t>
            </w:r>
            <w:proofErr w:type="spellEnd"/>
            <w:r w:rsidRPr="00A97213">
              <w:rPr>
                <w:color w:val="000000" w:themeColor="text1"/>
                <w:sz w:val="28"/>
                <w:szCs w:val="28"/>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jc w:val="both"/>
              <w:rPr>
                <w:color w:val="000000" w:themeColor="text1"/>
                <w:sz w:val="28"/>
                <w:szCs w:val="28"/>
              </w:rPr>
            </w:pPr>
            <w:r w:rsidRPr="00A97213">
              <w:rPr>
                <w:color w:val="000000" w:themeColor="text1"/>
                <w:sz w:val="28"/>
                <w:szCs w:val="28"/>
              </w:rPr>
              <w:t xml:space="preserve">РБ </w:t>
            </w:r>
          </w:p>
        </w:tc>
        <w:tc>
          <w:tcPr>
            <w:tcW w:w="1347" w:type="dxa"/>
            <w:tcBorders>
              <w:top w:val="single" w:sz="4" w:space="0" w:color="auto"/>
              <w:left w:val="single" w:sz="4" w:space="0" w:color="auto"/>
              <w:bottom w:val="single" w:sz="4" w:space="0" w:color="auto"/>
              <w:right w:val="single" w:sz="4" w:space="0" w:color="auto"/>
            </w:tcBorders>
            <w:shd w:val="clear" w:color="auto" w:fill="FFFFFF"/>
            <w:hideMark/>
          </w:tcPr>
          <w:p w:rsidR="00A97213" w:rsidRPr="00A97213" w:rsidRDefault="00A97213">
            <w:pPr>
              <w:jc w:val="both"/>
              <w:rPr>
                <w:color w:val="000000" w:themeColor="text1"/>
                <w:sz w:val="28"/>
                <w:szCs w:val="28"/>
              </w:rPr>
            </w:pPr>
            <w:r w:rsidRPr="00A97213">
              <w:rPr>
                <w:color w:val="000000" w:themeColor="text1"/>
                <w:sz w:val="28"/>
                <w:szCs w:val="28"/>
              </w:rPr>
              <w:t>РФ</w:t>
            </w:r>
          </w:p>
        </w:tc>
      </w:tr>
      <w:tr w:rsidR="00A97213" w:rsidRPr="00A97213" w:rsidTr="00A97213">
        <w:trPr>
          <w:trHeight w:val="166"/>
          <w:jc w:val="center"/>
        </w:trPr>
        <w:tc>
          <w:tcPr>
            <w:tcW w:w="2486"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2015-2016</w:t>
            </w:r>
          </w:p>
        </w:tc>
        <w:tc>
          <w:tcPr>
            <w:tcW w:w="34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31/16</w:t>
            </w:r>
          </w:p>
        </w:tc>
        <w:tc>
          <w:tcPr>
            <w:tcW w:w="1841"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12/2</w:t>
            </w:r>
          </w:p>
        </w:tc>
        <w:tc>
          <w:tcPr>
            <w:tcW w:w="17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2/-</w:t>
            </w:r>
          </w:p>
        </w:tc>
        <w:tc>
          <w:tcPr>
            <w:tcW w:w="1347"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2/-</w:t>
            </w:r>
          </w:p>
        </w:tc>
      </w:tr>
      <w:tr w:rsidR="00A97213" w:rsidRPr="00A97213" w:rsidTr="00A97213">
        <w:trPr>
          <w:trHeight w:val="166"/>
          <w:jc w:val="center"/>
        </w:trPr>
        <w:tc>
          <w:tcPr>
            <w:tcW w:w="2486"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2016-2017</w:t>
            </w:r>
          </w:p>
        </w:tc>
        <w:tc>
          <w:tcPr>
            <w:tcW w:w="34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33/18</w:t>
            </w:r>
          </w:p>
        </w:tc>
        <w:tc>
          <w:tcPr>
            <w:tcW w:w="1841"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18/4</w:t>
            </w:r>
          </w:p>
        </w:tc>
        <w:tc>
          <w:tcPr>
            <w:tcW w:w="17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2/-</w:t>
            </w:r>
          </w:p>
        </w:tc>
        <w:tc>
          <w:tcPr>
            <w:tcW w:w="1347"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2/-</w:t>
            </w:r>
          </w:p>
        </w:tc>
      </w:tr>
      <w:tr w:rsidR="00A97213" w:rsidRPr="00A97213" w:rsidTr="00A97213">
        <w:trPr>
          <w:trHeight w:val="166"/>
          <w:jc w:val="center"/>
        </w:trPr>
        <w:tc>
          <w:tcPr>
            <w:tcW w:w="2486"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2017-2018</w:t>
            </w:r>
          </w:p>
        </w:tc>
        <w:tc>
          <w:tcPr>
            <w:tcW w:w="34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42/24</w:t>
            </w:r>
          </w:p>
        </w:tc>
        <w:tc>
          <w:tcPr>
            <w:tcW w:w="1841"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rPr>
            </w:pPr>
            <w:r w:rsidRPr="00A97213">
              <w:rPr>
                <w:color w:val="000000" w:themeColor="text1"/>
                <w:sz w:val="28"/>
                <w:szCs w:val="28"/>
              </w:rPr>
              <w:t>24/10</w:t>
            </w:r>
          </w:p>
        </w:tc>
        <w:tc>
          <w:tcPr>
            <w:tcW w:w="17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rPr>
              <w:t>9/</w:t>
            </w:r>
            <w:r w:rsidRPr="00A97213">
              <w:rPr>
                <w:color w:val="000000" w:themeColor="text1"/>
                <w:sz w:val="28"/>
                <w:szCs w:val="28"/>
                <w:lang w:val="ru-RU"/>
              </w:rPr>
              <w:t>1</w:t>
            </w:r>
          </w:p>
        </w:tc>
        <w:tc>
          <w:tcPr>
            <w:tcW w:w="1347"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w:t>
            </w:r>
          </w:p>
        </w:tc>
      </w:tr>
      <w:tr w:rsidR="00A97213" w:rsidRPr="00A97213" w:rsidTr="00A97213">
        <w:trPr>
          <w:trHeight w:val="166"/>
          <w:jc w:val="center"/>
        </w:trPr>
        <w:tc>
          <w:tcPr>
            <w:tcW w:w="2486"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2018-2019</w:t>
            </w:r>
          </w:p>
        </w:tc>
        <w:tc>
          <w:tcPr>
            <w:tcW w:w="34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35/10</w:t>
            </w:r>
          </w:p>
        </w:tc>
        <w:tc>
          <w:tcPr>
            <w:tcW w:w="1841"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6/3</w:t>
            </w:r>
          </w:p>
        </w:tc>
        <w:tc>
          <w:tcPr>
            <w:tcW w:w="17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2/1</w:t>
            </w:r>
          </w:p>
        </w:tc>
        <w:tc>
          <w:tcPr>
            <w:tcW w:w="1347"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w:t>
            </w:r>
          </w:p>
        </w:tc>
      </w:tr>
      <w:tr w:rsidR="00A97213" w:rsidRPr="00A97213" w:rsidTr="00A97213">
        <w:trPr>
          <w:trHeight w:val="166"/>
          <w:jc w:val="center"/>
        </w:trPr>
        <w:tc>
          <w:tcPr>
            <w:tcW w:w="2486"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2019-2020</w:t>
            </w:r>
          </w:p>
        </w:tc>
        <w:tc>
          <w:tcPr>
            <w:tcW w:w="34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37/14</w:t>
            </w:r>
          </w:p>
        </w:tc>
        <w:tc>
          <w:tcPr>
            <w:tcW w:w="1841"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1/1</w:t>
            </w:r>
          </w:p>
        </w:tc>
        <w:tc>
          <w:tcPr>
            <w:tcW w:w="17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w:t>
            </w:r>
          </w:p>
        </w:tc>
        <w:tc>
          <w:tcPr>
            <w:tcW w:w="1347"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w:t>
            </w:r>
          </w:p>
        </w:tc>
      </w:tr>
      <w:tr w:rsidR="00A97213" w:rsidRPr="00A97213" w:rsidTr="00A97213">
        <w:trPr>
          <w:trHeight w:val="166"/>
          <w:jc w:val="center"/>
        </w:trPr>
        <w:tc>
          <w:tcPr>
            <w:tcW w:w="2486"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2020-2021</w:t>
            </w:r>
          </w:p>
        </w:tc>
        <w:tc>
          <w:tcPr>
            <w:tcW w:w="34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9/8</w:t>
            </w:r>
          </w:p>
        </w:tc>
        <w:tc>
          <w:tcPr>
            <w:tcW w:w="1841"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8/8</w:t>
            </w:r>
          </w:p>
        </w:tc>
        <w:tc>
          <w:tcPr>
            <w:tcW w:w="1700" w:type="dxa"/>
            <w:tcBorders>
              <w:top w:val="single" w:sz="4" w:space="0" w:color="auto"/>
              <w:left w:val="single" w:sz="4" w:space="0" w:color="auto"/>
              <w:bottom w:val="single" w:sz="4" w:space="0" w:color="auto"/>
              <w:right w:val="single" w:sz="4" w:space="0" w:color="auto"/>
            </w:tcBorders>
            <w:hideMark/>
          </w:tcPr>
          <w:p w:rsidR="00A97213" w:rsidRPr="00A97213" w:rsidRDefault="00A97213">
            <w:pPr>
              <w:jc w:val="both"/>
              <w:rPr>
                <w:color w:val="000000" w:themeColor="text1"/>
                <w:sz w:val="28"/>
                <w:szCs w:val="28"/>
                <w:lang w:val="ru-RU"/>
              </w:rPr>
            </w:pPr>
            <w:r w:rsidRPr="00A97213">
              <w:rPr>
                <w:color w:val="000000" w:themeColor="text1"/>
                <w:sz w:val="28"/>
                <w:szCs w:val="28"/>
                <w:lang w:val="ru-RU"/>
              </w:rPr>
              <w:t xml:space="preserve">3/ не подведены </w:t>
            </w:r>
          </w:p>
        </w:tc>
        <w:tc>
          <w:tcPr>
            <w:tcW w:w="1347" w:type="dxa"/>
            <w:tcBorders>
              <w:top w:val="single" w:sz="4" w:space="0" w:color="auto"/>
              <w:left w:val="single" w:sz="4" w:space="0" w:color="auto"/>
              <w:bottom w:val="single" w:sz="4" w:space="0" w:color="auto"/>
              <w:right w:val="single" w:sz="4" w:space="0" w:color="auto"/>
            </w:tcBorders>
          </w:tcPr>
          <w:p w:rsidR="00A97213" w:rsidRPr="00A97213" w:rsidRDefault="00A97213">
            <w:pPr>
              <w:jc w:val="both"/>
              <w:rPr>
                <w:color w:val="000000" w:themeColor="text1"/>
                <w:sz w:val="28"/>
                <w:szCs w:val="28"/>
                <w:lang w:val="ru-RU"/>
              </w:rPr>
            </w:pPr>
          </w:p>
        </w:tc>
      </w:tr>
    </w:tbl>
    <w:p w:rsidR="00A97213" w:rsidRPr="00A97213" w:rsidRDefault="00A97213" w:rsidP="00A97213">
      <w:pPr>
        <w:jc w:val="both"/>
        <w:rPr>
          <w:b/>
          <w:color w:val="000000" w:themeColor="text1"/>
          <w:sz w:val="28"/>
          <w:szCs w:val="28"/>
          <w:lang w:val="ru-RU"/>
        </w:rPr>
      </w:pPr>
    </w:p>
    <w:p w:rsidR="00A97213" w:rsidRDefault="00A97213" w:rsidP="00A97213">
      <w:pPr>
        <w:jc w:val="center"/>
        <w:rPr>
          <w:sz w:val="28"/>
          <w:szCs w:val="28"/>
          <w:lang w:val="ru-RU"/>
        </w:rPr>
      </w:pPr>
      <w:r>
        <w:rPr>
          <w:sz w:val="28"/>
          <w:szCs w:val="28"/>
          <w:lang w:val="ru-RU"/>
        </w:rPr>
        <w:t>Инновационная и экспериментальная деятельность</w:t>
      </w:r>
    </w:p>
    <w:p w:rsidR="00A97213" w:rsidRDefault="00A97213" w:rsidP="00A97213">
      <w:pPr>
        <w:rPr>
          <w:color w:val="FF0000"/>
          <w:lang w:val="ru-RU"/>
        </w:rPr>
      </w:pPr>
    </w:p>
    <w:tbl>
      <w:tblPr>
        <w:tblpPr w:leftFromText="180" w:rightFromText="180" w:bottomFromText="200" w:vertAnchor="text" w:horzAnchor="margin" w:tblpXSpec="center" w:tblpY="227"/>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2474"/>
      </w:tblGrid>
      <w:tr w:rsidR="00A97213"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center"/>
              <w:rPr>
                <w:color w:val="000000" w:themeColor="text1"/>
                <w:sz w:val="28"/>
                <w:szCs w:val="28"/>
              </w:rPr>
            </w:pPr>
            <w:proofErr w:type="spellStart"/>
            <w:r w:rsidRPr="00A97213">
              <w:rPr>
                <w:color w:val="000000" w:themeColor="text1"/>
                <w:sz w:val="28"/>
                <w:szCs w:val="28"/>
              </w:rPr>
              <w:t>Год</w:t>
            </w:r>
            <w:proofErr w:type="spellEnd"/>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center"/>
              <w:rPr>
                <w:color w:val="000000" w:themeColor="text1"/>
                <w:sz w:val="28"/>
                <w:szCs w:val="28"/>
              </w:rPr>
            </w:pPr>
            <w:proofErr w:type="spellStart"/>
            <w:r w:rsidRPr="00A97213">
              <w:rPr>
                <w:color w:val="000000" w:themeColor="text1"/>
                <w:sz w:val="28"/>
                <w:szCs w:val="28"/>
              </w:rPr>
              <w:t>Проектно-экспериментальная</w:t>
            </w:r>
            <w:proofErr w:type="spellEnd"/>
            <w:r w:rsidRPr="00A97213">
              <w:rPr>
                <w:color w:val="000000" w:themeColor="text1"/>
                <w:sz w:val="28"/>
                <w:szCs w:val="28"/>
              </w:rPr>
              <w:t xml:space="preserve"> </w:t>
            </w:r>
            <w:proofErr w:type="spellStart"/>
            <w:r w:rsidRPr="00A97213">
              <w:rPr>
                <w:color w:val="000000" w:themeColor="text1"/>
                <w:sz w:val="28"/>
                <w:szCs w:val="28"/>
              </w:rPr>
              <w:t>деятельность</w:t>
            </w:r>
            <w:proofErr w:type="spellEnd"/>
          </w:p>
        </w:tc>
      </w:tr>
      <w:tr w:rsidR="00A97213"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lang w:val="ru-RU"/>
              </w:rPr>
            </w:pPr>
            <w:r w:rsidRPr="00A97213">
              <w:rPr>
                <w:color w:val="000000" w:themeColor="text1"/>
                <w:sz w:val="28"/>
                <w:szCs w:val="28"/>
              </w:rPr>
              <w:t xml:space="preserve"> 2014-2021 </w:t>
            </w:r>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spacing w:line="276" w:lineRule="auto"/>
              <w:jc w:val="both"/>
              <w:rPr>
                <w:color w:val="000000" w:themeColor="text1"/>
                <w:sz w:val="28"/>
                <w:szCs w:val="28"/>
              </w:rPr>
            </w:pPr>
            <w:r w:rsidRPr="00A97213">
              <w:rPr>
                <w:color w:val="000000" w:themeColor="text1"/>
                <w:sz w:val="28"/>
                <w:szCs w:val="28"/>
                <w:lang w:val="ru-RU"/>
              </w:rPr>
              <w:t xml:space="preserve">«Реализация  внеурочной деятельности с помощью сетевых образовательных ресурсов и дистанционных образовательных технологий».  </w:t>
            </w:r>
            <w:r w:rsidRPr="00A97213">
              <w:rPr>
                <w:color w:val="000000" w:themeColor="text1"/>
                <w:sz w:val="28"/>
                <w:szCs w:val="28"/>
              </w:rPr>
              <w:t>(«</w:t>
            </w:r>
            <w:proofErr w:type="spellStart"/>
            <w:r w:rsidRPr="00A97213">
              <w:rPr>
                <w:color w:val="000000" w:themeColor="text1"/>
                <w:sz w:val="28"/>
                <w:szCs w:val="28"/>
              </w:rPr>
              <w:t>Открытый</w:t>
            </w:r>
            <w:proofErr w:type="spellEnd"/>
            <w:r w:rsidRPr="00A97213">
              <w:rPr>
                <w:color w:val="000000" w:themeColor="text1"/>
                <w:sz w:val="28"/>
                <w:szCs w:val="28"/>
              </w:rPr>
              <w:t xml:space="preserve"> </w:t>
            </w:r>
            <w:proofErr w:type="spellStart"/>
            <w:r w:rsidRPr="00A97213">
              <w:rPr>
                <w:color w:val="000000" w:themeColor="text1"/>
                <w:sz w:val="28"/>
                <w:szCs w:val="28"/>
              </w:rPr>
              <w:t>молодежный</w:t>
            </w:r>
            <w:proofErr w:type="spellEnd"/>
            <w:r w:rsidRPr="00A97213">
              <w:rPr>
                <w:color w:val="000000" w:themeColor="text1"/>
                <w:sz w:val="28"/>
                <w:szCs w:val="28"/>
              </w:rPr>
              <w:t xml:space="preserve"> </w:t>
            </w:r>
            <w:proofErr w:type="spellStart"/>
            <w:r w:rsidRPr="00A97213">
              <w:rPr>
                <w:color w:val="000000" w:themeColor="text1"/>
                <w:sz w:val="28"/>
                <w:szCs w:val="28"/>
              </w:rPr>
              <w:t>университет»г.Томск</w:t>
            </w:r>
            <w:proofErr w:type="spellEnd"/>
            <w:r w:rsidRPr="00A97213">
              <w:rPr>
                <w:color w:val="000000" w:themeColor="text1"/>
                <w:sz w:val="28"/>
                <w:szCs w:val="28"/>
              </w:rPr>
              <w:t>)</w:t>
            </w:r>
          </w:p>
        </w:tc>
      </w:tr>
      <w:tr w:rsidR="00A97213" w:rsidRPr="009B3C41"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rPr>
            </w:pPr>
            <w:r w:rsidRPr="00A97213">
              <w:rPr>
                <w:color w:val="000000" w:themeColor="text1"/>
                <w:sz w:val="28"/>
                <w:szCs w:val="28"/>
              </w:rPr>
              <w:t>2017-2018</w:t>
            </w:r>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spacing w:line="276" w:lineRule="auto"/>
              <w:jc w:val="both"/>
              <w:rPr>
                <w:color w:val="000000" w:themeColor="text1"/>
                <w:sz w:val="28"/>
                <w:szCs w:val="28"/>
                <w:lang w:val="ru-RU"/>
              </w:rPr>
            </w:pPr>
            <w:r w:rsidRPr="00A97213">
              <w:rPr>
                <w:color w:val="000000" w:themeColor="text1"/>
                <w:sz w:val="28"/>
                <w:szCs w:val="28"/>
                <w:lang w:val="ru-RU"/>
              </w:rPr>
              <w:t>Общероссийский  проект «Школа цифрового века»</w:t>
            </w:r>
          </w:p>
        </w:tc>
      </w:tr>
      <w:tr w:rsidR="00A97213" w:rsidRPr="009B3C41"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bdr w:val="none" w:sz="0" w:space="0" w:color="auto" w:frame="1"/>
              </w:rPr>
            </w:pPr>
            <w:r w:rsidRPr="00A97213">
              <w:rPr>
                <w:color w:val="000000" w:themeColor="text1"/>
                <w:sz w:val="28"/>
                <w:szCs w:val="28"/>
              </w:rPr>
              <w:lastRenderedPageBreak/>
              <w:t xml:space="preserve">2017-2019 </w:t>
            </w:r>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spacing w:line="276" w:lineRule="auto"/>
              <w:jc w:val="both"/>
              <w:rPr>
                <w:color w:val="000000" w:themeColor="text1"/>
                <w:sz w:val="28"/>
                <w:szCs w:val="28"/>
                <w:lang w:val="ru-RU"/>
              </w:rPr>
            </w:pPr>
            <w:r w:rsidRPr="00A97213">
              <w:rPr>
                <w:color w:val="000000" w:themeColor="text1"/>
                <w:sz w:val="28"/>
                <w:szCs w:val="28"/>
                <w:lang w:val="ru-RU"/>
              </w:rPr>
              <w:t xml:space="preserve">«Разработка и реализация модели работы образовательной организации в области развития детской одаренности», БГПУ </w:t>
            </w:r>
            <w:proofErr w:type="spellStart"/>
            <w:r w:rsidRPr="00A97213">
              <w:rPr>
                <w:color w:val="000000" w:themeColor="text1"/>
                <w:sz w:val="28"/>
                <w:szCs w:val="28"/>
                <w:lang w:val="ru-RU"/>
              </w:rPr>
              <w:t>им.М.Акмуллы</w:t>
            </w:r>
            <w:proofErr w:type="spellEnd"/>
          </w:p>
        </w:tc>
      </w:tr>
      <w:tr w:rsidR="00A97213" w:rsidRPr="009B3C41" w:rsidTr="00A97213">
        <w:trPr>
          <w:trHeight w:val="617"/>
        </w:trPr>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rPr>
            </w:pPr>
            <w:r w:rsidRPr="00A97213">
              <w:rPr>
                <w:color w:val="000000" w:themeColor="text1"/>
                <w:sz w:val="28"/>
                <w:szCs w:val="28"/>
              </w:rPr>
              <w:t>2016-2018</w:t>
            </w:r>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spacing w:line="276" w:lineRule="auto"/>
              <w:jc w:val="both"/>
              <w:rPr>
                <w:color w:val="000000" w:themeColor="text1"/>
                <w:sz w:val="28"/>
                <w:szCs w:val="28"/>
                <w:lang w:val="ru-RU"/>
              </w:rPr>
            </w:pPr>
            <w:r w:rsidRPr="00A97213">
              <w:rPr>
                <w:color w:val="000000" w:themeColor="text1"/>
                <w:sz w:val="28"/>
                <w:szCs w:val="28"/>
                <w:lang w:val="ru-RU"/>
              </w:rPr>
              <w:t xml:space="preserve">Ассоциированная школа  Русского географического общества. </w:t>
            </w:r>
          </w:p>
        </w:tc>
      </w:tr>
      <w:tr w:rsidR="00A97213" w:rsidRPr="009B3C41"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rPr>
            </w:pPr>
            <w:r w:rsidRPr="00A97213">
              <w:rPr>
                <w:color w:val="000000" w:themeColor="text1"/>
                <w:sz w:val="28"/>
                <w:szCs w:val="28"/>
              </w:rPr>
              <w:t>2017-2018</w:t>
            </w:r>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567"/>
              </w:tabs>
              <w:spacing w:line="276" w:lineRule="auto"/>
              <w:jc w:val="both"/>
              <w:rPr>
                <w:color w:val="000000" w:themeColor="text1"/>
                <w:sz w:val="28"/>
                <w:szCs w:val="28"/>
                <w:lang w:val="ru-RU"/>
              </w:rPr>
            </w:pPr>
            <w:r w:rsidRPr="00A97213">
              <w:rPr>
                <w:rFonts w:eastAsia="Calibri"/>
                <w:color w:val="000000" w:themeColor="text1"/>
                <w:sz w:val="28"/>
                <w:szCs w:val="28"/>
                <w:lang w:val="ru-RU"/>
              </w:rPr>
              <w:t>Участие в пилотном проекте по изучению немецкого языка, как второго иностранного при поддержке Гете института с  октября 2017 года.</w:t>
            </w:r>
          </w:p>
        </w:tc>
      </w:tr>
      <w:tr w:rsidR="00A97213" w:rsidRPr="009B3C41"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rPr>
            </w:pPr>
            <w:r w:rsidRPr="00A97213">
              <w:rPr>
                <w:color w:val="000000" w:themeColor="text1"/>
                <w:sz w:val="28"/>
                <w:szCs w:val="28"/>
              </w:rPr>
              <w:t>2019-2020</w:t>
            </w:r>
          </w:p>
        </w:tc>
        <w:tc>
          <w:tcPr>
            <w:tcW w:w="12474" w:type="dxa"/>
            <w:tcBorders>
              <w:top w:val="single" w:sz="4" w:space="0" w:color="auto"/>
              <w:left w:val="single" w:sz="4" w:space="0" w:color="auto"/>
              <w:bottom w:val="single" w:sz="4" w:space="0" w:color="auto"/>
              <w:right w:val="single" w:sz="4" w:space="0" w:color="auto"/>
            </w:tcBorders>
          </w:tcPr>
          <w:p w:rsidR="00A97213" w:rsidRPr="00A97213" w:rsidRDefault="00A97213">
            <w:pPr>
              <w:spacing w:line="276" w:lineRule="auto"/>
              <w:jc w:val="both"/>
              <w:rPr>
                <w:rFonts w:eastAsia="Calibri"/>
                <w:color w:val="000000" w:themeColor="text1"/>
                <w:sz w:val="28"/>
                <w:szCs w:val="28"/>
                <w:lang w:val="ru-RU"/>
              </w:rPr>
            </w:pPr>
            <w:r w:rsidRPr="00A97213">
              <w:rPr>
                <w:rFonts w:eastAsia="Calibri"/>
                <w:color w:val="000000" w:themeColor="text1"/>
                <w:sz w:val="28"/>
                <w:szCs w:val="28"/>
                <w:lang w:val="ru-RU"/>
              </w:rPr>
              <w:t xml:space="preserve"> Присвоение профессионального статуса «Образовательное учреждение с физико-математической и инженерно – технической специализацией» и вступлением в Ассоциированные школы машиностроителей России.</w:t>
            </w:r>
          </w:p>
          <w:p w:rsidR="00A97213" w:rsidRPr="00A97213" w:rsidRDefault="00A97213">
            <w:pPr>
              <w:tabs>
                <w:tab w:val="left" w:pos="567"/>
              </w:tabs>
              <w:spacing w:line="276" w:lineRule="auto"/>
              <w:jc w:val="both"/>
              <w:rPr>
                <w:rFonts w:eastAsia="Calibri"/>
                <w:color w:val="000000" w:themeColor="text1"/>
                <w:sz w:val="28"/>
                <w:szCs w:val="28"/>
                <w:lang w:val="ru-RU"/>
              </w:rPr>
            </w:pPr>
          </w:p>
        </w:tc>
      </w:tr>
      <w:tr w:rsidR="00A97213" w:rsidRPr="009B3C41"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lang w:val="ru-RU"/>
              </w:rPr>
            </w:pPr>
            <w:r w:rsidRPr="00A97213">
              <w:rPr>
                <w:color w:val="000000" w:themeColor="text1"/>
                <w:sz w:val="28"/>
                <w:szCs w:val="28"/>
              </w:rPr>
              <w:t xml:space="preserve">2019-2022 </w:t>
            </w:r>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567"/>
              </w:tabs>
              <w:spacing w:line="276" w:lineRule="auto"/>
              <w:jc w:val="both"/>
              <w:rPr>
                <w:rFonts w:eastAsia="Calibri"/>
                <w:color w:val="000000" w:themeColor="text1"/>
                <w:sz w:val="28"/>
                <w:szCs w:val="28"/>
                <w:lang w:val="ru-RU"/>
              </w:rPr>
            </w:pPr>
            <w:r w:rsidRPr="00A97213">
              <w:rPr>
                <w:color w:val="000000" w:themeColor="text1"/>
                <w:sz w:val="28"/>
                <w:szCs w:val="28"/>
                <w:lang w:val="ru-RU"/>
              </w:rPr>
              <w:t>Открытие площадки по теме «</w:t>
            </w:r>
            <w:proofErr w:type="spellStart"/>
            <w:r w:rsidRPr="00A97213">
              <w:rPr>
                <w:color w:val="000000" w:themeColor="text1"/>
                <w:sz w:val="28"/>
                <w:szCs w:val="28"/>
                <w:lang w:val="ru-RU"/>
              </w:rPr>
              <w:t>Социоанализ</w:t>
            </w:r>
            <w:proofErr w:type="spellEnd"/>
            <w:r w:rsidRPr="00A97213">
              <w:rPr>
                <w:color w:val="000000" w:themeColor="text1"/>
                <w:sz w:val="28"/>
                <w:szCs w:val="28"/>
                <w:lang w:val="ru-RU"/>
              </w:rPr>
              <w:t xml:space="preserve"> как универсальная технология работы с людьми и группами».</w:t>
            </w:r>
          </w:p>
        </w:tc>
      </w:tr>
      <w:tr w:rsidR="00A97213" w:rsidRPr="009B3C41"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rPr>
            </w:pPr>
            <w:r w:rsidRPr="00A97213">
              <w:rPr>
                <w:color w:val="000000" w:themeColor="text1"/>
                <w:sz w:val="28"/>
                <w:szCs w:val="28"/>
              </w:rPr>
              <w:t>2019-2022</w:t>
            </w:r>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567"/>
              </w:tabs>
              <w:spacing w:line="276" w:lineRule="auto"/>
              <w:jc w:val="both"/>
              <w:rPr>
                <w:color w:val="000000" w:themeColor="text1"/>
                <w:sz w:val="28"/>
                <w:szCs w:val="28"/>
                <w:lang w:val="ru-RU"/>
              </w:rPr>
            </w:pPr>
            <w:r w:rsidRPr="00A97213">
              <w:rPr>
                <w:color w:val="000000" w:themeColor="text1"/>
                <w:sz w:val="28"/>
                <w:szCs w:val="28"/>
                <w:lang w:val="ru-RU"/>
              </w:rPr>
              <w:t>Участие в проекте « Бережливая школа».</w:t>
            </w:r>
          </w:p>
        </w:tc>
      </w:tr>
      <w:tr w:rsidR="00A97213" w:rsidRPr="009B3C41" w:rsidTr="00A97213">
        <w:tc>
          <w:tcPr>
            <w:tcW w:w="2376"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709"/>
              </w:tabs>
              <w:spacing w:line="360" w:lineRule="auto"/>
              <w:jc w:val="both"/>
              <w:rPr>
                <w:color w:val="000000" w:themeColor="text1"/>
                <w:sz w:val="28"/>
                <w:szCs w:val="28"/>
                <w:lang w:val="ru-RU"/>
              </w:rPr>
            </w:pPr>
            <w:r w:rsidRPr="00A97213">
              <w:rPr>
                <w:color w:val="000000" w:themeColor="text1"/>
                <w:sz w:val="28"/>
                <w:szCs w:val="28"/>
              </w:rPr>
              <w:t xml:space="preserve">2019-2022 </w:t>
            </w:r>
          </w:p>
        </w:tc>
        <w:tc>
          <w:tcPr>
            <w:tcW w:w="12474" w:type="dxa"/>
            <w:tcBorders>
              <w:top w:val="single" w:sz="4" w:space="0" w:color="auto"/>
              <w:left w:val="single" w:sz="4" w:space="0" w:color="auto"/>
              <w:bottom w:val="single" w:sz="4" w:space="0" w:color="auto"/>
              <w:right w:val="single" w:sz="4" w:space="0" w:color="auto"/>
            </w:tcBorders>
            <w:hideMark/>
          </w:tcPr>
          <w:p w:rsidR="00A97213" w:rsidRPr="00A97213" w:rsidRDefault="00A97213">
            <w:pPr>
              <w:tabs>
                <w:tab w:val="left" w:pos="567"/>
              </w:tabs>
              <w:spacing w:line="276" w:lineRule="auto"/>
              <w:jc w:val="both"/>
              <w:rPr>
                <w:color w:val="000000" w:themeColor="text1"/>
                <w:sz w:val="28"/>
                <w:szCs w:val="28"/>
                <w:lang w:val="ru-RU"/>
              </w:rPr>
            </w:pPr>
            <w:r w:rsidRPr="00A97213">
              <w:rPr>
                <w:color w:val="000000" w:themeColor="text1"/>
                <w:sz w:val="28"/>
                <w:szCs w:val="28"/>
                <w:lang w:val="ru-RU"/>
              </w:rPr>
              <w:t>Открытие площадки « Опорная школа ОАО Российской железной дороги»</w:t>
            </w:r>
          </w:p>
        </w:tc>
      </w:tr>
    </w:tbl>
    <w:p w:rsidR="0054654A" w:rsidRDefault="0054654A" w:rsidP="00A97213">
      <w:pPr>
        <w:widowControl/>
        <w:shd w:val="clear" w:color="auto" w:fill="FFFFFF"/>
        <w:spacing w:line="276" w:lineRule="auto"/>
        <w:rPr>
          <w:rFonts w:eastAsia="Calibri"/>
          <w:color w:val="FF0000"/>
          <w:sz w:val="28"/>
          <w:szCs w:val="28"/>
          <w:lang w:val="ru-RU"/>
        </w:rPr>
      </w:pPr>
    </w:p>
    <w:p w:rsidR="0054654A" w:rsidRDefault="0054654A" w:rsidP="00824846">
      <w:pPr>
        <w:widowControl/>
        <w:shd w:val="clear" w:color="auto" w:fill="FFFFFF"/>
        <w:spacing w:line="276" w:lineRule="auto"/>
        <w:jc w:val="center"/>
        <w:rPr>
          <w:rFonts w:eastAsia="Calibri"/>
          <w:color w:val="FF0000"/>
          <w:sz w:val="28"/>
          <w:szCs w:val="28"/>
          <w:lang w:val="ru-RU"/>
        </w:rPr>
      </w:pPr>
    </w:p>
    <w:p w:rsidR="002B35E5" w:rsidRPr="0054654A" w:rsidRDefault="002B35E5" w:rsidP="00824846">
      <w:pPr>
        <w:widowControl/>
        <w:shd w:val="clear" w:color="auto" w:fill="FFFFFF"/>
        <w:spacing w:line="276" w:lineRule="auto"/>
        <w:jc w:val="center"/>
        <w:rPr>
          <w:rFonts w:eastAsia="Calibri"/>
          <w:color w:val="000000" w:themeColor="text1"/>
          <w:sz w:val="28"/>
          <w:szCs w:val="28"/>
          <w:lang w:val="ru-RU"/>
        </w:rPr>
      </w:pPr>
      <w:r w:rsidRPr="0054654A">
        <w:rPr>
          <w:rFonts w:eastAsia="Calibri"/>
          <w:color w:val="000000" w:themeColor="text1"/>
          <w:sz w:val="28"/>
          <w:szCs w:val="28"/>
          <w:lang w:val="ru-RU"/>
        </w:rPr>
        <w:t>Показатели деятельности МБОУ «Школа № 104»,</w:t>
      </w:r>
    </w:p>
    <w:p w:rsidR="002B35E5" w:rsidRPr="00643A99" w:rsidRDefault="002B35E5" w:rsidP="00824846">
      <w:pPr>
        <w:widowControl/>
        <w:shd w:val="clear" w:color="auto" w:fill="FFFFFF"/>
        <w:spacing w:line="276" w:lineRule="auto"/>
        <w:jc w:val="center"/>
        <w:rPr>
          <w:rFonts w:eastAsia="Calibri"/>
          <w:color w:val="FF0000"/>
          <w:sz w:val="28"/>
          <w:szCs w:val="28"/>
          <w:lang w:val="ru-RU"/>
        </w:rPr>
      </w:pPr>
      <w:r w:rsidRPr="0054654A">
        <w:rPr>
          <w:rFonts w:eastAsia="Calibri"/>
          <w:color w:val="000000" w:themeColor="text1"/>
          <w:sz w:val="28"/>
          <w:szCs w:val="28"/>
          <w:lang w:val="ru-RU"/>
        </w:rPr>
        <w:t xml:space="preserve">подлежащие </w:t>
      </w:r>
      <w:proofErr w:type="spellStart"/>
      <w:r w:rsidRPr="0054654A">
        <w:rPr>
          <w:rFonts w:eastAsia="Calibri"/>
          <w:color w:val="000000" w:themeColor="text1"/>
          <w:sz w:val="28"/>
          <w:szCs w:val="28"/>
          <w:lang w:val="ru-RU"/>
        </w:rPr>
        <w:t>самообследованию</w:t>
      </w:r>
      <w:proofErr w:type="spellEnd"/>
      <w:r w:rsidR="00A97213">
        <w:rPr>
          <w:rFonts w:eastAsia="Calibri"/>
          <w:color w:val="000000" w:themeColor="text1"/>
          <w:sz w:val="28"/>
          <w:szCs w:val="28"/>
          <w:lang w:val="ru-RU"/>
        </w:rPr>
        <w:t xml:space="preserve"> по состоянию на 31 декабря 2020</w:t>
      </w:r>
      <w:r w:rsidR="00E5468C" w:rsidRPr="0054654A">
        <w:rPr>
          <w:rFonts w:eastAsia="Calibri"/>
          <w:color w:val="000000" w:themeColor="text1"/>
          <w:sz w:val="28"/>
          <w:szCs w:val="28"/>
          <w:lang w:val="ru-RU"/>
        </w:rPr>
        <w:t xml:space="preserve"> </w:t>
      </w:r>
      <w:r w:rsidRPr="0054654A">
        <w:rPr>
          <w:rFonts w:eastAsia="Calibri"/>
          <w:color w:val="000000" w:themeColor="text1"/>
          <w:sz w:val="28"/>
          <w:szCs w:val="28"/>
          <w:lang w:val="ru-RU"/>
        </w:rPr>
        <w:t>г.</w:t>
      </w:r>
      <w:r w:rsidR="00643A99">
        <w:rPr>
          <w:rFonts w:eastAsia="Calibri"/>
          <w:color w:val="FF0000"/>
          <w:sz w:val="28"/>
          <w:szCs w:val="28"/>
          <w:lang w:val="ru-RU"/>
        </w:rPr>
        <w:t xml:space="preserve"> </w:t>
      </w:r>
    </w:p>
    <w:tbl>
      <w:tblPr>
        <w:tblW w:w="11718" w:type="dxa"/>
        <w:jc w:val="center"/>
        <w:tblLook w:val="04A0" w:firstRow="1" w:lastRow="0" w:firstColumn="1" w:lastColumn="0" w:noHBand="0" w:noVBand="1"/>
      </w:tblPr>
      <w:tblGrid>
        <w:gridCol w:w="850"/>
        <w:gridCol w:w="8182"/>
        <w:gridCol w:w="2686"/>
      </w:tblGrid>
      <w:tr w:rsidR="002B35E5" w:rsidRPr="00E925A2" w:rsidTr="00824846">
        <w:trPr>
          <w:jc w:val="center"/>
        </w:trPr>
        <w:tc>
          <w:tcPr>
            <w:tcW w:w="85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 xml:space="preserve">N </w:t>
            </w:r>
            <w:proofErr w:type="gramStart"/>
            <w:r w:rsidRPr="00E925A2">
              <w:rPr>
                <w:rFonts w:eastAsia="Calibri"/>
                <w:sz w:val="28"/>
                <w:szCs w:val="28"/>
                <w:lang w:val="ru-RU"/>
              </w:rPr>
              <w:t>п</w:t>
            </w:r>
            <w:proofErr w:type="gramEnd"/>
            <w:r w:rsidRPr="00E925A2">
              <w:rPr>
                <w:rFonts w:eastAsia="Calibri"/>
                <w:sz w:val="28"/>
                <w:szCs w:val="28"/>
                <w:lang w:val="ru-RU"/>
              </w:rPr>
              <w:t>/п</w:t>
            </w:r>
          </w:p>
        </w:tc>
        <w:tc>
          <w:tcPr>
            <w:tcW w:w="8182"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Показатели</w:t>
            </w:r>
          </w:p>
        </w:tc>
        <w:tc>
          <w:tcPr>
            <w:tcW w:w="2686"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jc w:val="center"/>
              <w:rPr>
                <w:rFonts w:eastAsia="Calibri"/>
                <w:sz w:val="28"/>
                <w:szCs w:val="28"/>
                <w:lang w:val="ru-RU"/>
              </w:rPr>
            </w:pPr>
            <w:r w:rsidRPr="00E925A2">
              <w:rPr>
                <w:rFonts w:eastAsia="Calibri"/>
                <w:sz w:val="28"/>
                <w:szCs w:val="28"/>
                <w:lang w:val="ru-RU"/>
              </w:rPr>
              <w:t>Единица измерения</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572053" w:rsidRDefault="002B35E5" w:rsidP="00824846">
            <w:pPr>
              <w:widowControl/>
              <w:ind w:left="175" w:right="180"/>
              <w:jc w:val="both"/>
              <w:rPr>
                <w:rFonts w:eastAsia="Calibri"/>
                <w:sz w:val="28"/>
                <w:szCs w:val="28"/>
                <w:lang w:val="ru-RU"/>
              </w:rPr>
            </w:pPr>
            <w:r w:rsidRPr="00572053">
              <w:rPr>
                <w:rFonts w:eastAsia="Calibri"/>
                <w:bCs/>
                <w:sz w:val="28"/>
                <w:szCs w:val="28"/>
                <w:lang w:val="ru-RU"/>
              </w:rPr>
              <w:t>Образовательная деятельность</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Общая численность учащихся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585B22"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t>1124</w:t>
            </w:r>
            <w:r w:rsidR="002B35E5" w:rsidRPr="00E925A2">
              <w:rPr>
                <w:rFonts w:eastAsia="Calibri"/>
                <w:sz w:val="28"/>
                <w:szCs w:val="28"/>
                <w:lang w:val="ru-RU"/>
              </w:rPr>
              <w:t xml:space="preserve"> человек</w:t>
            </w:r>
            <w:r>
              <w:rPr>
                <w:rFonts w:eastAsia="Calibri"/>
                <w:sz w:val="28"/>
                <w:szCs w:val="28"/>
                <w:lang w:val="ru-RU"/>
              </w:rPr>
              <w:t>а</w:t>
            </w:r>
          </w:p>
        </w:tc>
      </w:tr>
      <w:tr w:rsidR="004226EF"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4226EF" w:rsidRPr="00E925A2" w:rsidRDefault="004226EF"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4226EF" w:rsidRPr="00E925A2" w:rsidRDefault="004226EF" w:rsidP="00824846">
            <w:pPr>
              <w:widowControl/>
              <w:ind w:left="175" w:right="180"/>
              <w:jc w:val="both"/>
              <w:rPr>
                <w:rFonts w:eastAsia="Calibri"/>
                <w:sz w:val="28"/>
                <w:szCs w:val="28"/>
                <w:lang w:val="ru-RU"/>
              </w:rPr>
            </w:pPr>
            <w:r w:rsidRPr="00E925A2">
              <w:rPr>
                <w:rFonts w:eastAsia="Calibri"/>
                <w:sz w:val="28"/>
                <w:szCs w:val="28"/>
                <w:lang w:val="ru-RU"/>
              </w:rPr>
              <w:t>Численность учащихся по образовательной программе начального общего образования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4226EF" w:rsidRPr="00E925A2" w:rsidRDefault="00711A14" w:rsidP="00824846">
            <w:pPr>
              <w:widowControl/>
              <w:tabs>
                <w:tab w:val="left" w:pos="0"/>
              </w:tabs>
              <w:spacing w:before="120"/>
              <w:jc w:val="center"/>
              <w:rPr>
                <w:sz w:val="28"/>
                <w:szCs w:val="28"/>
                <w:lang w:val="ru-RU" w:eastAsia="ru-RU"/>
              </w:rPr>
            </w:pPr>
            <w:r>
              <w:rPr>
                <w:sz w:val="28"/>
                <w:szCs w:val="28"/>
                <w:lang w:val="ru-RU" w:eastAsia="ru-RU"/>
              </w:rPr>
              <w:t>502</w:t>
            </w:r>
          </w:p>
        </w:tc>
      </w:tr>
      <w:tr w:rsidR="004226EF"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4226EF" w:rsidRPr="00E925A2" w:rsidRDefault="004226EF"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1.3</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4226EF" w:rsidRPr="00E925A2" w:rsidRDefault="004226EF" w:rsidP="00824846">
            <w:pPr>
              <w:widowControl/>
              <w:ind w:left="175" w:right="180"/>
              <w:jc w:val="both"/>
              <w:rPr>
                <w:rFonts w:eastAsia="Calibri"/>
                <w:sz w:val="28"/>
                <w:szCs w:val="28"/>
                <w:lang w:val="ru-RU"/>
              </w:rPr>
            </w:pPr>
            <w:r w:rsidRPr="00E925A2">
              <w:rPr>
                <w:rFonts w:eastAsia="Calibri"/>
                <w:sz w:val="28"/>
                <w:szCs w:val="28"/>
                <w:lang w:val="ru-RU"/>
              </w:rPr>
              <w:t>Численность учащихся по образовательной программе основного общего образования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4226EF" w:rsidRPr="00E925A2" w:rsidRDefault="004226EF" w:rsidP="00824846">
            <w:pPr>
              <w:widowControl/>
              <w:tabs>
                <w:tab w:val="left" w:pos="0"/>
              </w:tabs>
              <w:spacing w:before="120"/>
              <w:jc w:val="center"/>
              <w:rPr>
                <w:sz w:val="28"/>
                <w:szCs w:val="28"/>
                <w:lang w:val="ru-RU" w:eastAsia="ru-RU"/>
              </w:rPr>
            </w:pPr>
            <w:r w:rsidRPr="00E925A2">
              <w:rPr>
                <w:sz w:val="28"/>
                <w:szCs w:val="28"/>
                <w:lang w:val="ru-RU" w:eastAsia="ru-RU"/>
              </w:rPr>
              <w:t>5</w:t>
            </w:r>
            <w:r w:rsidR="00711A14">
              <w:rPr>
                <w:sz w:val="28"/>
                <w:szCs w:val="28"/>
                <w:lang w:val="ru-RU" w:eastAsia="ru-RU"/>
              </w:rPr>
              <w:t>26</w:t>
            </w:r>
          </w:p>
        </w:tc>
      </w:tr>
      <w:tr w:rsidR="004226EF"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4226EF" w:rsidRPr="00E925A2" w:rsidRDefault="004226EF"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1.4</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4226EF" w:rsidRPr="00E925A2" w:rsidRDefault="004226EF" w:rsidP="00824846">
            <w:pPr>
              <w:widowControl/>
              <w:ind w:left="175" w:right="180"/>
              <w:jc w:val="both"/>
              <w:rPr>
                <w:rFonts w:eastAsia="Calibri"/>
                <w:sz w:val="28"/>
                <w:szCs w:val="28"/>
                <w:lang w:val="ru-RU"/>
              </w:rPr>
            </w:pPr>
            <w:r w:rsidRPr="00E925A2">
              <w:rPr>
                <w:rFonts w:eastAsia="Calibri"/>
                <w:sz w:val="28"/>
                <w:szCs w:val="28"/>
                <w:lang w:val="ru-RU"/>
              </w:rPr>
              <w:t>Численность учащихся по образовательной программе среднего общего образования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4226EF" w:rsidRPr="00E925A2" w:rsidRDefault="00711A14" w:rsidP="00824846">
            <w:pPr>
              <w:widowControl/>
              <w:tabs>
                <w:tab w:val="left" w:pos="0"/>
              </w:tabs>
              <w:spacing w:before="120"/>
              <w:jc w:val="center"/>
              <w:rPr>
                <w:sz w:val="28"/>
                <w:szCs w:val="28"/>
                <w:lang w:val="ru-RU" w:eastAsia="ru-RU"/>
              </w:rPr>
            </w:pPr>
            <w:r>
              <w:rPr>
                <w:sz w:val="28"/>
                <w:szCs w:val="28"/>
                <w:lang w:val="ru-RU" w:eastAsia="ru-RU"/>
              </w:rPr>
              <w:t>96</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1.5</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 xml:space="preserve">Численность/удельный вес численности учащихся, успевающих на "4" и "5" по результатам промежуточной аттестации, в общей </w:t>
            </w:r>
            <w:r w:rsidRPr="00E925A2">
              <w:rPr>
                <w:rFonts w:eastAsia="Calibri"/>
                <w:sz w:val="28"/>
                <w:szCs w:val="28"/>
                <w:lang w:val="ru-RU"/>
              </w:rPr>
              <w:lastRenderedPageBreak/>
              <w:t>численности учащихся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711A14"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lastRenderedPageBreak/>
              <w:t>634</w:t>
            </w:r>
            <w:r w:rsidR="00824846">
              <w:rPr>
                <w:rFonts w:eastAsia="Calibri"/>
                <w:sz w:val="28"/>
                <w:szCs w:val="28"/>
                <w:lang w:val="ru-RU"/>
              </w:rPr>
              <w:t xml:space="preserve"> человек</w:t>
            </w:r>
            <w:r>
              <w:rPr>
                <w:rFonts w:eastAsia="Calibri"/>
                <w:sz w:val="28"/>
                <w:szCs w:val="28"/>
                <w:lang w:val="ru-RU"/>
              </w:rPr>
              <w:t>а</w:t>
            </w:r>
            <w:r w:rsidR="00824846">
              <w:rPr>
                <w:rFonts w:eastAsia="Calibri"/>
                <w:sz w:val="28"/>
                <w:szCs w:val="28"/>
                <w:lang w:val="ru-RU"/>
              </w:rPr>
              <w:t xml:space="preserve"> </w:t>
            </w:r>
            <w:r w:rsidR="002B35E5" w:rsidRPr="00E925A2">
              <w:rPr>
                <w:rFonts w:eastAsia="Calibri"/>
                <w:sz w:val="28"/>
                <w:szCs w:val="28"/>
                <w:lang w:val="ru-RU"/>
              </w:rPr>
              <w:t>/</w:t>
            </w:r>
            <w:r w:rsidR="00824846">
              <w:rPr>
                <w:rFonts w:eastAsia="Calibri"/>
                <w:sz w:val="28"/>
                <w:szCs w:val="28"/>
                <w:lang w:val="ru-RU"/>
              </w:rPr>
              <w:t xml:space="preserve"> </w:t>
            </w:r>
            <w:r w:rsidR="00585B22">
              <w:rPr>
                <w:rFonts w:eastAsia="Calibri"/>
                <w:sz w:val="28"/>
                <w:szCs w:val="28"/>
                <w:lang w:val="ru-RU"/>
              </w:rPr>
              <w:t>6</w:t>
            </w:r>
            <w:r w:rsidR="00A345EB">
              <w:rPr>
                <w:rFonts w:eastAsia="Calibri"/>
                <w:sz w:val="28"/>
                <w:szCs w:val="28"/>
                <w:lang w:val="ru-RU"/>
              </w:rPr>
              <w:t>4</w:t>
            </w:r>
            <w:r w:rsidR="002B35E5" w:rsidRPr="00E925A2">
              <w:rPr>
                <w:rFonts w:eastAsia="Calibri"/>
                <w:sz w:val="28"/>
                <w:szCs w:val="28"/>
                <w:lang w:val="ru-RU"/>
              </w:rPr>
              <w:t xml:space="preserve"> %</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lastRenderedPageBreak/>
              <w:t>1.6</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Средний балл государственной итоговой аттестации выпускников 9 класса по русскому языку</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AA6CDD"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1.7</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Средний балл государственной итоговой аттестации выпускников 9 класса по математике</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AA6CDD"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1.8</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Средний балл единого государственного экзамена выпускников 11 класса по русскому языку</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AA6CDD"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t>74 балла</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1.9</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Средний балл единого государственного экзамена выпускников 11 класса по математик</w:t>
            </w:r>
            <w:proofErr w:type="gramStart"/>
            <w:r w:rsidRPr="00E925A2">
              <w:rPr>
                <w:rFonts w:eastAsia="Calibri"/>
                <w:sz w:val="28"/>
                <w:szCs w:val="28"/>
                <w:lang w:val="ru-RU"/>
              </w:rPr>
              <w:t>е(</w:t>
            </w:r>
            <w:proofErr w:type="spellStart"/>
            <w:proofErr w:type="gramEnd"/>
            <w:r w:rsidRPr="00E925A2">
              <w:rPr>
                <w:rFonts w:eastAsia="Calibri"/>
                <w:sz w:val="28"/>
                <w:szCs w:val="28"/>
                <w:lang w:val="ru-RU"/>
              </w:rPr>
              <w:t>проф</w:t>
            </w:r>
            <w:proofErr w:type="spellEnd"/>
            <w:r w:rsidRPr="00E925A2">
              <w:rPr>
                <w:rFonts w:eastAsia="Calibri"/>
                <w:sz w:val="28"/>
                <w:szCs w:val="28"/>
                <w:lang w:val="ru-RU"/>
              </w:rPr>
              <w:t>)</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503DEB"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t>5</w:t>
            </w:r>
            <w:r w:rsidR="00AA6CDD">
              <w:rPr>
                <w:rFonts w:eastAsia="Calibri"/>
                <w:sz w:val="28"/>
                <w:szCs w:val="28"/>
                <w:lang w:val="ru-RU"/>
              </w:rPr>
              <w:t>6 баллов</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1.10</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1.11</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1.12</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1.13</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711A14"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t>2/5,7</w:t>
            </w:r>
            <w:r w:rsidR="00E37DD4">
              <w:rPr>
                <w:rFonts w:eastAsia="Calibri"/>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1.14</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1.15</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1.16</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 xml:space="preserve">Численность/удельный вес численности выпускников 9 класса, получивших аттестаты об основном общем образовании с </w:t>
            </w:r>
            <w:r w:rsidRPr="00E925A2">
              <w:rPr>
                <w:rFonts w:eastAsia="Calibri"/>
                <w:sz w:val="28"/>
                <w:szCs w:val="28"/>
                <w:lang w:val="ru-RU"/>
              </w:rPr>
              <w:lastRenderedPageBreak/>
              <w:t>отличием, в общей численности выпускников 9 класса</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585B22"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lastRenderedPageBreak/>
              <w:t>18</w:t>
            </w:r>
            <w:r w:rsidR="002B35E5" w:rsidRPr="00E925A2">
              <w:rPr>
                <w:rFonts w:eastAsia="Calibri"/>
                <w:sz w:val="28"/>
                <w:szCs w:val="28"/>
                <w:lang w:val="ru-RU"/>
              </w:rPr>
              <w:t xml:space="preserve"> человек</w:t>
            </w:r>
            <w:r w:rsidR="00824846">
              <w:rPr>
                <w:rFonts w:eastAsia="Calibri"/>
                <w:sz w:val="28"/>
                <w:szCs w:val="28"/>
                <w:lang w:val="ru-RU"/>
              </w:rPr>
              <w:t xml:space="preserve"> </w:t>
            </w:r>
            <w:r w:rsidR="002B35E5" w:rsidRPr="00E925A2">
              <w:rPr>
                <w:rFonts w:eastAsia="Calibri"/>
                <w:sz w:val="28"/>
                <w:szCs w:val="28"/>
                <w:lang w:val="ru-RU"/>
              </w:rPr>
              <w:t>/</w:t>
            </w:r>
            <w:r w:rsidR="00824846">
              <w:rPr>
                <w:rFonts w:eastAsia="Calibri"/>
                <w:sz w:val="28"/>
                <w:szCs w:val="28"/>
                <w:lang w:val="ru-RU"/>
              </w:rPr>
              <w:t xml:space="preserve"> </w:t>
            </w:r>
            <w:r w:rsidR="00D06AD1">
              <w:rPr>
                <w:rFonts w:eastAsia="Calibri"/>
                <w:sz w:val="28"/>
                <w:szCs w:val="28"/>
                <w:lang w:val="ru-RU"/>
              </w:rPr>
              <w:t>14</w:t>
            </w:r>
            <w:r w:rsidR="002B35E5" w:rsidRPr="00E925A2">
              <w:rPr>
                <w:rFonts w:eastAsia="Calibri"/>
                <w:sz w:val="28"/>
                <w:szCs w:val="28"/>
                <w:lang w:val="ru-RU"/>
              </w:rPr>
              <w:t xml:space="preserve"> %</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lastRenderedPageBreak/>
              <w:t>1.17</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585B22" w:rsidP="00824846">
            <w:pPr>
              <w:widowControl/>
              <w:spacing w:before="100" w:beforeAutospacing="1" w:after="100" w:afterAutospacing="1" w:line="276" w:lineRule="auto"/>
              <w:jc w:val="center"/>
              <w:rPr>
                <w:rFonts w:eastAsia="Calibri"/>
                <w:sz w:val="28"/>
                <w:szCs w:val="28"/>
                <w:lang w:val="ru-RU"/>
              </w:rPr>
            </w:pPr>
            <w:r>
              <w:rPr>
                <w:rFonts w:eastAsia="Calibri"/>
                <w:sz w:val="28"/>
                <w:szCs w:val="28"/>
                <w:lang w:val="ru-RU"/>
              </w:rPr>
              <w:t>17</w:t>
            </w:r>
            <w:r w:rsidR="004226EF" w:rsidRPr="00E925A2">
              <w:rPr>
                <w:rFonts w:eastAsia="Calibri"/>
                <w:sz w:val="28"/>
                <w:szCs w:val="28"/>
                <w:lang w:val="ru-RU"/>
              </w:rPr>
              <w:t xml:space="preserve"> </w:t>
            </w:r>
            <w:r w:rsidR="002B35E5" w:rsidRPr="00E925A2">
              <w:rPr>
                <w:rFonts w:eastAsia="Calibri"/>
                <w:sz w:val="28"/>
                <w:szCs w:val="28"/>
                <w:lang w:val="ru-RU"/>
              </w:rPr>
              <w:t>человек</w:t>
            </w:r>
            <w:r w:rsidR="00824846">
              <w:rPr>
                <w:rFonts w:eastAsia="Calibri"/>
                <w:sz w:val="28"/>
                <w:szCs w:val="28"/>
                <w:lang w:val="ru-RU"/>
              </w:rPr>
              <w:t xml:space="preserve"> </w:t>
            </w:r>
            <w:r w:rsidR="002B35E5" w:rsidRPr="00E925A2">
              <w:rPr>
                <w:rFonts w:eastAsia="Calibri"/>
                <w:sz w:val="28"/>
                <w:szCs w:val="28"/>
                <w:lang w:val="ru-RU"/>
              </w:rPr>
              <w:t>/</w:t>
            </w:r>
            <w:r w:rsidR="00824846">
              <w:rPr>
                <w:rFonts w:eastAsia="Calibri"/>
                <w:sz w:val="28"/>
                <w:szCs w:val="28"/>
                <w:lang w:val="ru-RU"/>
              </w:rPr>
              <w:t xml:space="preserve"> </w:t>
            </w:r>
            <w:r w:rsidR="00D06AD1">
              <w:rPr>
                <w:rFonts w:eastAsia="Calibri"/>
                <w:sz w:val="28"/>
                <w:szCs w:val="28"/>
                <w:lang w:val="ru-RU"/>
              </w:rPr>
              <w:t>26</w:t>
            </w:r>
            <w:r w:rsidR="002B35E5" w:rsidRPr="00E925A2">
              <w:rPr>
                <w:rFonts w:eastAsia="Calibri"/>
                <w:sz w:val="28"/>
                <w:szCs w:val="28"/>
                <w:lang w:val="ru-RU"/>
              </w:rPr>
              <w:t xml:space="preserve"> %</w:t>
            </w:r>
          </w:p>
        </w:tc>
      </w:tr>
      <w:tr w:rsidR="00BB160E"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BB160E" w:rsidRPr="00E925A2" w:rsidRDefault="00BB160E"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1.18</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BB160E" w:rsidRPr="00E925A2" w:rsidRDefault="00BB160E" w:rsidP="00824846">
            <w:pPr>
              <w:widowControl/>
              <w:ind w:left="175" w:right="180"/>
              <w:jc w:val="both"/>
              <w:rPr>
                <w:rFonts w:eastAsia="Calibri"/>
                <w:sz w:val="28"/>
                <w:szCs w:val="28"/>
                <w:highlight w:val="green"/>
                <w:lang w:val="ru-RU"/>
              </w:rPr>
            </w:pPr>
            <w:r w:rsidRPr="00E925A2">
              <w:rPr>
                <w:rFonts w:eastAsia="Calibri"/>
                <w:sz w:val="28"/>
                <w:szCs w:val="28"/>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BB160E" w:rsidRPr="00E925A2" w:rsidRDefault="00310A78" w:rsidP="00824846">
            <w:pPr>
              <w:widowControl/>
              <w:spacing w:before="100" w:beforeAutospacing="1" w:after="100" w:afterAutospacing="1" w:line="276" w:lineRule="auto"/>
              <w:jc w:val="center"/>
              <w:rPr>
                <w:rFonts w:eastAsia="Calibri"/>
                <w:color w:val="000000" w:themeColor="text1"/>
                <w:sz w:val="28"/>
                <w:szCs w:val="28"/>
                <w:lang w:val="ru-RU"/>
              </w:rPr>
            </w:pPr>
            <w:r>
              <w:rPr>
                <w:rFonts w:eastAsia="Calibri"/>
                <w:color w:val="000000" w:themeColor="text1"/>
                <w:sz w:val="28"/>
                <w:szCs w:val="28"/>
                <w:lang w:val="ru-RU"/>
              </w:rPr>
              <w:t>1100</w:t>
            </w:r>
            <w:r w:rsidR="00BB160E" w:rsidRPr="00E925A2">
              <w:rPr>
                <w:rFonts w:eastAsia="Calibri"/>
                <w:color w:val="000000" w:themeColor="text1"/>
                <w:sz w:val="28"/>
                <w:szCs w:val="28"/>
                <w:lang w:val="ru-RU"/>
              </w:rPr>
              <w:t xml:space="preserve"> человек</w:t>
            </w:r>
            <w:r w:rsidR="00824846">
              <w:rPr>
                <w:rFonts w:eastAsia="Calibri"/>
                <w:color w:val="000000" w:themeColor="text1"/>
                <w:sz w:val="28"/>
                <w:szCs w:val="28"/>
                <w:lang w:val="ru-RU"/>
              </w:rPr>
              <w:t xml:space="preserve"> </w:t>
            </w:r>
            <w:r w:rsidR="00BB160E" w:rsidRPr="00E925A2">
              <w:rPr>
                <w:rFonts w:eastAsia="Calibri"/>
                <w:color w:val="000000" w:themeColor="text1"/>
                <w:sz w:val="28"/>
                <w:szCs w:val="28"/>
                <w:lang w:val="ru-RU"/>
              </w:rPr>
              <w:t>/</w:t>
            </w:r>
            <w:r w:rsidR="00824846">
              <w:rPr>
                <w:rFonts w:eastAsia="Calibri"/>
                <w:color w:val="000000" w:themeColor="text1"/>
                <w:sz w:val="28"/>
                <w:szCs w:val="28"/>
                <w:lang w:val="ru-RU"/>
              </w:rPr>
              <w:t xml:space="preserve"> </w:t>
            </w:r>
            <w:r w:rsidR="00916A07">
              <w:rPr>
                <w:rFonts w:eastAsia="Calibri"/>
                <w:color w:val="000000" w:themeColor="text1"/>
                <w:sz w:val="28"/>
                <w:szCs w:val="28"/>
                <w:lang w:val="ru-RU"/>
              </w:rPr>
              <w:t>9</w:t>
            </w:r>
            <w:r w:rsidR="00354A6E">
              <w:rPr>
                <w:rFonts w:eastAsia="Calibri"/>
                <w:color w:val="000000" w:themeColor="text1"/>
                <w:sz w:val="28"/>
                <w:szCs w:val="28"/>
                <w:lang w:val="ru-RU"/>
              </w:rPr>
              <w:t>8</w:t>
            </w:r>
            <w:r w:rsidR="00BB160E" w:rsidRPr="00E925A2">
              <w:rPr>
                <w:rFonts w:eastAsia="Calibri"/>
                <w:color w:val="000000" w:themeColor="text1"/>
                <w:sz w:val="28"/>
                <w:szCs w:val="28"/>
                <w:lang w:val="ru-RU"/>
              </w:rPr>
              <w:t>%</w:t>
            </w:r>
          </w:p>
        </w:tc>
      </w:tr>
      <w:tr w:rsidR="00BB160E"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BB160E" w:rsidRPr="00E925A2" w:rsidRDefault="00BB160E"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1.19</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BB160E" w:rsidRPr="00E925A2" w:rsidRDefault="00BB160E"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BB160E" w:rsidRPr="00E925A2" w:rsidRDefault="00310A78" w:rsidP="00824846">
            <w:pPr>
              <w:widowControl/>
              <w:spacing w:before="100" w:beforeAutospacing="1" w:after="100" w:afterAutospacing="1" w:line="276" w:lineRule="auto"/>
              <w:jc w:val="center"/>
              <w:rPr>
                <w:rFonts w:eastAsia="Calibri"/>
                <w:color w:val="000000" w:themeColor="text1"/>
                <w:sz w:val="28"/>
                <w:szCs w:val="28"/>
                <w:lang w:val="ru-RU"/>
              </w:rPr>
            </w:pPr>
            <w:r>
              <w:rPr>
                <w:rFonts w:eastAsia="Calibri"/>
                <w:color w:val="000000" w:themeColor="text1"/>
                <w:sz w:val="28"/>
                <w:szCs w:val="28"/>
                <w:lang w:val="ru-RU"/>
              </w:rPr>
              <w:t>6</w:t>
            </w:r>
            <w:r w:rsidR="00354A6E">
              <w:rPr>
                <w:rFonts w:eastAsia="Calibri"/>
                <w:color w:val="000000" w:themeColor="text1"/>
                <w:sz w:val="28"/>
                <w:szCs w:val="28"/>
                <w:lang w:val="ru-RU"/>
              </w:rPr>
              <w:t>50</w:t>
            </w:r>
            <w:r w:rsidR="00BB160E" w:rsidRPr="00E925A2">
              <w:rPr>
                <w:rFonts w:eastAsia="Calibri"/>
                <w:color w:val="000000" w:themeColor="text1"/>
                <w:sz w:val="28"/>
                <w:szCs w:val="28"/>
                <w:lang w:val="ru-RU"/>
              </w:rPr>
              <w:t xml:space="preserve"> человек</w:t>
            </w:r>
            <w:r w:rsidR="00824846">
              <w:rPr>
                <w:rFonts w:eastAsia="Calibri"/>
                <w:color w:val="000000" w:themeColor="text1"/>
                <w:sz w:val="28"/>
                <w:szCs w:val="28"/>
                <w:lang w:val="ru-RU"/>
              </w:rPr>
              <w:t xml:space="preserve"> </w:t>
            </w:r>
            <w:r w:rsidR="00BB160E" w:rsidRPr="00E925A2">
              <w:rPr>
                <w:rFonts w:eastAsia="Calibri"/>
                <w:color w:val="000000" w:themeColor="text1"/>
                <w:sz w:val="28"/>
                <w:szCs w:val="28"/>
                <w:lang w:val="ru-RU"/>
              </w:rPr>
              <w:t>/</w:t>
            </w:r>
            <w:r w:rsidR="00824846">
              <w:rPr>
                <w:rFonts w:eastAsia="Calibri"/>
                <w:color w:val="000000" w:themeColor="text1"/>
                <w:sz w:val="28"/>
                <w:szCs w:val="28"/>
                <w:lang w:val="ru-RU"/>
              </w:rPr>
              <w:t xml:space="preserve"> </w:t>
            </w:r>
            <w:r w:rsidR="00916A07">
              <w:rPr>
                <w:rFonts w:eastAsia="Calibri"/>
                <w:color w:val="000000" w:themeColor="text1"/>
                <w:sz w:val="28"/>
                <w:szCs w:val="28"/>
                <w:lang w:val="ru-RU"/>
              </w:rPr>
              <w:t>58</w:t>
            </w:r>
            <w:r w:rsidR="00BB160E" w:rsidRPr="00E925A2">
              <w:rPr>
                <w:rFonts w:eastAsia="Calibri"/>
                <w:color w:val="000000" w:themeColor="text1"/>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1.19.1</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Регионального уровня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310A78" w:rsidP="00824846">
            <w:pPr>
              <w:widowControl/>
              <w:spacing w:before="100" w:beforeAutospacing="1" w:after="100" w:afterAutospacing="1" w:line="276" w:lineRule="auto"/>
              <w:jc w:val="center"/>
              <w:rPr>
                <w:rFonts w:eastAsia="Calibri"/>
                <w:color w:val="000000" w:themeColor="text1"/>
                <w:sz w:val="28"/>
                <w:szCs w:val="28"/>
                <w:lang w:val="ru-RU"/>
              </w:rPr>
            </w:pPr>
            <w:r>
              <w:rPr>
                <w:rFonts w:eastAsia="Calibri"/>
                <w:color w:val="000000" w:themeColor="text1"/>
                <w:sz w:val="28"/>
                <w:szCs w:val="28"/>
                <w:lang w:val="ru-RU"/>
              </w:rPr>
              <w:t>4</w:t>
            </w:r>
            <w:r w:rsidR="00BB160E" w:rsidRPr="00E925A2">
              <w:rPr>
                <w:rFonts w:eastAsia="Calibri"/>
                <w:color w:val="000000" w:themeColor="text1"/>
                <w:sz w:val="28"/>
                <w:szCs w:val="28"/>
                <w:lang w:val="ru-RU"/>
              </w:rPr>
              <w:t xml:space="preserve"> </w:t>
            </w:r>
            <w:r w:rsidR="002B35E5" w:rsidRPr="00E925A2">
              <w:rPr>
                <w:rFonts w:eastAsia="Calibri"/>
                <w:color w:val="000000" w:themeColor="text1"/>
                <w:sz w:val="28"/>
                <w:szCs w:val="28"/>
                <w:lang w:val="ru-RU"/>
              </w:rPr>
              <w:t>человека</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1.19.2</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Федерального уровня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color w:val="000000" w:themeColor="text1"/>
                <w:sz w:val="28"/>
                <w:szCs w:val="28"/>
                <w:lang w:val="ru-RU"/>
              </w:rPr>
            </w:pPr>
            <w:r w:rsidRPr="00E925A2">
              <w:rPr>
                <w:rFonts w:eastAsia="Calibri"/>
                <w:color w:val="000000" w:themeColor="text1"/>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1.19.3</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Международного уровня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color w:val="000000" w:themeColor="text1"/>
                <w:sz w:val="28"/>
                <w:szCs w:val="28"/>
                <w:lang w:val="ru-RU"/>
              </w:rPr>
            </w:pPr>
            <w:r w:rsidRPr="00E925A2">
              <w:rPr>
                <w:rFonts w:eastAsia="Calibri"/>
                <w:color w:val="000000" w:themeColor="text1"/>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1.20</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highlight w:val="green"/>
                <w:lang w:val="ru-RU"/>
              </w:rPr>
            </w:pPr>
            <w:r w:rsidRPr="00E925A2">
              <w:rPr>
                <w:rFonts w:eastAsia="Calibri"/>
                <w:sz w:val="28"/>
                <w:szCs w:val="28"/>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color w:val="000000" w:themeColor="text1"/>
                <w:sz w:val="28"/>
                <w:szCs w:val="28"/>
                <w:lang w:val="ru-RU"/>
              </w:rPr>
            </w:pPr>
            <w:r w:rsidRPr="00E925A2">
              <w:rPr>
                <w:rFonts w:eastAsia="Calibri"/>
                <w:color w:val="000000" w:themeColor="text1"/>
                <w:sz w:val="28"/>
                <w:szCs w:val="28"/>
                <w:lang w:val="ru-RU"/>
              </w:rPr>
              <w:t>-</w:t>
            </w:r>
          </w:p>
          <w:p w:rsidR="002B35E5" w:rsidRPr="00E925A2" w:rsidRDefault="002B35E5" w:rsidP="00824846">
            <w:pPr>
              <w:widowControl/>
              <w:spacing w:before="100" w:beforeAutospacing="1" w:after="100" w:afterAutospacing="1" w:line="276" w:lineRule="auto"/>
              <w:jc w:val="center"/>
              <w:rPr>
                <w:rFonts w:eastAsia="Calibri"/>
                <w:color w:val="000000" w:themeColor="text1"/>
                <w:sz w:val="28"/>
                <w:szCs w:val="28"/>
                <w:lang w:val="ru-RU"/>
              </w:rPr>
            </w:pP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1.21</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highlight w:val="green"/>
                <w:lang w:val="ru-RU"/>
              </w:rPr>
            </w:pPr>
            <w:r w:rsidRPr="00E925A2">
              <w:rPr>
                <w:rFonts w:eastAsia="Calibri"/>
                <w:sz w:val="28"/>
                <w:szCs w:val="28"/>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310A78" w:rsidP="00824846">
            <w:pPr>
              <w:widowControl/>
              <w:spacing w:before="100" w:beforeAutospacing="1" w:after="100" w:afterAutospacing="1" w:line="276" w:lineRule="auto"/>
              <w:jc w:val="center"/>
              <w:rPr>
                <w:rFonts w:eastAsia="Calibri"/>
                <w:color w:val="000000" w:themeColor="text1"/>
                <w:sz w:val="28"/>
                <w:szCs w:val="28"/>
                <w:lang w:val="ru-RU"/>
              </w:rPr>
            </w:pPr>
            <w:r>
              <w:rPr>
                <w:rFonts w:eastAsia="Calibri"/>
                <w:color w:val="000000" w:themeColor="text1"/>
                <w:sz w:val="28"/>
                <w:szCs w:val="28"/>
                <w:lang w:val="ru-RU"/>
              </w:rPr>
              <w:t>96</w:t>
            </w:r>
            <w:r w:rsidR="00BB160E" w:rsidRPr="00E925A2">
              <w:rPr>
                <w:rFonts w:eastAsia="Calibri"/>
                <w:color w:val="000000" w:themeColor="text1"/>
                <w:sz w:val="28"/>
                <w:szCs w:val="28"/>
                <w:lang w:val="ru-RU"/>
              </w:rPr>
              <w:t xml:space="preserve"> </w:t>
            </w:r>
            <w:r w:rsidR="001B4DC6" w:rsidRPr="00E925A2">
              <w:rPr>
                <w:rFonts w:eastAsia="Calibri"/>
                <w:color w:val="000000" w:themeColor="text1"/>
                <w:sz w:val="28"/>
                <w:szCs w:val="28"/>
                <w:lang w:val="ru-RU"/>
              </w:rPr>
              <w:t>человек</w:t>
            </w:r>
            <w:r w:rsidR="002B35E5" w:rsidRPr="00E925A2">
              <w:rPr>
                <w:rFonts w:eastAsia="Calibri"/>
                <w:color w:val="000000" w:themeColor="text1"/>
                <w:sz w:val="28"/>
                <w:szCs w:val="28"/>
                <w:lang w:val="ru-RU"/>
              </w:rPr>
              <w:t xml:space="preserve"> /</w:t>
            </w:r>
            <w:r w:rsidR="00824846">
              <w:rPr>
                <w:rFonts w:eastAsia="Calibri"/>
                <w:color w:val="000000" w:themeColor="text1"/>
                <w:sz w:val="28"/>
                <w:szCs w:val="28"/>
                <w:lang w:val="ru-RU"/>
              </w:rPr>
              <w:t xml:space="preserve"> </w:t>
            </w:r>
            <w:r w:rsidR="00916A07">
              <w:rPr>
                <w:rFonts w:eastAsia="Calibri"/>
                <w:color w:val="000000" w:themeColor="text1"/>
                <w:sz w:val="28"/>
                <w:szCs w:val="28"/>
                <w:lang w:val="ru-RU"/>
              </w:rPr>
              <w:t>8,5</w:t>
            </w:r>
            <w:r w:rsidR="002B35E5" w:rsidRPr="00E925A2">
              <w:rPr>
                <w:rFonts w:eastAsia="Calibri"/>
                <w:color w:val="000000" w:themeColor="text1"/>
                <w:sz w:val="28"/>
                <w:szCs w:val="28"/>
                <w:lang w:val="ru-RU"/>
              </w:rPr>
              <w:t xml:space="preserve"> %</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1.22</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color w:val="000000" w:themeColor="text1"/>
                <w:sz w:val="28"/>
                <w:szCs w:val="28"/>
                <w:lang w:val="ru-RU"/>
              </w:rPr>
            </w:pPr>
            <w:r w:rsidRPr="00E925A2">
              <w:rPr>
                <w:rFonts w:eastAsia="Calibri"/>
                <w:color w:val="000000" w:themeColor="text1"/>
                <w:sz w:val="28"/>
                <w:szCs w:val="28"/>
                <w:lang w:val="ru-RU"/>
              </w:rPr>
              <w:t>-</w:t>
            </w:r>
          </w:p>
        </w:tc>
      </w:tr>
      <w:tr w:rsidR="002B35E5"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1.23</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sz w:val="28"/>
                <w:szCs w:val="28"/>
                <w:lang w:val="ru-RU"/>
              </w:rPr>
            </w:pPr>
            <w:r w:rsidRPr="00E925A2">
              <w:rPr>
                <w:rFonts w:eastAsia="Calibri"/>
                <w:sz w:val="28"/>
                <w:szCs w:val="28"/>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color w:val="000000" w:themeColor="text1"/>
                <w:sz w:val="28"/>
                <w:szCs w:val="28"/>
                <w:lang w:val="ru-RU"/>
              </w:rPr>
            </w:pPr>
            <w:r w:rsidRPr="00E925A2">
              <w:rPr>
                <w:rFonts w:eastAsia="Calibri"/>
                <w:color w:val="000000" w:themeColor="text1"/>
                <w:sz w:val="28"/>
                <w:szCs w:val="28"/>
                <w:lang w:val="ru-RU"/>
              </w:rPr>
              <w:t>-</w:t>
            </w:r>
          </w:p>
        </w:tc>
      </w:tr>
      <w:tr w:rsidR="00BB160E"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BB160E" w:rsidRPr="00E925A2" w:rsidRDefault="00BB160E"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1.24</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BB160E" w:rsidRPr="00E925A2" w:rsidRDefault="00BB160E" w:rsidP="00824846">
            <w:pPr>
              <w:widowControl/>
              <w:ind w:left="175" w:right="180"/>
              <w:jc w:val="both"/>
              <w:rPr>
                <w:rFonts w:eastAsia="Calibri"/>
                <w:sz w:val="28"/>
                <w:szCs w:val="28"/>
                <w:highlight w:val="green"/>
                <w:lang w:val="ru-RU"/>
              </w:rPr>
            </w:pPr>
            <w:r w:rsidRPr="00E925A2">
              <w:rPr>
                <w:rFonts w:eastAsia="Calibri"/>
                <w:sz w:val="28"/>
                <w:szCs w:val="28"/>
                <w:lang w:val="ru-RU"/>
              </w:rPr>
              <w:t>Общая численность педагогических работников, в том числе:</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BB160E" w:rsidRPr="00E925A2" w:rsidRDefault="00310A78" w:rsidP="00824846">
            <w:pPr>
              <w:widowControl/>
              <w:spacing w:before="100" w:beforeAutospacing="1" w:after="100" w:afterAutospacing="1" w:line="276" w:lineRule="auto"/>
              <w:jc w:val="center"/>
              <w:rPr>
                <w:rFonts w:eastAsia="Calibri"/>
                <w:color w:val="000000" w:themeColor="text1"/>
                <w:sz w:val="28"/>
                <w:szCs w:val="28"/>
                <w:lang w:val="ru-RU"/>
              </w:rPr>
            </w:pPr>
            <w:r>
              <w:rPr>
                <w:rFonts w:eastAsia="Calibri"/>
                <w:color w:val="000000" w:themeColor="text1"/>
                <w:sz w:val="28"/>
                <w:szCs w:val="28"/>
                <w:lang w:val="ru-RU"/>
              </w:rPr>
              <w:t>66</w:t>
            </w:r>
            <w:r w:rsidR="00BB160E" w:rsidRPr="00E925A2">
              <w:rPr>
                <w:rFonts w:eastAsia="Calibri"/>
                <w:color w:val="000000" w:themeColor="text1"/>
                <w:sz w:val="28"/>
                <w:szCs w:val="28"/>
                <w:lang w:val="ru-RU"/>
              </w:rPr>
              <w:t xml:space="preserve"> человек</w:t>
            </w:r>
          </w:p>
        </w:tc>
      </w:tr>
      <w:tr w:rsidR="00310A78"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1.25</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ind w:left="175" w:right="180"/>
              <w:jc w:val="both"/>
              <w:rPr>
                <w:rFonts w:eastAsia="Calibri"/>
                <w:color w:val="000000" w:themeColor="text1"/>
                <w:sz w:val="28"/>
                <w:szCs w:val="28"/>
                <w:highlight w:val="green"/>
                <w:lang w:val="ru-RU"/>
              </w:rPr>
            </w:pPr>
            <w:r w:rsidRPr="00E925A2">
              <w:rPr>
                <w:rFonts w:eastAsia="Calibri"/>
                <w:color w:val="000000" w:themeColor="text1"/>
                <w:sz w:val="28"/>
                <w:szCs w:val="28"/>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310A78" w:rsidRDefault="00310A78">
            <w:pPr>
              <w:widowControl/>
              <w:spacing w:before="100" w:beforeAutospacing="1" w:after="100" w:afterAutospacing="1" w:line="276" w:lineRule="auto"/>
              <w:jc w:val="center"/>
              <w:rPr>
                <w:rFonts w:eastAsia="Calibri"/>
                <w:color w:val="000000" w:themeColor="text1"/>
                <w:sz w:val="28"/>
                <w:szCs w:val="28"/>
                <w:lang w:val="ru-RU"/>
              </w:rPr>
            </w:pPr>
            <w:r w:rsidRPr="00310A78">
              <w:rPr>
                <w:rFonts w:eastAsia="Calibri"/>
                <w:color w:val="000000" w:themeColor="text1"/>
                <w:sz w:val="28"/>
                <w:szCs w:val="28"/>
                <w:lang w:val="ru-RU"/>
              </w:rPr>
              <w:t>56 человек / 83 %</w:t>
            </w:r>
          </w:p>
        </w:tc>
      </w:tr>
      <w:tr w:rsidR="00310A78" w:rsidRPr="00236679"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1.26</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ind w:left="175" w:right="180"/>
              <w:jc w:val="both"/>
              <w:rPr>
                <w:rFonts w:eastAsia="Calibri"/>
                <w:color w:val="000000" w:themeColor="text1"/>
                <w:sz w:val="28"/>
                <w:szCs w:val="28"/>
                <w:highlight w:val="green"/>
                <w:lang w:val="ru-RU"/>
              </w:rPr>
            </w:pPr>
            <w:r w:rsidRPr="00E925A2">
              <w:rPr>
                <w:rFonts w:eastAsia="Calibri"/>
                <w:color w:val="000000" w:themeColor="text1"/>
                <w:sz w:val="28"/>
                <w:szCs w:val="28"/>
                <w:lang w:val="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w:t>
            </w:r>
            <w:r w:rsidRPr="00E925A2">
              <w:rPr>
                <w:rFonts w:eastAsia="Calibri"/>
                <w:color w:val="000000" w:themeColor="text1"/>
                <w:sz w:val="28"/>
                <w:szCs w:val="28"/>
                <w:lang w:val="ru-RU"/>
              </w:rPr>
              <w:lastRenderedPageBreak/>
              <w:t>педагогических работников</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310A78" w:rsidRDefault="00310A78">
            <w:pPr>
              <w:widowControl/>
              <w:spacing w:before="100" w:beforeAutospacing="1" w:after="100" w:afterAutospacing="1" w:line="276" w:lineRule="auto"/>
              <w:jc w:val="center"/>
              <w:rPr>
                <w:rFonts w:eastAsia="Calibri"/>
                <w:color w:val="000000" w:themeColor="text1"/>
                <w:sz w:val="28"/>
                <w:szCs w:val="28"/>
                <w:lang w:val="ru-RU"/>
              </w:rPr>
            </w:pPr>
            <w:r w:rsidRPr="00310A78">
              <w:rPr>
                <w:rFonts w:eastAsia="Calibri"/>
                <w:color w:val="000000" w:themeColor="text1"/>
                <w:sz w:val="28"/>
                <w:szCs w:val="28"/>
                <w:lang w:val="ru-RU"/>
              </w:rPr>
              <w:lastRenderedPageBreak/>
              <w:t>65 человек / 92 %</w:t>
            </w:r>
          </w:p>
        </w:tc>
      </w:tr>
      <w:tr w:rsidR="00310A78"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lastRenderedPageBreak/>
              <w:t>1.27</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310A78" w:rsidRDefault="00310A78">
            <w:pPr>
              <w:widowControl/>
              <w:spacing w:before="100" w:beforeAutospacing="1" w:after="100" w:afterAutospacing="1" w:line="276" w:lineRule="auto"/>
              <w:jc w:val="center"/>
              <w:rPr>
                <w:rFonts w:eastAsia="Calibri"/>
                <w:color w:val="000000" w:themeColor="text1"/>
                <w:sz w:val="28"/>
                <w:szCs w:val="28"/>
                <w:lang w:val="ru-RU"/>
              </w:rPr>
            </w:pPr>
            <w:r w:rsidRPr="00310A78">
              <w:rPr>
                <w:rFonts w:eastAsia="Calibri"/>
                <w:color w:val="000000" w:themeColor="text1"/>
                <w:sz w:val="28"/>
                <w:szCs w:val="28"/>
                <w:lang w:val="ru-RU"/>
              </w:rPr>
              <w:t>10 человек / 17 %</w:t>
            </w:r>
          </w:p>
        </w:tc>
      </w:tr>
      <w:tr w:rsidR="00310A78" w:rsidRPr="00236679"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1.28</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310A78" w:rsidRDefault="00310A78">
            <w:pPr>
              <w:widowControl/>
              <w:spacing w:before="100" w:beforeAutospacing="1" w:after="100" w:afterAutospacing="1" w:line="276" w:lineRule="auto"/>
              <w:jc w:val="center"/>
              <w:rPr>
                <w:rFonts w:eastAsia="Calibri"/>
                <w:color w:val="000000" w:themeColor="text1"/>
                <w:sz w:val="28"/>
                <w:szCs w:val="28"/>
                <w:lang w:val="ru-RU"/>
              </w:rPr>
            </w:pPr>
            <w:r w:rsidRPr="00310A78">
              <w:rPr>
                <w:rFonts w:eastAsia="Calibri"/>
                <w:color w:val="000000" w:themeColor="text1"/>
                <w:sz w:val="28"/>
                <w:szCs w:val="28"/>
                <w:lang w:val="ru-RU"/>
              </w:rPr>
              <w:t>3 человека / 3,8 %</w:t>
            </w:r>
          </w:p>
        </w:tc>
      </w:tr>
      <w:tr w:rsidR="00310A78" w:rsidRPr="00236679"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1.29</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ind w:left="175" w:right="180"/>
              <w:jc w:val="both"/>
              <w:rPr>
                <w:rFonts w:eastAsia="Calibri"/>
                <w:color w:val="000000" w:themeColor="text1"/>
                <w:sz w:val="28"/>
                <w:szCs w:val="28"/>
                <w:highlight w:val="green"/>
                <w:lang w:val="ru-RU"/>
              </w:rPr>
            </w:pPr>
            <w:r w:rsidRPr="00E925A2">
              <w:rPr>
                <w:rFonts w:eastAsia="Calibri"/>
                <w:color w:val="000000" w:themeColor="text1"/>
                <w:sz w:val="28"/>
                <w:szCs w:val="28"/>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310A78" w:rsidRDefault="00310A78">
            <w:pPr>
              <w:widowControl/>
              <w:spacing w:before="100" w:beforeAutospacing="1" w:after="100" w:afterAutospacing="1" w:line="276" w:lineRule="auto"/>
              <w:jc w:val="center"/>
              <w:rPr>
                <w:rFonts w:eastAsia="Calibri"/>
                <w:color w:val="000000" w:themeColor="text1"/>
                <w:sz w:val="28"/>
                <w:szCs w:val="28"/>
                <w:lang w:val="ru-RU"/>
              </w:rPr>
            </w:pPr>
            <w:r w:rsidRPr="00310A78">
              <w:rPr>
                <w:rFonts w:eastAsia="Calibri"/>
                <w:color w:val="000000" w:themeColor="text1"/>
                <w:sz w:val="28"/>
                <w:szCs w:val="28"/>
                <w:lang w:val="ru-RU"/>
              </w:rPr>
              <w:t>62 человека / 93%</w:t>
            </w:r>
          </w:p>
        </w:tc>
      </w:tr>
      <w:tr w:rsidR="00310A78"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1.29.1</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Высшая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310A78" w:rsidRDefault="00310A78">
            <w:pPr>
              <w:widowControl/>
              <w:spacing w:line="276" w:lineRule="auto"/>
              <w:jc w:val="center"/>
              <w:rPr>
                <w:rFonts w:eastAsia="Calibri"/>
                <w:color w:val="000000" w:themeColor="text1"/>
                <w:sz w:val="28"/>
                <w:szCs w:val="28"/>
                <w:lang w:val="ru-RU"/>
              </w:rPr>
            </w:pPr>
            <w:r w:rsidRPr="00310A78">
              <w:rPr>
                <w:rFonts w:eastAsia="Calibri"/>
                <w:color w:val="000000" w:themeColor="text1"/>
                <w:sz w:val="28"/>
                <w:szCs w:val="28"/>
                <w:lang w:val="ru-RU"/>
              </w:rPr>
              <w:t>42человек / 63 %</w:t>
            </w:r>
          </w:p>
        </w:tc>
      </w:tr>
      <w:tr w:rsidR="00310A78" w:rsidRPr="00E925A2" w:rsidTr="00824846">
        <w:trPr>
          <w:trHeight w:val="728"/>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1.29.2</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E925A2" w:rsidRDefault="00310A78"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Первая</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310A78" w:rsidRPr="00310A78" w:rsidRDefault="00310A78">
            <w:pPr>
              <w:widowControl/>
              <w:spacing w:line="276" w:lineRule="auto"/>
              <w:jc w:val="center"/>
              <w:rPr>
                <w:rFonts w:eastAsia="Calibri"/>
                <w:color w:val="000000" w:themeColor="text1"/>
                <w:sz w:val="28"/>
                <w:szCs w:val="28"/>
                <w:lang w:val="ru-RU"/>
              </w:rPr>
            </w:pPr>
            <w:r w:rsidRPr="00310A78">
              <w:rPr>
                <w:rFonts w:eastAsia="Calibri"/>
                <w:color w:val="000000" w:themeColor="text1"/>
                <w:sz w:val="28"/>
                <w:szCs w:val="28"/>
                <w:lang w:val="ru-RU"/>
              </w:rPr>
              <w:t>20 человек / 31%</w:t>
            </w:r>
          </w:p>
        </w:tc>
      </w:tr>
      <w:tr w:rsidR="002B35E5" w:rsidRPr="009B3C41"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1.30</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2B35E5" w:rsidRPr="00E925A2" w:rsidRDefault="002B35E5" w:rsidP="00824846">
            <w:pPr>
              <w:widowControl/>
              <w:spacing w:before="100" w:beforeAutospacing="1" w:after="100" w:afterAutospacing="1" w:line="276" w:lineRule="auto"/>
              <w:jc w:val="center"/>
              <w:rPr>
                <w:rFonts w:eastAsia="Calibri"/>
                <w:color w:val="000000" w:themeColor="text1"/>
                <w:sz w:val="28"/>
                <w:szCs w:val="28"/>
                <w:lang w:val="ru-RU"/>
              </w:rPr>
            </w:pPr>
          </w:p>
        </w:tc>
      </w:tr>
      <w:tr w:rsidR="00916A07"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1.30.1</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До 5 лет</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916A07" w:rsidRDefault="00916A07">
            <w:pPr>
              <w:widowControl/>
              <w:spacing w:line="276" w:lineRule="auto"/>
              <w:jc w:val="center"/>
              <w:rPr>
                <w:rFonts w:eastAsia="Calibri"/>
                <w:color w:val="000000" w:themeColor="text1"/>
                <w:sz w:val="28"/>
                <w:szCs w:val="28"/>
                <w:lang w:val="ru-RU"/>
              </w:rPr>
            </w:pPr>
            <w:r w:rsidRPr="00916A07">
              <w:rPr>
                <w:rFonts w:eastAsia="Calibri"/>
                <w:color w:val="000000" w:themeColor="text1"/>
                <w:sz w:val="28"/>
                <w:szCs w:val="28"/>
                <w:lang w:val="ru-RU"/>
              </w:rPr>
              <w:t>7 человек / 10 %</w:t>
            </w:r>
          </w:p>
        </w:tc>
      </w:tr>
      <w:tr w:rsidR="00916A07"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1.30.2</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Свыше 30 лет</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916A07" w:rsidRDefault="00916A07">
            <w:pPr>
              <w:widowControl/>
              <w:spacing w:before="100" w:beforeAutospacing="1" w:after="100" w:afterAutospacing="1" w:line="276" w:lineRule="auto"/>
              <w:jc w:val="center"/>
              <w:rPr>
                <w:rFonts w:eastAsia="Calibri"/>
                <w:color w:val="000000" w:themeColor="text1"/>
                <w:sz w:val="28"/>
                <w:szCs w:val="28"/>
                <w:lang w:val="ru-RU"/>
              </w:rPr>
            </w:pPr>
            <w:r w:rsidRPr="00916A07">
              <w:rPr>
                <w:rFonts w:eastAsia="Calibri"/>
                <w:color w:val="000000" w:themeColor="text1"/>
                <w:sz w:val="28"/>
                <w:szCs w:val="28"/>
                <w:lang w:val="ru-RU"/>
              </w:rPr>
              <w:t>37 человек / 56%</w:t>
            </w:r>
          </w:p>
        </w:tc>
      </w:tr>
      <w:tr w:rsidR="00916A07" w:rsidRPr="00E925A2"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1.31</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916A07" w:rsidRDefault="00916A07">
            <w:pPr>
              <w:widowControl/>
              <w:spacing w:line="276" w:lineRule="auto"/>
              <w:jc w:val="center"/>
              <w:rPr>
                <w:rFonts w:eastAsia="Calibri"/>
                <w:color w:val="000000" w:themeColor="text1"/>
                <w:sz w:val="28"/>
                <w:szCs w:val="28"/>
                <w:lang w:val="ru-RU"/>
              </w:rPr>
            </w:pPr>
            <w:r w:rsidRPr="00916A07">
              <w:rPr>
                <w:rFonts w:eastAsia="Calibri"/>
                <w:color w:val="000000" w:themeColor="text1"/>
                <w:sz w:val="28"/>
                <w:szCs w:val="28"/>
                <w:lang w:val="ru-RU"/>
              </w:rPr>
              <w:t>18 человек / 27 %</w:t>
            </w:r>
          </w:p>
        </w:tc>
      </w:tr>
      <w:tr w:rsidR="00916A07" w:rsidRPr="00E925A2" w:rsidTr="00824846">
        <w:trPr>
          <w:trHeight w:val="582"/>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1.32</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ind w:left="175" w:right="180"/>
              <w:jc w:val="both"/>
              <w:rPr>
                <w:rFonts w:eastAsia="Calibri"/>
                <w:color w:val="000000" w:themeColor="text1"/>
                <w:sz w:val="28"/>
                <w:szCs w:val="28"/>
                <w:lang w:val="ru-RU"/>
              </w:rPr>
            </w:pPr>
            <w:r w:rsidRPr="00E925A2">
              <w:rPr>
                <w:rFonts w:eastAsia="Calibri"/>
                <w:color w:val="000000" w:themeColor="text1"/>
                <w:sz w:val="28"/>
                <w:szCs w:val="28"/>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916A07" w:rsidRDefault="00916A07">
            <w:pPr>
              <w:widowControl/>
              <w:spacing w:line="276" w:lineRule="auto"/>
              <w:jc w:val="center"/>
              <w:rPr>
                <w:rFonts w:eastAsia="Calibri"/>
                <w:color w:val="000000" w:themeColor="text1"/>
                <w:sz w:val="28"/>
                <w:szCs w:val="28"/>
                <w:lang w:val="ru-RU"/>
              </w:rPr>
            </w:pPr>
            <w:r w:rsidRPr="00916A07">
              <w:rPr>
                <w:rFonts w:eastAsia="Calibri"/>
                <w:color w:val="000000" w:themeColor="text1"/>
                <w:sz w:val="28"/>
                <w:szCs w:val="28"/>
                <w:lang w:val="ru-RU"/>
              </w:rPr>
              <w:t>15 человек / 22 %</w:t>
            </w:r>
          </w:p>
        </w:tc>
      </w:tr>
      <w:tr w:rsidR="00916A07" w:rsidRPr="00236679" w:rsidTr="00824846">
        <w:trPr>
          <w:jc w:val="center"/>
        </w:trPr>
        <w:tc>
          <w:tcPr>
            <w:tcW w:w="85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spacing w:before="100" w:beforeAutospacing="1" w:after="100" w:afterAutospacing="1" w:line="276" w:lineRule="auto"/>
              <w:jc w:val="center"/>
              <w:rPr>
                <w:rFonts w:eastAsia="Calibri"/>
                <w:sz w:val="28"/>
                <w:szCs w:val="28"/>
                <w:lang w:val="ru-RU"/>
              </w:rPr>
            </w:pPr>
            <w:r w:rsidRPr="00E925A2">
              <w:rPr>
                <w:rFonts w:eastAsia="Calibri"/>
                <w:sz w:val="28"/>
                <w:szCs w:val="28"/>
                <w:lang w:val="ru-RU"/>
              </w:rPr>
              <w:t>1.33</w:t>
            </w:r>
          </w:p>
        </w:tc>
        <w:tc>
          <w:tcPr>
            <w:tcW w:w="8182"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E925A2" w:rsidRDefault="00916A07" w:rsidP="00824846">
            <w:pPr>
              <w:widowControl/>
              <w:ind w:left="175" w:right="180"/>
              <w:jc w:val="both"/>
              <w:rPr>
                <w:rFonts w:eastAsia="Calibri"/>
                <w:color w:val="000000" w:themeColor="text1"/>
                <w:sz w:val="28"/>
                <w:szCs w:val="28"/>
                <w:lang w:val="ru-RU"/>
              </w:rPr>
            </w:pPr>
            <w:proofErr w:type="gramStart"/>
            <w:r w:rsidRPr="009B3C41">
              <w:rPr>
                <w:rFonts w:eastAsia="Calibri"/>
                <w:color w:val="000000" w:themeColor="text1"/>
                <w:sz w:val="24"/>
                <w:szCs w:val="28"/>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686" w:type="dxa"/>
            <w:tcBorders>
              <w:top w:val="nil"/>
              <w:left w:val="nil"/>
              <w:bottom w:val="single" w:sz="6" w:space="0" w:color="000000"/>
              <w:right w:val="single" w:sz="6" w:space="0" w:color="000000"/>
            </w:tcBorders>
            <w:tcMar>
              <w:top w:w="15" w:type="dxa"/>
              <w:left w:w="15" w:type="dxa"/>
              <w:bottom w:w="15" w:type="dxa"/>
              <w:right w:w="15" w:type="dxa"/>
            </w:tcMar>
            <w:hideMark/>
          </w:tcPr>
          <w:p w:rsidR="00916A07" w:rsidRPr="00916A07" w:rsidRDefault="00916A07">
            <w:pPr>
              <w:widowControl/>
              <w:spacing w:before="100" w:beforeAutospacing="1" w:after="100" w:afterAutospacing="1" w:line="276" w:lineRule="auto"/>
              <w:jc w:val="center"/>
              <w:rPr>
                <w:rFonts w:eastAsia="Calibri"/>
                <w:color w:val="000000" w:themeColor="text1"/>
                <w:sz w:val="28"/>
                <w:szCs w:val="28"/>
                <w:lang w:val="ru-RU"/>
              </w:rPr>
            </w:pPr>
            <w:r w:rsidRPr="00916A07">
              <w:rPr>
                <w:rFonts w:eastAsia="Calibri"/>
                <w:color w:val="000000" w:themeColor="text1"/>
                <w:sz w:val="28"/>
                <w:szCs w:val="28"/>
                <w:lang w:val="ru-RU"/>
              </w:rPr>
              <w:t>66 человек / 100 %</w:t>
            </w:r>
          </w:p>
        </w:tc>
        <w:bookmarkStart w:id="5" w:name="_GoBack"/>
        <w:bookmarkEnd w:id="5"/>
      </w:tr>
    </w:tbl>
    <w:p w:rsidR="0069081C" w:rsidRPr="00E925A2" w:rsidRDefault="009B3C41" w:rsidP="00186866">
      <w:pPr>
        <w:ind w:right="-15"/>
        <w:jc w:val="center"/>
        <w:rPr>
          <w:b/>
          <w:sz w:val="28"/>
          <w:szCs w:val="28"/>
          <w:lang w:val="ru-RU"/>
        </w:rPr>
      </w:pPr>
      <w:r>
        <w:rPr>
          <w:b/>
          <w:noProof/>
          <w:sz w:val="28"/>
          <w:szCs w:val="28"/>
          <w:lang w:val="ru-RU" w:eastAsia="ru-RU"/>
        </w:rPr>
        <w:lastRenderedPageBreak/>
        <w:drawing>
          <wp:inline distT="0" distB="0" distL="0" distR="0">
            <wp:extent cx="9721215" cy="70821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21215" cy="7082155"/>
                    </a:xfrm>
                    <a:prstGeom prst="rect">
                      <a:avLst/>
                    </a:prstGeom>
                  </pic:spPr>
                </pic:pic>
              </a:graphicData>
            </a:graphic>
          </wp:inline>
        </w:drawing>
      </w:r>
    </w:p>
    <w:sectPr w:rsidR="0069081C" w:rsidRPr="00E925A2" w:rsidSect="009819C2">
      <w:pgSz w:w="16840" w:h="11910" w:orient="landscape"/>
      <w:pgMar w:top="426" w:right="680" w:bottom="280" w:left="85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3C18"/>
    <w:multiLevelType w:val="multilevel"/>
    <w:tmpl w:val="8DE616DA"/>
    <w:lvl w:ilvl="0">
      <w:start w:val="1"/>
      <w:numFmt w:val="bullet"/>
      <w:lvlText w:val=""/>
      <w:lvlJc w:val="left"/>
      <w:rPr>
        <w:rFonts w:ascii="Symbol" w:hAnsi="Symbol" w:hint="default"/>
        <w:b w:val="0"/>
        <w:bCs w:val="0"/>
        <w:i w:val="0"/>
        <w:iCs w:val="0"/>
        <w:smallCaps w:val="0"/>
        <w:strike w:val="0"/>
        <w:color w:val="000000"/>
        <w:spacing w:val="-1"/>
        <w:w w:val="100"/>
        <w:position w:val="0"/>
        <w:sz w:val="24"/>
        <w:szCs w:val="24"/>
        <w:u w:val="none"/>
        <w:lang w:val="ru-RU" w:eastAsia="ru-RU" w:bidi="ru-RU"/>
      </w:rPr>
    </w:lvl>
    <w:lvl w:ilvl="1">
      <w:numFmt w:val="bullet"/>
      <w:lvlText w:val="•"/>
      <w:lvlJc w:val="left"/>
      <w:rPr>
        <w:rFonts w:ascii="Times New Roman" w:eastAsia="Century Gothic" w:hAnsi="Times New Roman" w:cs="Times New Roman" w:hint="default"/>
        <w:b/>
        <w:i/>
        <w:color w:val="00000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2F7FB9"/>
    <w:multiLevelType w:val="hybridMultilevel"/>
    <w:tmpl w:val="7EC2447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066625A3"/>
    <w:multiLevelType w:val="hybridMultilevel"/>
    <w:tmpl w:val="C2C22098"/>
    <w:lvl w:ilvl="0" w:tplc="3FC6DC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66AFE"/>
    <w:multiLevelType w:val="hybridMultilevel"/>
    <w:tmpl w:val="DFB2757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08C93A5B"/>
    <w:multiLevelType w:val="hybridMultilevel"/>
    <w:tmpl w:val="0F7AF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E323B2"/>
    <w:multiLevelType w:val="hybridMultilevel"/>
    <w:tmpl w:val="2B641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E13F10"/>
    <w:multiLevelType w:val="multilevel"/>
    <w:tmpl w:val="8DE616DA"/>
    <w:lvl w:ilvl="0">
      <w:start w:val="1"/>
      <w:numFmt w:val="bullet"/>
      <w:lvlText w:val=""/>
      <w:lvlJc w:val="left"/>
      <w:rPr>
        <w:rFonts w:ascii="Symbol" w:hAnsi="Symbol" w:hint="default"/>
        <w:b w:val="0"/>
        <w:bCs w:val="0"/>
        <w:i w:val="0"/>
        <w:iCs w:val="0"/>
        <w:smallCaps w:val="0"/>
        <w:strike w:val="0"/>
        <w:color w:val="000000"/>
        <w:spacing w:val="-1"/>
        <w:w w:val="100"/>
        <w:position w:val="0"/>
        <w:sz w:val="24"/>
        <w:szCs w:val="24"/>
        <w:u w:val="none"/>
        <w:lang w:val="ru-RU" w:eastAsia="ru-RU" w:bidi="ru-RU"/>
      </w:rPr>
    </w:lvl>
    <w:lvl w:ilvl="1">
      <w:numFmt w:val="bullet"/>
      <w:lvlText w:val="•"/>
      <w:lvlJc w:val="left"/>
      <w:rPr>
        <w:rFonts w:ascii="Times New Roman" w:eastAsia="Century Gothic" w:hAnsi="Times New Roman" w:cs="Times New Roman" w:hint="default"/>
        <w:b/>
        <w:i/>
        <w:color w:val="00000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C0367B"/>
    <w:multiLevelType w:val="hybridMultilevel"/>
    <w:tmpl w:val="36D04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126126"/>
    <w:multiLevelType w:val="hybridMultilevel"/>
    <w:tmpl w:val="7F2A11DE"/>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9">
    <w:nsid w:val="1F373720"/>
    <w:multiLevelType w:val="hybridMultilevel"/>
    <w:tmpl w:val="01D6D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2751549"/>
    <w:multiLevelType w:val="hybridMultilevel"/>
    <w:tmpl w:val="8CBC9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875295"/>
    <w:multiLevelType w:val="hybridMultilevel"/>
    <w:tmpl w:val="C2A0E6A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336C5D"/>
    <w:multiLevelType w:val="multilevel"/>
    <w:tmpl w:val="4E30036A"/>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13">
    <w:nsid w:val="372E2293"/>
    <w:multiLevelType w:val="hybridMultilevel"/>
    <w:tmpl w:val="13DEB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8531EE"/>
    <w:multiLevelType w:val="hybridMultilevel"/>
    <w:tmpl w:val="6700E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8E05FD"/>
    <w:multiLevelType w:val="hybridMultilevel"/>
    <w:tmpl w:val="B3684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BD51A9"/>
    <w:multiLevelType w:val="hybridMultilevel"/>
    <w:tmpl w:val="075E2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1F65DA"/>
    <w:multiLevelType w:val="hybridMultilevel"/>
    <w:tmpl w:val="594E7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D02F6E"/>
    <w:multiLevelType w:val="multilevel"/>
    <w:tmpl w:val="8DE616DA"/>
    <w:lvl w:ilvl="0">
      <w:start w:val="1"/>
      <w:numFmt w:val="bullet"/>
      <w:lvlText w:val=""/>
      <w:lvlJc w:val="left"/>
      <w:rPr>
        <w:rFonts w:ascii="Symbol" w:hAnsi="Symbol" w:hint="default"/>
        <w:b w:val="0"/>
        <w:bCs w:val="0"/>
        <w:i w:val="0"/>
        <w:iCs w:val="0"/>
        <w:smallCaps w:val="0"/>
        <w:strike w:val="0"/>
        <w:color w:val="000000"/>
        <w:spacing w:val="-1"/>
        <w:w w:val="100"/>
        <w:position w:val="0"/>
        <w:sz w:val="24"/>
        <w:szCs w:val="24"/>
        <w:u w:val="none"/>
        <w:lang w:val="ru-RU" w:eastAsia="ru-RU" w:bidi="ru-RU"/>
      </w:rPr>
    </w:lvl>
    <w:lvl w:ilvl="1">
      <w:numFmt w:val="bullet"/>
      <w:lvlText w:val="•"/>
      <w:lvlJc w:val="left"/>
      <w:rPr>
        <w:rFonts w:ascii="Times New Roman" w:eastAsia="Century Gothic" w:hAnsi="Times New Roman" w:cs="Times New Roman" w:hint="default"/>
        <w:b/>
        <w:i/>
        <w:color w:val="00000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C0E724C"/>
    <w:multiLevelType w:val="hybridMultilevel"/>
    <w:tmpl w:val="30BCFDA6"/>
    <w:lvl w:ilvl="0" w:tplc="69F42FB2">
      <w:start w:val="1"/>
      <w:numFmt w:val="upperRoman"/>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737DC4"/>
    <w:multiLevelType w:val="hybridMultilevel"/>
    <w:tmpl w:val="3D0EA944"/>
    <w:lvl w:ilvl="0" w:tplc="0419000F">
      <w:start w:val="1"/>
      <w:numFmt w:val="decimal"/>
      <w:lvlText w:val="%1."/>
      <w:lvlJc w:val="left"/>
      <w:pPr>
        <w:ind w:left="943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E10735"/>
    <w:multiLevelType w:val="hybridMultilevel"/>
    <w:tmpl w:val="3C7A650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nsid w:val="52AF4CA2"/>
    <w:multiLevelType w:val="hybridMultilevel"/>
    <w:tmpl w:val="6562F756"/>
    <w:lvl w:ilvl="0" w:tplc="0419000F">
      <w:start w:val="1"/>
      <w:numFmt w:val="decimal"/>
      <w:lvlText w:val="%1."/>
      <w:lvlJc w:val="left"/>
      <w:pPr>
        <w:ind w:left="5180" w:hanging="360"/>
      </w:p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3">
    <w:nsid w:val="5FB0305E"/>
    <w:multiLevelType w:val="hybridMultilevel"/>
    <w:tmpl w:val="9564A69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nsid w:val="685C6619"/>
    <w:multiLevelType w:val="hybridMultilevel"/>
    <w:tmpl w:val="4642DC36"/>
    <w:lvl w:ilvl="0" w:tplc="04190001">
      <w:start w:val="1"/>
      <w:numFmt w:val="bullet"/>
      <w:lvlText w:val=""/>
      <w:lvlJc w:val="left"/>
      <w:pPr>
        <w:ind w:left="1834" w:hanging="360"/>
      </w:pPr>
      <w:rPr>
        <w:rFonts w:ascii="Symbol" w:hAnsi="Symbol"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25">
    <w:nsid w:val="72BF5143"/>
    <w:multiLevelType w:val="hybridMultilevel"/>
    <w:tmpl w:val="61DA5376"/>
    <w:lvl w:ilvl="0" w:tplc="0CAEC55C">
      <w:start w:val="5"/>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FC7585"/>
    <w:multiLevelType w:val="hybridMultilevel"/>
    <w:tmpl w:val="899A6E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59D6B4B"/>
    <w:multiLevelType w:val="hybridMultilevel"/>
    <w:tmpl w:val="BCDA9344"/>
    <w:lvl w:ilvl="0" w:tplc="04190001">
      <w:start w:val="1"/>
      <w:numFmt w:val="bullet"/>
      <w:lvlText w:val=""/>
      <w:lvlJc w:val="left"/>
      <w:pPr>
        <w:ind w:left="1834" w:hanging="360"/>
      </w:pPr>
      <w:rPr>
        <w:rFonts w:ascii="Symbol" w:hAnsi="Symbol"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28">
    <w:nsid w:val="7BC2121E"/>
    <w:multiLevelType w:val="hybridMultilevel"/>
    <w:tmpl w:val="94A4B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BC28A1"/>
    <w:multiLevelType w:val="hybridMultilevel"/>
    <w:tmpl w:val="D26E4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5"/>
  </w:num>
  <w:num w:numId="4">
    <w:abstractNumId w:val="4"/>
  </w:num>
  <w:num w:numId="5">
    <w:abstractNumId w:val="13"/>
  </w:num>
  <w:num w:numId="6">
    <w:abstractNumId w:val="8"/>
  </w:num>
  <w:num w:numId="7">
    <w:abstractNumId w:val="16"/>
  </w:num>
  <w:num w:numId="8">
    <w:abstractNumId w:val="2"/>
  </w:num>
  <w:num w:numId="9">
    <w:abstractNumId w:val="12"/>
  </w:num>
  <w:num w:numId="10">
    <w:abstractNumId w:val="22"/>
  </w:num>
  <w:num w:numId="11">
    <w:abstractNumId w:val="10"/>
  </w:num>
  <w:num w:numId="12">
    <w:abstractNumId w:val="28"/>
  </w:num>
  <w:num w:numId="13">
    <w:abstractNumId w:val="15"/>
  </w:num>
  <w:num w:numId="14">
    <w:abstractNumId w:val="29"/>
  </w:num>
  <w:num w:numId="15">
    <w:abstractNumId w:val="5"/>
  </w:num>
  <w:num w:numId="16">
    <w:abstractNumId w:val="14"/>
  </w:num>
  <w:num w:numId="17">
    <w:abstractNumId w:val="1"/>
  </w:num>
  <w:num w:numId="18">
    <w:abstractNumId w:val="23"/>
  </w:num>
  <w:num w:numId="19">
    <w:abstractNumId w:val="21"/>
  </w:num>
  <w:num w:numId="20">
    <w:abstractNumId w:val="3"/>
  </w:num>
  <w:num w:numId="21">
    <w:abstractNumId w:val="27"/>
  </w:num>
  <w:num w:numId="22">
    <w:abstractNumId w:val="24"/>
  </w:num>
  <w:num w:numId="23">
    <w:abstractNumId w:val="11"/>
  </w:num>
  <w:num w:numId="24">
    <w:abstractNumId w:val="20"/>
  </w:num>
  <w:num w:numId="25">
    <w:abstractNumId w:val="7"/>
  </w:num>
  <w:num w:numId="26">
    <w:abstractNumId w:val="18"/>
  </w:num>
  <w:num w:numId="27">
    <w:abstractNumId w:val="0"/>
  </w:num>
  <w:num w:numId="28">
    <w:abstractNumId w:val="6"/>
  </w:num>
  <w:num w:numId="29">
    <w:abstractNumId w:val="26"/>
  </w:num>
  <w:num w:numId="30">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D60"/>
    <w:rsid w:val="000022A0"/>
    <w:rsid w:val="00016CA2"/>
    <w:rsid w:val="00066BA2"/>
    <w:rsid w:val="00083BEF"/>
    <w:rsid w:val="000A5BA4"/>
    <w:rsid w:val="000C3BB7"/>
    <w:rsid w:val="000D2EF0"/>
    <w:rsid w:val="000F0A8B"/>
    <w:rsid w:val="00104042"/>
    <w:rsid w:val="0012017C"/>
    <w:rsid w:val="0012162C"/>
    <w:rsid w:val="001454A2"/>
    <w:rsid w:val="001634EC"/>
    <w:rsid w:val="00186866"/>
    <w:rsid w:val="001A1E2A"/>
    <w:rsid w:val="001B42CC"/>
    <w:rsid w:val="001B433E"/>
    <w:rsid w:val="001B4DC6"/>
    <w:rsid w:val="001C6AE1"/>
    <w:rsid w:val="00214D60"/>
    <w:rsid w:val="00232207"/>
    <w:rsid w:val="00234A4B"/>
    <w:rsid w:val="00236679"/>
    <w:rsid w:val="00240051"/>
    <w:rsid w:val="0026477D"/>
    <w:rsid w:val="002B35E5"/>
    <w:rsid w:val="002F0F6B"/>
    <w:rsid w:val="002F6607"/>
    <w:rsid w:val="00310A78"/>
    <w:rsid w:val="0031192F"/>
    <w:rsid w:val="00321DC5"/>
    <w:rsid w:val="00354A6E"/>
    <w:rsid w:val="0036032B"/>
    <w:rsid w:val="00381710"/>
    <w:rsid w:val="003B0C10"/>
    <w:rsid w:val="003E3B0F"/>
    <w:rsid w:val="003F53CF"/>
    <w:rsid w:val="004019FD"/>
    <w:rsid w:val="00402255"/>
    <w:rsid w:val="00407820"/>
    <w:rsid w:val="00410231"/>
    <w:rsid w:val="004226EF"/>
    <w:rsid w:val="004326DD"/>
    <w:rsid w:val="004327D8"/>
    <w:rsid w:val="0044063D"/>
    <w:rsid w:val="0046237D"/>
    <w:rsid w:val="004731F8"/>
    <w:rsid w:val="004C2865"/>
    <w:rsid w:val="004E6BCC"/>
    <w:rsid w:val="004E7893"/>
    <w:rsid w:val="004F3ADE"/>
    <w:rsid w:val="00503DEB"/>
    <w:rsid w:val="005049FD"/>
    <w:rsid w:val="0054654A"/>
    <w:rsid w:val="00553628"/>
    <w:rsid w:val="00555DDE"/>
    <w:rsid w:val="00572053"/>
    <w:rsid w:val="00573FBE"/>
    <w:rsid w:val="00585B22"/>
    <w:rsid w:val="00595A15"/>
    <w:rsid w:val="005A4506"/>
    <w:rsid w:val="005A68E5"/>
    <w:rsid w:val="005C5014"/>
    <w:rsid w:val="005D290D"/>
    <w:rsid w:val="005F1216"/>
    <w:rsid w:val="006163EC"/>
    <w:rsid w:val="00643A99"/>
    <w:rsid w:val="00664631"/>
    <w:rsid w:val="0069081C"/>
    <w:rsid w:val="00695A20"/>
    <w:rsid w:val="006A1893"/>
    <w:rsid w:val="006A3531"/>
    <w:rsid w:val="006B4307"/>
    <w:rsid w:val="006C3E6E"/>
    <w:rsid w:val="006E1C7A"/>
    <w:rsid w:val="007008F7"/>
    <w:rsid w:val="00704CEC"/>
    <w:rsid w:val="00711A14"/>
    <w:rsid w:val="00732868"/>
    <w:rsid w:val="007357EC"/>
    <w:rsid w:val="0075127E"/>
    <w:rsid w:val="00797B76"/>
    <w:rsid w:val="007A6B60"/>
    <w:rsid w:val="007C601D"/>
    <w:rsid w:val="00817163"/>
    <w:rsid w:val="0082429A"/>
    <w:rsid w:val="00824846"/>
    <w:rsid w:val="008273E6"/>
    <w:rsid w:val="00834126"/>
    <w:rsid w:val="0083517F"/>
    <w:rsid w:val="0086073A"/>
    <w:rsid w:val="00865E3A"/>
    <w:rsid w:val="0089470D"/>
    <w:rsid w:val="008C5DAC"/>
    <w:rsid w:val="008E2058"/>
    <w:rsid w:val="008F5715"/>
    <w:rsid w:val="0090141E"/>
    <w:rsid w:val="0090592F"/>
    <w:rsid w:val="0091165F"/>
    <w:rsid w:val="00916A07"/>
    <w:rsid w:val="00940C54"/>
    <w:rsid w:val="0096691B"/>
    <w:rsid w:val="009819C2"/>
    <w:rsid w:val="009901D0"/>
    <w:rsid w:val="009919D7"/>
    <w:rsid w:val="009A7C8B"/>
    <w:rsid w:val="009B1AF0"/>
    <w:rsid w:val="009B3C41"/>
    <w:rsid w:val="009E0977"/>
    <w:rsid w:val="00A102DC"/>
    <w:rsid w:val="00A21683"/>
    <w:rsid w:val="00A335B5"/>
    <w:rsid w:val="00A345EB"/>
    <w:rsid w:val="00A40098"/>
    <w:rsid w:val="00A53482"/>
    <w:rsid w:val="00A97213"/>
    <w:rsid w:val="00A972A3"/>
    <w:rsid w:val="00AA1140"/>
    <w:rsid w:val="00AA6CDD"/>
    <w:rsid w:val="00AC3562"/>
    <w:rsid w:val="00AC6189"/>
    <w:rsid w:val="00AD5EEB"/>
    <w:rsid w:val="00B1160D"/>
    <w:rsid w:val="00B613B9"/>
    <w:rsid w:val="00B61843"/>
    <w:rsid w:val="00B669ED"/>
    <w:rsid w:val="00B700B7"/>
    <w:rsid w:val="00B74AA8"/>
    <w:rsid w:val="00B74B47"/>
    <w:rsid w:val="00B96FAB"/>
    <w:rsid w:val="00BA60DD"/>
    <w:rsid w:val="00BB160E"/>
    <w:rsid w:val="00BC75F6"/>
    <w:rsid w:val="00BE5E70"/>
    <w:rsid w:val="00C035D5"/>
    <w:rsid w:val="00C37F5A"/>
    <w:rsid w:val="00C53506"/>
    <w:rsid w:val="00C5533F"/>
    <w:rsid w:val="00C679D3"/>
    <w:rsid w:val="00C90E44"/>
    <w:rsid w:val="00CA5F63"/>
    <w:rsid w:val="00CB7B67"/>
    <w:rsid w:val="00CC429E"/>
    <w:rsid w:val="00CD1665"/>
    <w:rsid w:val="00CE175E"/>
    <w:rsid w:val="00D0125A"/>
    <w:rsid w:val="00D0221E"/>
    <w:rsid w:val="00D06AD1"/>
    <w:rsid w:val="00D33D62"/>
    <w:rsid w:val="00D54674"/>
    <w:rsid w:val="00D83D20"/>
    <w:rsid w:val="00DA5A3C"/>
    <w:rsid w:val="00DA6C39"/>
    <w:rsid w:val="00DC57FB"/>
    <w:rsid w:val="00DD513E"/>
    <w:rsid w:val="00DE1729"/>
    <w:rsid w:val="00DE46E2"/>
    <w:rsid w:val="00DF010A"/>
    <w:rsid w:val="00DF3A7A"/>
    <w:rsid w:val="00E03024"/>
    <w:rsid w:val="00E04D4A"/>
    <w:rsid w:val="00E37DD4"/>
    <w:rsid w:val="00E47243"/>
    <w:rsid w:val="00E5468C"/>
    <w:rsid w:val="00E63787"/>
    <w:rsid w:val="00E72DE7"/>
    <w:rsid w:val="00E8115A"/>
    <w:rsid w:val="00E82C5C"/>
    <w:rsid w:val="00E925A2"/>
    <w:rsid w:val="00EA4E64"/>
    <w:rsid w:val="00EF37CE"/>
    <w:rsid w:val="00F81427"/>
    <w:rsid w:val="00F851C5"/>
    <w:rsid w:val="00F961C4"/>
    <w:rsid w:val="00F9651F"/>
    <w:rsid w:val="00FF3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3BEF"/>
    <w:rPr>
      <w:rFonts w:ascii="Times New Roman" w:eastAsia="Times New Roman" w:hAnsi="Times New Roman" w:cs="Times New Roman"/>
    </w:rPr>
  </w:style>
  <w:style w:type="paragraph" w:styleId="1">
    <w:name w:val="heading 1"/>
    <w:basedOn w:val="a"/>
    <w:uiPriority w:val="1"/>
    <w:qFormat/>
    <w:rsid w:val="00083BEF"/>
    <w:pPr>
      <w:spacing w:before="108"/>
      <w:ind w:left="2753"/>
      <w:jc w:val="center"/>
      <w:outlineLvl w:val="0"/>
    </w:pPr>
    <w:rPr>
      <w:rFonts w:ascii="Arial" w:eastAsia="Arial" w:hAnsi="Arial" w:cs="Arial"/>
      <w:b/>
      <w:bCs/>
      <w:sz w:val="24"/>
      <w:szCs w:val="24"/>
    </w:rPr>
  </w:style>
  <w:style w:type="paragraph" w:styleId="2">
    <w:name w:val="heading 2"/>
    <w:basedOn w:val="a"/>
    <w:next w:val="a"/>
    <w:link w:val="20"/>
    <w:uiPriority w:val="9"/>
    <w:semiHidden/>
    <w:unhideWhenUsed/>
    <w:qFormat/>
    <w:rsid w:val="00B74B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1454A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83BEF"/>
    <w:tblPr>
      <w:tblInd w:w="0" w:type="dxa"/>
      <w:tblCellMar>
        <w:top w:w="0" w:type="dxa"/>
        <w:left w:w="0" w:type="dxa"/>
        <w:bottom w:w="0" w:type="dxa"/>
        <w:right w:w="0" w:type="dxa"/>
      </w:tblCellMar>
    </w:tblPr>
  </w:style>
  <w:style w:type="paragraph" w:styleId="a3">
    <w:name w:val="Body Text"/>
    <w:basedOn w:val="a"/>
    <w:uiPriority w:val="1"/>
    <w:qFormat/>
    <w:rsid w:val="00083BEF"/>
    <w:rPr>
      <w:rFonts w:ascii="Arial" w:eastAsia="Arial" w:hAnsi="Arial" w:cs="Arial"/>
      <w:sz w:val="24"/>
      <w:szCs w:val="24"/>
    </w:rPr>
  </w:style>
  <w:style w:type="paragraph" w:styleId="a4">
    <w:name w:val="List Paragraph"/>
    <w:basedOn w:val="a"/>
    <w:link w:val="a5"/>
    <w:uiPriority w:val="34"/>
    <w:qFormat/>
    <w:rsid w:val="00083BEF"/>
  </w:style>
  <w:style w:type="paragraph" w:customStyle="1" w:styleId="TableParagraph">
    <w:name w:val="Table Paragraph"/>
    <w:basedOn w:val="a"/>
    <w:uiPriority w:val="1"/>
    <w:qFormat/>
    <w:rsid w:val="00083BEF"/>
    <w:pPr>
      <w:spacing w:line="259" w:lineRule="exact"/>
      <w:ind w:left="124"/>
    </w:pPr>
  </w:style>
  <w:style w:type="character" w:customStyle="1" w:styleId="FontStyle11">
    <w:name w:val="Font Style11"/>
    <w:rsid w:val="00186866"/>
    <w:rPr>
      <w:rFonts w:ascii="Times New Roman" w:hAnsi="Times New Roman"/>
      <w:b/>
      <w:sz w:val="36"/>
    </w:rPr>
  </w:style>
  <w:style w:type="table" w:styleId="a6">
    <w:name w:val="Table Grid"/>
    <w:basedOn w:val="a1"/>
    <w:uiPriority w:val="59"/>
    <w:rsid w:val="006A3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F5715"/>
    <w:rPr>
      <w:rFonts w:ascii="Tahoma" w:hAnsi="Tahoma" w:cs="Tahoma"/>
      <w:sz w:val="16"/>
      <w:szCs w:val="16"/>
    </w:rPr>
  </w:style>
  <w:style w:type="character" w:customStyle="1" w:styleId="a8">
    <w:name w:val="Текст выноски Знак"/>
    <w:basedOn w:val="a0"/>
    <w:link w:val="a7"/>
    <w:uiPriority w:val="99"/>
    <w:semiHidden/>
    <w:rsid w:val="008F5715"/>
    <w:rPr>
      <w:rFonts w:ascii="Tahoma" w:eastAsia="Times New Roman" w:hAnsi="Tahoma" w:cs="Tahoma"/>
      <w:sz w:val="16"/>
      <w:szCs w:val="16"/>
    </w:rPr>
  </w:style>
  <w:style w:type="character" w:customStyle="1" w:styleId="30">
    <w:name w:val="Заголовок 3 Знак"/>
    <w:basedOn w:val="a0"/>
    <w:link w:val="3"/>
    <w:uiPriority w:val="9"/>
    <w:rsid w:val="001454A2"/>
    <w:rPr>
      <w:rFonts w:asciiTheme="majorHAnsi" w:eastAsiaTheme="majorEastAsia" w:hAnsiTheme="majorHAnsi" w:cstheme="majorBidi"/>
      <w:b/>
      <w:bCs/>
      <w:color w:val="4F81BD" w:themeColor="accent1"/>
    </w:rPr>
  </w:style>
  <w:style w:type="table" w:customStyle="1" w:styleId="10">
    <w:name w:val="Сетка таблицы1"/>
    <w:basedOn w:val="a1"/>
    <w:next w:val="a6"/>
    <w:uiPriority w:val="59"/>
    <w:rsid w:val="004C2865"/>
    <w:pPr>
      <w:widowControl/>
    </w:pPr>
    <w:rPr>
      <w:rFonts w:ascii="Calibri" w:eastAsia="Times New Roman"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6"/>
    <w:uiPriority w:val="59"/>
    <w:rsid w:val="004C2865"/>
    <w:pPr>
      <w:widowControl/>
    </w:pPr>
    <w:rPr>
      <w:rFonts w:ascii="Calibri" w:eastAsia="Times New Roman"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6"/>
    <w:uiPriority w:val="59"/>
    <w:rsid w:val="00381710"/>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381710"/>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5C5014"/>
    <w:pPr>
      <w:widowControl/>
      <w:autoSpaceDE w:val="0"/>
      <w:autoSpaceDN w:val="0"/>
    </w:pPr>
    <w:rPr>
      <w:rFonts w:ascii="Times New Roman" w:eastAsia="Times New Roman" w:hAnsi="Times New Roman" w:cs="Times New Roman"/>
      <w:sz w:val="20"/>
      <w:szCs w:val="20"/>
      <w:lang w:val="ru-RU" w:eastAsia="ru-RU"/>
    </w:rPr>
  </w:style>
  <w:style w:type="character" w:customStyle="1" w:styleId="apple-converted-space">
    <w:name w:val="apple-converted-space"/>
    <w:basedOn w:val="a0"/>
    <w:rsid w:val="00410231"/>
  </w:style>
  <w:style w:type="character" w:customStyle="1" w:styleId="apple-style-span">
    <w:name w:val="apple-style-span"/>
    <w:basedOn w:val="a0"/>
    <w:uiPriority w:val="99"/>
    <w:rsid w:val="00410231"/>
    <w:rPr>
      <w:rFonts w:cs="Times New Roman"/>
    </w:rPr>
  </w:style>
  <w:style w:type="character" w:customStyle="1" w:styleId="Zag11">
    <w:name w:val="Zag_11"/>
    <w:rsid w:val="00C679D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679D3"/>
    <w:rPr>
      <w:rFonts w:ascii="Times New Roman" w:hAnsi="Times New Roman" w:cs="Times New Roman"/>
      <w:sz w:val="24"/>
      <w:szCs w:val="24"/>
      <w:u w:val="none"/>
      <w:effect w:val="none"/>
    </w:rPr>
  </w:style>
  <w:style w:type="character" w:customStyle="1" w:styleId="20">
    <w:name w:val="Заголовок 2 Знак"/>
    <w:basedOn w:val="a0"/>
    <w:link w:val="2"/>
    <w:uiPriority w:val="9"/>
    <w:semiHidden/>
    <w:rsid w:val="00B74B47"/>
    <w:rPr>
      <w:rFonts w:asciiTheme="majorHAnsi" w:eastAsiaTheme="majorEastAsia" w:hAnsiTheme="majorHAnsi" w:cstheme="majorBidi"/>
      <w:color w:val="365F91" w:themeColor="accent1" w:themeShade="BF"/>
      <w:sz w:val="26"/>
      <w:szCs w:val="26"/>
    </w:rPr>
  </w:style>
  <w:style w:type="character" w:customStyle="1" w:styleId="a5">
    <w:name w:val="Абзац списка Знак"/>
    <w:link w:val="a4"/>
    <w:uiPriority w:val="34"/>
    <w:qFormat/>
    <w:locked/>
    <w:rsid w:val="00232207"/>
    <w:rPr>
      <w:rFonts w:ascii="Times New Roman" w:eastAsia="Times New Roman" w:hAnsi="Times New Roman" w:cs="Times New Roman"/>
    </w:rPr>
  </w:style>
  <w:style w:type="character" w:customStyle="1" w:styleId="ab">
    <w:name w:val="Основной текст_"/>
    <w:basedOn w:val="a0"/>
    <w:link w:val="40"/>
    <w:rsid w:val="00232207"/>
    <w:rPr>
      <w:rFonts w:ascii="Century Gothic" w:eastAsia="Century Gothic" w:hAnsi="Century Gothic" w:cs="Century Gothic"/>
      <w:spacing w:val="-1"/>
      <w:sz w:val="17"/>
      <w:szCs w:val="17"/>
      <w:shd w:val="clear" w:color="auto" w:fill="FFFFFF"/>
    </w:rPr>
  </w:style>
  <w:style w:type="paragraph" w:customStyle="1" w:styleId="40">
    <w:name w:val="Основной текст4"/>
    <w:basedOn w:val="a"/>
    <w:link w:val="ab"/>
    <w:rsid w:val="00232207"/>
    <w:pPr>
      <w:shd w:val="clear" w:color="auto" w:fill="FFFFFF"/>
      <w:spacing w:line="230" w:lineRule="exact"/>
      <w:jc w:val="both"/>
    </w:pPr>
    <w:rPr>
      <w:rFonts w:ascii="Century Gothic" w:eastAsia="Century Gothic" w:hAnsi="Century Gothic" w:cs="Century Gothic"/>
      <w:spacing w:val="-1"/>
      <w:sz w:val="17"/>
      <w:szCs w:val="17"/>
    </w:rPr>
  </w:style>
  <w:style w:type="character" w:customStyle="1" w:styleId="0pt">
    <w:name w:val="Основной текст + Полужирный;Курсив;Интервал 0 pt"/>
    <w:basedOn w:val="ab"/>
    <w:rsid w:val="00232207"/>
    <w:rPr>
      <w:rFonts w:ascii="Century Gothic" w:eastAsia="Century Gothic" w:hAnsi="Century Gothic" w:cs="Century Gothic"/>
      <w:b/>
      <w:bCs/>
      <w:i/>
      <w:iCs/>
      <w:smallCaps w:val="0"/>
      <w:strike w:val="0"/>
      <w:color w:val="000000"/>
      <w:spacing w:val="0"/>
      <w:w w:val="100"/>
      <w:position w:val="0"/>
      <w:sz w:val="17"/>
      <w:szCs w:val="17"/>
      <w:u w:val="none"/>
      <w:shd w:val="clear" w:color="auto" w:fill="FFFFFF"/>
      <w:lang w:val="ru-RU" w:eastAsia="ru-RU" w:bidi="ru-RU"/>
    </w:rPr>
  </w:style>
  <w:style w:type="character" w:customStyle="1" w:styleId="ac">
    <w:name w:val="Основной текст + Полужирный"/>
    <w:basedOn w:val="ab"/>
    <w:rsid w:val="00232207"/>
    <w:rPr>
      <w:rFonts w:ascii="Century Gothic" w:eastAsia="Century Gothic" w:hAnsi="Century Gothic" w:cs="Century Gothic"/>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22">
    <w:name w:val="Основной текст (2)_"/>
    <w:basedOn w:val="a0"/>
    <w:link w:val="23"/>
    <w:rsid w:val="00232207"/>
    <w:rPr>
      <w:rFonts w:ascii="Century Gothic" w:eastAsia="Century Gothic" w:hAnsi="Century Gothic" w:cs="Century Gothic"/>
      <w:i/>
      <w:iCs/>
      <w:sz w:val="17"/>
      <w:szCs w:val="17"/>
      <w:shd w:val="clear" w:color="auto" w:fill="FFFFFF"/>
    </w:rPr>
  </w:style>
  <w:style w:type="paragraph" w:customStyle="1" w:styleId="23">
    <w:name w:val="Основной текст (2)"/>
    <w:basedOn w:val="a"/>
    <w:link w:val="22"/>
    <w:rsid w:val="00232207"/>
    <w:pPr>
      <w:shd w:val="clear" w:color="auto" w:fill="FFFFFF"/>
      <w:spacing w:before="180" w:line="230" w:lineRule="exact"/>
      <w:jc w:val="both"/>
    </w:pPr>
    <w:rPr>
      <w:rFonts w:ascii="Century Gothic" w:eastAsia="Century Gothic" w:hAnsi="Century Gothic" w:cs="Century Gothic"/>
      <w:i/>
      <w:iCs/>
      <w:sz w:val="17"/>
      <w:szCs w:val="17"/>
    </w:rPr>
  </w:style>
  <w:style w:type="character" w:customStyle="1" w:styleId="20pt">
    <w:name w:val="Основной текст (2) + Полужирный;Не курсив;Интервал 0 pt"/>
    <w:basedOn w:val="22"/>
    <w:rsid w:val="00232207"/>
    <w:rPr>
      <w:rFonts w:ascii="Century Gothic" w:eastAsia="Century Gothic" w:hAnsi="Century Gothic" w:cs="Century Gothic"/>
      <w:b/>
      <w:bCs/>
      <w:i/>
      <w:iCs/>
      <w:color w:val="000000"/>
      <w:spacing w:val="-5"/>
      <w:w w:val="100"/>
      <w:position w:val="0"/>
      <w:sz w:val="17"/>
      <w:szCs w:val="17"/>
      <w:shd w:val="clear" w:color="auto" w:fill="FFFFFF"/>
      <w:lang w:val="ru-RU" w:eastAsia="ru-RU" w:bidi="ru-RU"/>
    </w:rPr>
  </w:style>
  <w:style w:type="character" w:customStyle="1" w:styleId="20pt0">
    <w:name w:val="Основной текст (2) + Не курсив;Интервал 0 pt"/>
    <w:basedOn w:val="22"/>
    <w:rsid w:val="00232207"/>
    <w:rPr>
      <w:rFonts w:ascii="Century Gothic" w:eastAsia="Century Gothic" w:hAnsi="Century Gothic" w:cs="Century Gothic"/>
      <w:i/>
      <w:iCs/>
      <w:color w:val="000000"/>
      <w:spacing w:val="-1"/>
      <w:w w:val="100"/>
      <w:position w:val="0"/>
      <w:sz w:val="17"/>
      <w:szCs w:val="17"/>
      <w:shd w:val="clear" w:color="auto" w:fill="FFFFFF"/>
      <w:lang w:val="ru-RU" w:eastAsia="ru-RU" w:bidi="ru-RU"/>
    </w:rPr>
  </w:style>
  <w:style w:type="character" w:customStyle="1" w:styleId="32">
    <w:name w:val="Основной текст (3)_"/>
    <w:basedOn w:val="a0"/>
    <w:link w:val="33"/>
    <w:rsid w:val="00232207"/>
    <w:rPr>
      <w:rFonts w:ascii="Century Gothic" w:eastAsia="Century Gothic" w:hAnsi="Century Gothic" w:cs="Century Gothic"/>
      <w:b/>
      <w:bCs/>
      <w:spacing w:val="-1"/>
      <w:sz w:val="17"/>
      <w:szCs w:val="17"/>
      <w:shd w:val="clear" w:color="auto" w:fill="FFFFFF"/>
    </w:rPr>
  </w:style>
  <w:style w:type="paragraph" w:customStyle="1" w:styleId="33">
    <w:name w:val="Основной текст (3)"/>
    <w:basedOn w:val="a"/>
    <w:link w:val="32"/>
    <w:rsid w:val="00232207"/>
    <w:pPr>
      <w:shd w:val="clear" w:color="auto" w:fill="FFFFFF"/>
      <w:spacing w:before="180" w:after="300" w:line="0" w:lineRule="atLeast"/>
      <w:jc w:val="both"/>
    </w:pPr>
    <w:rPr>
      <w:rFonts w:ascii="Century Gothic" w:eastAsia="Century Gothic" w:hAnsi="Century Gothic" w:cs="Century Gothic"/>
      <w:b/>
      <w:bCs/>
      <w:spacing w:val="-1"/>
      <w:sz w:val="17"/>
      <w:szCs w:val="17"/>
    </w:rPr>
  </w:style>
  <w:style w:type="character" w:customStyle="1" w:styleId="CharAttribute484">
    <w:name w:val="CharAttribute484"/>
    <w:uiPriority w:val="99"/>
    <w:rsid w:val="00232207"/>
    <w:rPr>
      <w:rFonts w:ascii="Times New Roman" w:eastAsia="Times New Roman"/>
      <w:i/>
      <w:sz w:val="28"/>
    </w:rPr>
  </w:style>
  <w:style w:type="paragraph" w:customStyle="1" w:styleId="ParaAttribute16">
    <w:name w:val="ParaAttribute16"/>
    <w:uiPriority w:val="99"/>
    <w:rsid w:val="00232207"/>
    <w:pPr>
      <w:widowControl/>
      <w:ind w:left="1080"/>
      <w:jc w:val="both"/>
    </w:pPr>
    <w:rPr>
      <w:rFonts w:ascii="Times New Roman" w:eastAsia="№Е" w:hAnsi="Times New Roman" w:cs="Times New Roman"/>
      <w:sz w:val="20"/>
      <w:szCs w:val="20"/>
      <w:lang w:val="ru-RU" w:eastAsia="ru-RU"/>
    </w:rPr>
  </w:style>
  <w:style w:type="paragraph" w:styleId="ad">
    <w:name w:val="Normal (Web)"/>
    <w:basedOn w:val="a"/>
    <w:uiPriority w:val="99"/>
    <w:unhideWhenUsed/>
    <w:rsid w:val="00232207"/>
    <w:pPr>
      <w:widowControl/>
      <w:spacing w:before="100" w:beforeAutospacing="1" w:after="100" w:afterAutospacing="1"/>
    </w:pPr>
    <w:rPr>
      <w:sz w:val="24"/>
      <w:szCs w:val="24"/>
      <w:lang w:val="ru-RU" w:eastAsia="ru-RU"/>
    </w:rPr>
  </w:style>
  <w:style w:type="character" w:customStyle="1" w:styleId="41">
    <w:name w:val="Основной текст (4)_"/>
    <w:basedOn w:val="a0"/>
    <w:link w:val="42"/>
    <w:rsid w:val="00232207"/>
    <w:rPr>
      <w:rFonts w:ascii="Century Gothic" w:eastAsia="Century Gothic" w:hAnsi="Century Gothic" w:cs="Century Gothic"/>
      <w:b/>
      <w:bCs/>
      <w:i/>
      <w:iCs/>
      <w:sz w:val="17"/>
      <w:szCs w:val="17"/>
      <w:shd w:val="clear" w:color="auto" w:fill="FFFFFF"/>
    </w:rPr>
  </w:style>
  <w:style w:type="paragraph" w:customStyle="1" w:styleId="42">
    <w:name w:val="Основной текст (4)"/>
    <w:basedOn w:val="a"/>
    <w:link w:val="41"/>
    <w:rsid w:val="00232207"/>
    <w:pPr>
      <w:shd w:val="clear" w:color="auto" w:fill="FFFFFF"/>
      <w:spacing w:line="230" w:lineRule="exact"/>
      <w:jc w:val="both"/>
    </w:pPr>
    <w:rPr>
      <w:rFonts w:ascii="Century Gothic" w:eastAsia="Century Gothic" w:hAnsi="Century Gothic" w:cs="Century Gothic"/>
      <w:b/>
      <w:bCs/>
      <w:i/>
      <w:iCs/>
      <w:sz w:val="17"/>
      <w:szCs w:val="17"/>
    </w:rPr>
  </w:style>
  <w:style w:type="character" w:customStyle="1" w:styleId="aa">
    <w:name w:val="Без интервала Знак"/>
    <w:link w:val="a9"/>
    <w:uiPriority w:val="1"/>
    <w:rsid w:val="00232207"/>
    <w:rPr>
      <w:rFonts w:ascii="Times New Roman" w:eastAsia="Times New Roman" w:hAnsi="Times New Roman" w:cs="Times New Roman"/>
      <w:sz w:val="20"/>
      <w:szCs w:val="20"/>
      <w:lang w:val="ru-RU" w:eastAsia="ru-RU"/>
    </w:rPr>
  </w:style>
  <w:style w:type="character" w:customStyle="1" w:styleId="6">
    <w:name w:val="Основной текст (6)_"/>
    <w:basedOn w:val="a0"/>
    <w:link w:val="60"/>
    <w:rsid w:val="00232207"/>
    <w:rPr>
      <w:rFonts w:ascii="Century Gothic" w:eastAsia="Century Gothic" w:hAnsi="Century Gothic" w:cs="Century Gothic"/>
      <w:spacing w:val="4"/>
      <w:sz w:val="12"/>
      <w:szCs w:val="12"/>
      <w:shd w:val="clear" w:color="auto" w:fill="FFFFFF"/>
    </w:rPr>
  </w:style>
  <w:style w:type="paragraph" w:customStyle="1" w:styleId="60">
    <w:name w:val="Основной текст (6)"/>
    <w:basedOn w:val="a"/>
    <w:link w:val="6"/>
    <w:rsid w:val="00232207"/>
    <w:pPr>
      <w:shd w:val="clear" w:color="auto" w:fill="FFFFFF"/>
      <w:spacing w:line="230" w:lineRule="exact"/>
      <w:ind w:firstLine="540"/>
      <w:jc w:val="both"/>
    </w:pPr>
    <w:rPr>
      <w:rFonts w:ascii="Century Gothic" w:eastAsia="Century Gothic" w:hAnsi="Century Gothic" w:cs="Century Gothic"/>
      <w:spacing w:val="4"/>
      <w:sz w:val="12"/>
      <w:szCs w:val="12"/>
    </w:rPr>
  </w:style>
  <w:style w:type="character" w:customStyle="1" w:styleId="40pt">
    <w:name w:val="Основной текст (4) + Не курсив;Интервал 0 pt"/>
    <w:basedOn w:val="41"/>
    <w:rsid w:val="00232207"/>
    <w:rPr>
      <w:rFonts w:ascii="Century Gothic" w:eastAsia="Century Gothic" w:hAnsi="Century Gothic" w:cs="Century Gothic"/>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24">
    <w:name w:val="Заголовок №2_"/>
    <w:basedOn w:val="a0"/>
    <w:link w:val="25"/>
    <w:rsid w:val="00232207"/>
    <w:rPr>
      <w:rFonts w:ascii="Century Gothic" w:eastAsia="Century Gothic" w:hAnsi="Century Gothic" w:cs="Century Gothic"/>
      <w:b/>
      <w:bCs/>
      <w:spacing w:val="-1"/>
      <w:sz w:val="17"/>
      <w:szCs w:val="17"/>
      <w:shd w:val="clear" w:color="auto" w:fill="FFFFFF"/>
    </w:rPr>
  </w:style>
  <w:style w:type="paragraph" w:customStyle="1" w:styleId="25">
    <w:name w:val="Заголовок №2"/>
    <w:basedOn w:val="a"/>
    <w:link w:val="24"/>
    <w:rsid w:val="00232207"/>
    <w:pPr>
      <w:shd w:val="clear" w:color="auto" w:fill="FFFFFF"/>
      <w:spacing w:after="300" w:line="0" w:lineRule="atLeast"/>
      <w:ind w:hanging="640"/>
      <w:outlineLvl w:val="1"/>
    </w:pPr>
    <w:rPr>
      <w:rFonts w:ascii="Century Gothic" w:eastAsia="Century Gothic" w:hAnsi="Century Gothic" w:cs="Century Gothic"/>
      <w:b/>
      <w:bCs/>
      <w:spacing w:val="-1"/>
      <w:sz w:val="17"/>
      <w:szCs w:val="17"/>
    </w:rPr>
  </w:style>
  <w:style w:type="character" w:customStyle="1" w:styleId="30pt">
    <w:name w:val="Основной текст (3) + Курсив;Интервал 0 pt"/>
    <w:basedOn w:val="32"/>
    <w:rsid w:val="00232207"/>
    <w:rPr>
      <w:rFonts w:ascii="Century Gothic" w:eastAsia="Century Gothic" w:hAnsi="Century Gothic" w:cs="Century Gothic"/>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CharAttribute501">
    <w:name w:val="CharAttribute501"/>
    <w:uiPriority w:val="99"/>
    <w:rsid w:val="00232207"/>
    <w:rPr>
      <w:rFonts w:ascii="Times New Roman" w:eastAsia="Times New Roman"/>
      <w:i/>
      <w:sz w:val="28"/>
      <w:u w:val="single"/>
    </w:rPr>
  </w:style>
  <w:style w:type="paragraph" w:customStyle="1" w:styleId="ParaAttribute38">
    <w:name w:val="ParaAttribute38"/>
    <w:rsid w:val="00232207"/>
    <w:pPr>
      <w:widowControl/>
      <w:ind w:right="-1"/>
      <w:jc w:val="both"/>
    </w:pPr>
    <w:rPr>
      <w:rFonts w:ascii="Times New Roman" w:eastAsia="№Е" w:hAnsi="Times New Roman" w:cs="Times New Roman"/>
      <w:sz w:val="20"/>
      <w:szCs w:val="20"/>
      <w:lang w:val="ru-RU" w:eastAsia="ru-RU"/>
    </w:rPr>
  </w:style>
  <w:style w:type="character" w:customStyle="1" w:styleId="CharAttribute502">
    <w:name w:val="CharAttribute502"/>
    <w:rsid w:val="00232207"/>
    <w:rPr>
      <w:rFonts w:ascii="Times New Roman" w:eastAsia="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3BEF"/>
    <w:rPr>
      <w:rFonts w:ascii="Times New Roman" w:eastAsia="Times New Roman" w:hAnsi="Times New Roman" w:cs="Times New Roman"/>
    </w:rPr>
  </w:style>
  <w:style w:type="paragraph" w:styleId="1">
    <w:name w:val="heading 1"/>
    <w:basedOn w:val="a"/>
    <w:uiPriority w:val="1"/>
    <w:qFormat/>
    <w:rsid w:val="00083BEF"/>
    <w:pPr>
      <w:spacing w:before="108"/>
      <w:ind w:left="2753"/>
      <w:jc w:val="center"/>
      <w:outlineLvl w:val="0"/>
    </w:pPr>
    <w:rPr>
      <w:rFonts w:ascii="Arial" w:eastAsia="Arial" w:hAnsi="Arial" w:cs="Arial"/>
      <w:b/>
      <w:bCs/>
      <w:sz w:val="24"/>
      <w:szCs w:val="24"/>
    </w:rPr>
  </w:style>
  <w:style w:type="paragraph" w:styleId="2">
    <w:name w:val="heading 2"/>
    <w:basedOn w:val="a"/>
    <w:next w:val="a"/>
    <w:link w:val="20"/>
    <w:uiPriority w:val="9"/>
    <w:semiHidden/>
    <w:unhideWhenUsed/>
    <w:qFormat/>
    <w:rsid w:val="00B74B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1454A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83BEF"/>
    <w:tblPr>
      <w:tblInd w:w="0" w:type="dxa"/>
      <w:tblCellMar>
        <w:top w:w="0" w:type="dxa"/>
        <w:left w:w="0" w:type="dxa"/>
        <w:bottom w:w="0" w:type="dxa"/>
        <w:right w:w="0" w:type="dxa"/>
      </w:tblCellMar>
    </w:tblPr>
  </w:style>
  <w:style w:type="paragraph" w:styleId="a3">
    <w:name w:val="Body Text"/>
    <w:basedOn w:val="a"/>
    <w:uiPriority w:val="1"/>
    <w:qFormat/>
    <w:rsid w:val="00083BEF"/>
    <w:rPr>
      <w:rFonts w:ascii="Arial" w:eastAsia="Arial" w:hAnsi="Arial" w:cs="Arial"/>
      <w:sz w:val="24"/>
      <w:szCs w:val="24"/>
    </w:rPr>
  </w:style>
  <w:style w:type="paragraph" w:styleId="a4">
    <w:name w:val="List Paragraph"/>
    <w:basedOn w:val="a"/>
    <w:link w:val="a5"/>
    <w:uiPriority w:val="34"/>
    <w:qFormat/>
    <w:rsid w:val="00083BEF"/>
  </w:style>
  <w:style w:type="paragraph" w:customStyle="1" w:styleId="TableParagraph">
    <w:name w:val="Table Paragraph"/>
    <w:basedOn w:val="a"/>
    <w:uiPriority w:val="1"/>
    <w:qFormat/>
    <w:rsid w:val="00083BEF"/>
    <w:pPr>
      <w:spacing w:line="259" w:lineRule="exact"/>
      <w:ind w:left="124"/>
    </w:pPr>
  </w:style>
  <w:style w:type="character" w:customStyle="1" w:styleId="FontStyle11">
    <w:name w:val="Font Style11"/>
    <w:rsid w:val="00186866"/>
    <w:rPr>
      <w:rFonts w:ascii="Times New Roman" w:hAnsi="Times New Roman"/>
      <w:b/>
      <w:sz w:val="36"/>
    </w:rPr>
  </w:style>
  <w:style w:type="table" w:styleId="a6">
    <w:name w:val="Table Grid"/>
    <w:basedOn w:val="a1"/>
    <w:uiPriority w:val="59"/>
    <w:rsid w:val="006A3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F5715"/>
    <w:rPr>
      <w:rFonts w:ascii="Tahoma" w:hAnsi="Tahoma" w:cs="Tahoma"/>
      <w:sz w:val="16"/>
      <w:szCs w:val="16"/>
    </w:rPr>
  </w:style>
  <w:style w:type="character" w:customStyle="1" w:styleId="a8">
    <w:name w:val="Текст выноски Знак"/>
    <w:basedOn w:val="a0"/>
    <w:link w:val="a7"/>
    <w:uiPriority w:val="99"/>
    <w:semiHidden/>
    <w:rsid w:val="008F5715"/>
    <w:rPr>
      <w:rFonts w:ascii="Tahoma" w:eastAsia="Times New Roman" w:hAnsi="Tahoma" w:cs="Tahoma"/>
      <w:sz w:val="16"/>
      <w:szCs w:val="16"/>
    </w:rPr>
  </w:style>
  <w:style w:type="character" w:customStyle="1" w:styleId="30">
    <w:name w:val="Заголовок 3 Знак"/>
    <w:basedOn w:val="a0"/>
    <w:link w:val="3"/>
    <w:uiPriority w:val="9"/>
    <w:rsid w:val="001454A2"/>
    <w:rPr>
      <w:rFonts w:asciiTheme="majorHAnsi" w:eastAsiaTheme="majorEastAsia" w:hAnsiTheme="majorHAnsi" w:cstheme="majorBidi"/>
      <w:b/>
      <w:bCs/>
      <w:color w:val="4F81BD" w:themeColor="accent1"/>
    </w:rPr>
  </w:style>
  <w:style w:type="table" w:customStyle="1" w:styleId="10">
    <w:name w:val="Сетка таблицы1"/>
    <w:basedOn w:val="a1"/>
    <w:next w:val="a6"/>
    <w:uiPriority w:val="59"/>
    <w:rsid w:val="004C2865"/>
    <w:pPr>
      <w:widowControl/>
    </w:pPr>
    <w:rPr>
      <w:rFonts w:ascii="Calibri" w:eastAsia="Times New Roman"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6"/>
    <w:uiPriority w:val="59"/>
    <w:rsid w:val="004C2865"/>
    <w:pPr>
      <w:widowControl/>
    </w:pPr>
    <w:rPr>
      <w:rFonts w:ascii="Calibri" w:eastAsia="Times New Roman"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6"/>
    <w:uiPriority w:val="59"/>
    <w:rsid w:val="00381710"/>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381710"/>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5C5014"/>
    <w:pPr>
      <w:widowControl/>
      <w:autoSpaceDE w:val="0"/>
      <w:autoSpaceDN w:val="0"/>
    </w:pPr>
    <w:rPr>
      <w:rFonts w:ascii="Times New Roman" w:eastAsia="Times New Roman" w:hAnsi="Times New Roman" w:cs="Times New Roman"/>
      <w:sz w:val="20"/>
      <w:szCs w:val="20"/>
      <w:lang w:val="ru-RU" w:eastAsia="ru-RU"/>
    </w:rPr>
  </w:style>
  <w:style w:type="character" w:customStyle="1" w:styleId="apple-converted-space">
    <w:name w:val="apple-converted-space"/>
    <w:basedOn w:val="a0"/>
    <w:rsid w:val="00410231"/>
  </w:style>
  <w:style w:type="character" w:customStyle="1" w:styleId="apple-style-span">
    <w:name w:val="apple-style-span"/>
    <w:basedOn w:val="a0"/>
    <w:uiPriority w:val="99"/>
    <w:rsid w:val="00410231"/>
    <w:rPr>
      <w:rFonts w:cs="Times New Roman"/>
    </w:rPr>
  </w:style>
  <w:style w:type="character" w:customStyle="1" w:styleId="Zag11">
    <w:name w:val="Zag_11"/>
    <w:rsid w:val="00C679D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679D3"/>
    <w:rPr>
      <w:rFonts w:ascii="Times New Roman" w:hAnsi="Times New Roman" w:cs="Times New Roman"/>
      <w:sz w:val="24"/>
      <w:szCs w:val="24"/>
      <w:u w:val="none"/>
      <w:effect w:val="none"/>
    </w:rPr>
  </w:style>
  <w:style w:type="character" w:customStyle="1" w:styleId="20">
    <w:name w:val="Заголовок 2 Знак"/>
    <w:basedOn w:val="a0"/>
    <w:link w:val="2"/>
    <w:uiPriority w:val="9"/>
    <w:semiHidden/>
    <w:rsid w:val="00B74B47"/>
    <w:rPr>
      <w:rFonts w:asciiTheme="majorHAnsi" w:eastAsiaTheme="majorEastAsia" w:hAnsiTheme="majorHAnsi" w:cstheme="majorBidi"/>
      <w:color w:val="365F91" w:themeColor="accent1" w:themeShade="BF"/>
      <w:sz w:val="26"/>
      <w:szCs w:val="26"/>
    </w:rPr>
  </w:style>
  <w:style w:type="character" w:customStyle="1" w:styleId="a5">
    <w:name w:val="Абзац списка Знак"/>
    <w:link w:val="a4"/>
    <w:uiPriority w:val="34"/>
    <w:qFormat/>
    <w:locked/>
    <w:rsid w:val="00232207"/>
    <w:rPr>
      <w:rFonts w:ascii="Times New Roman" w:eastAsia="Times New Roman" w:hAnsi="Times New Roman" w:cs="Times New Roman"/>
    </w:rPr>
  </w:style>
  <w:style w:type="character" w:customStyle="1" w:styleId="ab">
    <w:name w:val="Основной текст_"/>
    <w:basedOn w:val="a0"/>
    <w:link w:val="40"/>
    <w:rsid w:val="00232207"/>
    <w:rPr>
      <w:rFonts w:ascii="Century Gothic" w:eastAsia="Century Gothic" w:hAnsi="Century Gothic" w:cs="Century Gothic"/>
      <w:spacing w:val="-1"/>
      <w:sz w:val="17"/>
      <w:szCs w:val="17"/>
      <w:shd w:val="clear" w:color="auto" w:fill="FFFFFF"/>
    </w:rPr>
  </w:style>
  <w:style w:type="paragraph" w:customStyle="1" w:styleId="40">
    <w:name w:val="Основной текст4"/>
    <w:basedOn w:val="a"/>
    <w:link w:val="ab"/>
    <w:rsid w:val="00232207"/>
    <w:pPr>
      <w:shd w:val="clear" w:color="auto" w:fill="FFFFFF"/>
      <w:spacing w:line="230" w:lineRule="exact"/>
      <w:jc w:val="both"/>
    </w:pPr>
    <w:rPr>
      <w:rFonts w:ascii="Century Gothic" w:eastAsia="Century Gothic" w:hAnsi="Century Gothic" w:cs="Century Gothic"/>
      <w:spacing w:val="-1"/>
      <w:sz w:val="17"/>
      <w:szCs w:val="17"/>
    </w:rPr>
  </w:style>
  <w:style w:type="character" w:customStyle="1" w:styleId="0pt">
    <w:name w:val="Основной текст + Полужирный;Курсив;Интервал 0 pt"/>
    <w:basedOn w:val="ab"/>
    <w:rsid w:val="00232207"/>
    <w:rPr>
      <w:rFonts w:ascii="Century Gothic" w:eastAsia="Century Gothic" w:hAnsi="Century Gothic" w:cs="Century Gothic"/>
      <w:b/>
      <w:bCs/>
      <w:i/>
      <w:iCs/>
      <w:smallCaps w:val="0"/>
      <w:strike w:val="0"/>
      <w:color w:val="000000"/>
      <w:spacing w:val="0"/>
      <w:w w:val="100"/>
      <w:position w:val="0"/>
      <w:sz w:val="17"/>
      <w:szCs w:val="17"/>
      <w:u w:val="none"/>
      <w:shd w:val="clear" w:color="auto" w:fill="FFFFFF"/>
      <w:lang w:val="ru-RU" w:eastAsia="ru-RU" w:bidi="ru-RU"/>
    </w:rPr>
  </w:style>
  <w:style w:type="character" w:customStyle="1" w:styleId="ac">
    <w:name w:val="Основной текст + Полужирный"/>
    <w:basedOn w:val="ab"/>
    <w:rsid w:val="00232207"/>
    <w:rPr>
      <w:rFonts w:ascii="Century Gothic" w:eastAsia="Century Gothic" w:hAnsi="Century Gothic" w:cs="Century Gothic"/>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22">
    <w:name w:val="Основной текст (2)_"/>
    <w:basedOn w:val="a0"/>
    <w:link w:val="23"/>
    <w:rsid w:val="00232207"/>
    <w:rPr>
      <w:rFonts w:ascii="Century Gothic" w:eastAsia="Century Gothic" w:hAnsi="Century Gothic" w:cs="Century Gothic"/>
      <w:i/>
      <w:iCs/>
      <w:sz w:val="17"/>
      <w:szCs w:val="17"/>
      <w:shd w:val="clear" w:color="auto" w:fill="FFFFFF"/>
    </w:rPr>
  </w:style>
  <w:style w:type="paragraph" w:customStyle="1" w:styleId="23">
    <w:name w:val="Основной текст (2)"/>
    <w:basedOn w:val="a"/>
    <w:link w:val="22"/>
    <w:rsid w:val="00232207"/>
    <w:pPr>
      <w:shd w:val="clear" w:color="auto" w:fill="FFFFFF"/>
      <w:spacing w:before="180" w:line="230" w:lineRule="exact"/>
      <w:jc w:val="both"/>
    </w:pPr>
    <w:rPr>
      <w:rFonts w:ascii="Century Gothic" w:eastAsia="Century Gothic" w:hAnsi="Century Gothic" w:cs="Century Gothic"/>
      <w:i/>
      <w:iCs/>
      <w:sz w:val="17"/>
      <w:szCs w:val="17"/>
    </w:rPr>
  </w:style>
  <w:style w:type="character" w:customStyle="1" w:styleId="20pt">
    <w:name w:val="Основной текст (2) + Полужирный;Не курсив;Интервал 0 pt"/>
    <w:basedOn w:val="22"/>
    <w:rsid w:val="00232207"/>
    <w:rPr>
      <w:rFonts w:ascii="Century Gothic" w:eastAsia="Century Gothic" w:hAnsi="Century Gothic" w:cs="Century Gothic"/>
      <w:b/>
      <w:bCs/>
      <w:i/>
      <w:iCs/>
      <w:color w:val="000000"/>
      <w:spacing w:val="-5"/>
      <w:w w:val="100"/>
      <w:position w:val="0"/>
      <w:sz w:val="17"/>
      <w:szCs w:val="17"/>
      <w:shd w:val="clear" w:color="auto" w:fill="FFFFFF"/>
      <w:lang w:val="ru-RU" w:eastAsia="ru-RU" w:bidi="ru-RU"/>
    </w:rPr>
  </w:style>
  <w:style w:type="character" w:customStyle="1" w:styleId="20pt0">
    <w:name w:val="Основной текст (2) + Не курсив;Интервал 0 pt"/>
    <w:basedOn w:val="22"/>
    <w:rsid w:val="00232207"/>
    <w:rPr>
      <w:rFonts w:ascii="Century Gothic" w:eastAsia="Century Gothic" w:hAnsi="Century Gothic" w:cs="Century Gothic"/>
      <w:i/>
      <w:iCs/>
      <w:color w:val="000000"/>
      <w:spacing w:val="-1"/>
      <w:w w:val="100"/>
      <w:position w:val="0"/>
      <w:sz w:val="17"/>
      <w:szCs w:val="17"/>
      <w:shd w:val="clear" w:color="auto" w:fill="FFFFFF"/>
      <w:lang w:val="ru-RU" w:eastAsia="ru-RU" w:bidi="ru-RU"/>
    </w:rPr>
  </w:style>
  <w:style w:type="character" w:customStyle="1" w:styleId="32">
    <w:name w:val="Основной текст (3)_"/>
    <w:basedOn w:val="a0"/>
    <w:link w:val="33"/>
    <w:rsid w:val="00232207"/>
    <w:rPr>
      <w:rFonts w:ascii="Century Gothic" w:eastAsia="Century Gothic" w:hAnsi="Century Gothic" w:cs="Century Gothic"/>
      <w:b/>
      <w:bCs/>
      <w:spacing w:val="-1"/>
      <w:sz w:val="17"/>
      <w:szCs w:val="17"/>
      <w:shd w:val="clear" w:color="auto" w:fill="FFFFFF"/>
    </w:rPr>
  </w:style>
  <w:style w:type="paragraph" w:customStyle="1" w:styleId="33">
    <w:name w:val="Основной текст (3)"/>
    <w:basedOn w:val="a"/>
    <w:link w:val="32"/>
    <w:rsid w:val="00232207"/>
    <w:pPr>
      <w:shd w:val="clear" w:color="auto" w:fill="FFFFFF"/>
      <w:spacing w:before="180" w:after="300" w:line="0" w:lineRule="atLeast"/>
      <w:jc w:val="both"/>
    </w:pPr>
    <w:rPr>
      <w:rFonts w:ascii="Century Gothic" w:eastAsia="Century Gothic" w:hAnsi="Century Gothic" w:cs="Century Gothic"/>
      <w:b/>
      <w:bCs/>
      <w:spacing w:val="-1"/>
      <w:sz w:val="17"/>
      <w:szCs w:val="17"/>
    </w:rPr>
  </w:style>
  <w:style w:type="character" w:customStyle="1" w:styleId="CharAttribute484">
    <w:name w:val="CharAttribute484"/>
    <w:uiPriority w:val="99"/>
    <w:rsid w:val="00232207"/>
    <w:rPr>
      <w:rFonts w:ascii="Times New Roman" w:eastAsia="Times New Roman"/>
      <w:i/>
      <w:sz w:val="28"/>
    </w:rPr>
  </w:style>
  <w:style w:type="paragraph" w:customStyle="1" w:styleId="ParaAttribute16">
    <w:name w:val="ParaAttribute16"/>
    <w:uiPriority w:val="99"/>
    <w:rsid w:val="00232207"/>
    <w:pPr>
      <w:widowControl/>
      <w:ind w:left="1080"/>
      <w:jc w:val="both"/>
    </w:pPr>
    <w:rPr>
      <w:rFonts w:ascii="Times New Roman" w:eastAsia="№Е" w:hAnsi="Times New Roman" w:cs="Times New Roman"/>
      <w:sz w:val="20"/>
      <w:szCs w:val="20"/>
      <w:lang w:val="ru-RU" w:eastAsia="ru-RU"/>
    </w:rPr>
  </w:style>
  <w:style w:type="paragraph" w:styleId="ad">
    <w:name w:val="Normal (Web)"/>
    <w:basedOn w:val="a"/>
    <w:uiPriority w:val="99"/>
    <w:unhideWhenUsed/>
    <w:rsid w:val="00232207"/>
    <w:pPr>
      <w:widowControl/>
      <w:spacing w:before="100" w:beforeAutospacing="1" w:after="100" w:afterAutospacing="1"/>
    </w:pPr>
    <w:rPr>
      <w:sz w:val="24"/>
      <w:szCs w:val="24"/>
      <w:lang w:val="ru-RU" w:eastAsia="ru-RU"/>
    </w:rPr>
  </w:style>
  <w:style w:type="character" w:customStyle="1" w:styleId="41">
    <w:name w:val="Основной текст (4)_"/>
    <w:basedOn w:val="a0"/>
    <w:link w:val="42"/>
    <w:rsid w:val="00232207"/>
    <w:rPr>
      <w:rFonts w:ascii="Century Gothic" w:eastAsia="Century Gothic" w:hAnsi="Century Gothic" w:cs="Century Gothic"/>
      <w:b/>
      <w:bCs/>
      <w:i/>
      <w:iCs/>
      <w:sz w:val="17"/>
      <w:szCs w:val="17"/>
      <w:shd w:val="clear" w:color="auto" w:fill="FFFFFF"/>
    </w:rPr>
  </w:style>
  <w:style w:type="paragraph" w:customStyle="1" w:styleId="42">
    <w:name w:val="Основной текст (4)"/>
    <w:basedOn w:val="a"/>
    <w:link w:val="41"/>
    <w:rsid w:val="00232207"/>
    <w:pPr>
      <w:shd w:val="clear" w:color="auto" w:fill="FFFFFF"/>
      <w:spacing w:line="230" w:lineRule="exact"/>
      <w:jc w:val="both"/>
    </w:pPr>
    <w:rPr>
      <w:rFonts w:ascii="Century Gothic" w:eastAsia="Century Gothic" w:hAnsi="Century Gothic" w:cs="Century Gothic"/>
      <w:b/>
      <w:bCs/>
      <w:i/>
      <w:iCs/>
      <w:sz w:val="17"/>
      <w:szCs w:val="17"/>
    </w:rPr>
  </w:style>
  <w:style w:type="character" w:customStyle="1" w:styleId="aa">
    <w:name w:val="Без интервала Знак"/>
    <w:link w:val="a9"/>
    <w:uiPriority w:val="1"/>
    <w:rsid w:val="00232207"/>
    <w:rPr>
      <w:rFonts w:ascii="Times New Roman" w:eastAsia="Times New Roman" w:hAnsi="Times New Roman" w:cs="Times New Roman"/>
      <w:sz w:val="20"/>
      <w:szCs w:val="20"/>
      <w:lang w:val="ru-RU" w:eastAsia="ru-RU"/>
    </w:rPr>
  </w:style>
  <w:style w:type="character" w:customStyle="1" w:styleId="6">
    <w:name w:val="Основной текст (6)_"/>
    <w:basedOn w:val="a0"/>
    <w:link w:val="60"/>
    <w:rsid w:val="00232207"/>
    <w:rPr>
      <w:rFonts w:ascii="Century Gothic" w:eastAsia="Century Gothic" w:hAnsi="Century Gothic" w:cs="Century Gothic"/>
      <w:spacing w:val="4"/>
      <w:sz w:val="12"/>
      <w:szCs w:val="12"/>
      <w:shd w:val="clear" w:color="auto" w:fill="FFFFFF"/>
    </w:rPr>
  </w:style>
  <w:style w:type="paragraph" w:customStyle="1" w:styleId="60">
    <w:name w:val="Основной текст (6)"/>
    <w:basedOn w:val="a"/>
    <w:link w:val="6"/>
    <w:rsid w:val="00232207"/>
    <w:pPr>
      <w:shd w:val="clear" w:color="auto" w:fill="FFFFFF"/>
      <w:spacing w:line="230" w:lineRule="exact"/>
      <w:ind w:firstLine="540"/>
      <w:jc w:val="both"/>
    </w:pPr>
    <w:rPr>
      <w:rFonts w:ascii="Century Gothic" w:eastAsia="Century Gothic" w:hAnsi="Century Gothic" w:cs="Century Gothic"/>
      <w:spacing w:val="4"/>
      <w:sz w:val="12"/>
      <w:szCs w:val="12"/>
    </w:rPr>
  </w:style>
  <w:style w:type="character" w:customStyle="1" w:styleId="40pt">
    <w:name w:val="Основной текст (4) + Не курсив;Интервал 0 pt"/>
    <w:basedOn w:val="41"/>
    <w:rsid w:val="00232207"/>
    <w:rPr>
      <w:rFonts w:ascii="Century Gothic" w:eastAsia="Century Gothic" w:hAnsi="Century Gothic" w:cs="Century Gothic"/>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24">
    <w:name w:val="Заголовок №2_"/>
    <w:basedOn w:val="a0"/>
    <w:link w:val="25"/>
    <w:rsid w:val="00232207"/>
    <w:rPr>
      <w:rFonts w:ascii="Century Gothic" w:eastAsia="Century Gothic" w:hAnsi="Century Gothic" w:cs="Century Gothic"/>
      <w:b/>
      <w:bCs/>
      <w:spacing w:val="-1"/>
      <w:sz w:val="17"/>
      <w:szCs w:val="17"/>
      <w:shd w:val="clear" w:color="auto" w:fill="FFFFFF"/>
    </w:rPr>
  </w:style>
  <w:style w:type="paragraph" w:customStyle="1" w:styleId="25">
    <w:name w:val="Заголовок №2"/>
    <w:basedOn w:val="a"/>
    <w:link w:val="24"/>
    <w:rsid w:val="00232207"/>
    <w:pPr>
      <w:shd w:val="clear" w:color="auto" w:fill="FFFFFF"/>
      <w:spacing w:after="300" w:line="0" w:lineRule="atLeast"/>
      <w:ind w:hanging="640"/>
      <w:outlineLvl w:val="1"/>
    </w:pPr>
    <w:rPr>
      <w:rFonts w:ascii="Century Gothic" w:eastAsia="Century Gothic" w:hAnsi="Century Gothic" w:cs="Century Gothic"/>
      <w:b/>
      <w:bCs/>
      <w:spacing w:val="-1"/>
      <w:sz w:val="17"/>
      <w:szCs w:val="17"/>
    </w:rPr>
  </w:style>
  <w:style w:type="character" w:customStyle="1" w:styleId="30pt">
    <w:name w:val="Основной текст (3) + Курсив;Интервал 0 pt"/>
    <w:basedOn w:val="32"/>
    <w:rsid w:val="00232207"/>
    <w:rPr>
      <w:rFonts w:ascii="Century Gothic" w:eastAsia="Century Gothic" w:hAnsi="Century Gothic" w:cs="Century Gothic"/>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CharAttribute501">
    <w:name w:val="CharAttribute501"/>
    <w:uiPriority w:val="99"/>
    <w:rsid w:val="00232207"/>
    <w:rPr>
      <w:rFonts w:ascii="Times New Roman" w:eastAsia="Times New Roman"/>
      <w:i/>
      <w:sz w:val="28"/>
      <w:u w:val="single"/>
    </w:rPr>
  </w:style>
  <w:style w:type="paragraph" w:customStyle="1" w:styleId="ParaAttribute38">
    <w:name w:val="ParaAttribute38"/>
    <w:rsid w:val="00232207"/>
    <w:pPr>
      <w:widowControl/>
      <w:ind w:right="-1"/>
      <w:jc w:val="both"/>
    </w:pPr>
    <w:rPr>
      <w:rFonts w:ascii="Times New Roman" w:eastAsia="№Е" w:hAnsi="Times New Roman" w:cs="Times New Roman"/>
      <w:sz w:val="20"/>
      <w:szCs w:val="20"/>
      <w:lang w:val="ru-RU" w:eastAsia="ru-RU"/>
    </w:rPr>
  </w:style>
  <w:style w:type="character" w:customStyle="1" w:styleId="CharAttribute502">
    <w:name w:val="CharAttribute502"/>
    <w:rsid w:val="00232207"/>
    <w:rPr>
      <w:rFonts w:ascii="Times New Roman" w:eastAsia="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15197">
      <w:bodyDiv w:val="1"/>
      <w:marLeft w:val="0"/>
      <w:marRight w:val="0"/>
      <w:marTop w:val="0"/>
      <w:marBottom w:val="0"/>
      <w:divBdr>
        <w:top w:val="none" w:sz="0" w:space="0" w:color="auto"/>
        <w:left w:val="none" w:sz="0" w:space="0" w:color="auto"/>
        <w:bottom w:val="none" w:sz="0" w:space="0" w:color="auto"/>
        <w:right w:val="none" w:sz="0" w:space="0" w:color="auto"/>
      </w:divBdr>
    </w:div>
    <w:div w:id="445926209">
      <w:bodyDiv w:val="1"/>
      <w:marLeft w:val="0"/>
      <w:marRight w:val="0"/>
      <w:marTop w:val="0"/>
      <w:marBottom w:val="0"/>
      <w:divBdr>
        <w:top w:val="none" w:sz="0" w:space="0" w:color="auto"/>
        <w:left w:val="none" w:sz="0" w:space="0" w:color="auto"/>
        <w:bottom w:val="none" w:sz="0" w:space="0" w:color="auto"/>
        <w:right w:val="none" w:sz="0" w:space="0" w:color="auto"/>
      </w:divBdr>
    </w:div>
    <w:div w:id="816187510">
      <w:bodyDiv w:val="1"/>
      <w:marLeft w:val="0"/>
      <w:marRight w:val="0"/>
      <w:marTop w:val="0"/>
      <w:marBottom w:val="0"/>
      <w:divBdr>
        <w:top w:val="none" w:sz="0" w:space="0" w:color="auto"/>
        <w:left w:val="none" w:sz="0" w:space="0" w:color="auto"/>
        <w:bottom w:val="none" w:sz="0" w:space="0" w:color="auto"/>
        <w:right w:val="none" w:sz="0" w:space="0" w:color="auto"/>
      </w:divBdr>
    </w:div>
    <w:div w:id="894395756">
      <w:bodyDiv w:val="1"/>
      <w:marLeft w:val="0"/>
      <w:marRight w:val="0"/>
      <w:marTop w:val="0"/>
      <w:marBottom w:val="0"/>
      <w:divBdr>
        <w:top w:val="none" w:sz="0" w:space="0" w:color="auto"/>
        <w:left w:val="none" w:sz="0" w:space="0" w:color="auto"/>
        <w:bottom w:val="none" w:sz="0" w:space="0" w:color="auto"/>
        <w:right w:val="none" w:sz="0" w:space="0" w:color="auto"/>
      </w:divBdr>
    </w:div>
    <w:div w:id="1326670814">
      <w:bodyDiv w:val="1"/>
      <w:marLeft w:val="0"/>
      <w:marRight w:val="0"/>
      <w:marTop w:val="0"/>
      <w:marBottom w:val="0"/>
      <w:divBdr>
        <w:top w:val="none" w:sz="0" w:space="0" w:color="auto"/>
        <w:left w:val="none" w:sz="0" w:space="0" w:color="auto"/>
        <w:bottom w:val="none" w:sz="0" w:space="0" w:color="auto"/>
        <w:right w:val="none" w:sz="0" w:space="0" w:color="auto"/>
      </w:divBdr>
    </w:div>
    <w:div w:id="1411077658">
      <w:bodyDiv w:val="1"/>
      <w:marLeft w:val="0"/>
      <w:marRight w:val="0"/>
      <w:marTop w:val="0"/>
      <w:marBottom w:val="0"/>
      <w:divBdr>
        <w:top w:val="none" w:sz="0" w:space="0" w:color="auto"/>
        <w:left w:val="none" w:sz="0" w:space="0" w:color="auto"/>
        <w:bottom w:val="none" w:sz="0" w:space="0" w:color="auto"/>
        <w:right w:val="none" w:sz="0" w:space="0" w:color="auto"/>
      </w:divBdr>
    </w:div>
    <w:div w:id="1765105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17F08-7BFC-4536-AB07-E13C22F5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13115</Words>
  <Characters>74758</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cp:lastModifiedBy>User</cp:lastModifiedBy>
  <cp:revision>3</cp:revision>
  <cp:lastPrinted>2021-04-07T09:01:00Z</cp:lastPrinted>
  <dcterms:created xsi:type="dcterms:W3CDTF">2021-04-08T03:24:00Z</dcterms:created>
  <dcterms:modified xsi:type="dcterms:W3CDTF">2021-04-08T03:31:00Z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2015-09-10T00:00:00Z</vt:filetime>
  </property>
  <property fmtid="{D5CDD505-2E9C-101B-9397-08002B2CF9AE}" pid="3" name="Creator">
    <vt:lpwstr>Microsoft® Word 2013</vt:lpwstr>
  </property>
  <property fmtid="{D5CDD505-2E9C-101B-9397-08002B2CF9AE}" pid="4" name="LastSaved">
    <vt:filetime>2016-06-29T00:00:00Z</vt:filetime>
  </property>
</Properties>
</file>