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83" w:rsidRDefault="00C10383" w:rsidP="00EF7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Утверждаю:</w:t>
      </w:r>
    </w:p>
    <w:p w:rsidR="00C10383" w:rsidRDefault="00C10383" w:rsidP="00EF7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</w:t>
      </w:r>
    </w:p>
    <w:p w:rsidR="00C10383" w:rsidRDefault="00C10383" w:rsidP="00EF7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МБОУ «Школа №104 </w:t>
      </w:r>
    </w:p>
    <w:p w:rsidR="00C10383" w:rsidRDefault="00C10383" w:rsidP="00EF7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0383" w:rsidRDefault="00C10383" w:rsidP="00EF7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383" w:rsidRDefault="00C10383" w:rsidP="00EF7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_______________Е.В. Павлова</w:t>
      </w:r>
    </w:p>
    <w:p w:rsidR="00C10383" w:rsidRDefault="00EF772E" w:rsidP="00EF7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«_____»________________2021г</w:t>
      </w:r>
    </w:p>
    <w:p w:rsidR="00EF772E" w:rsidRDefault="00EF772E" w:rsidP="00EF7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474" w:rsidRDefault="00503474" w:rsidP="00EF7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474" w:rsidRDefault="001745FD" w:rsidP="00503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474">
        <w:rPr>
          <w:rFonts w:ascii="Times New Roman" w:hAnsi="Times New Roman" w:cs="Times New Roman"/>
          <w:sz w:val="28"/>
          <w:szCs w:val="28"/>
        </w:rPr>
        <w:t xml:space="preserve">Экзаменационные </w:t>
      </w:r>
      <w:r w:rsidR="003D3BA4" w:rsidRPr="00503474">
        <w:rPr>
          <w:rFonts w:ascii="Times New Roman" w:hAnsi="Times New Roman" w:cs="Times New Roman"/>
          <w:sz w:val="28"/>
          <w:szCs w:val="28"/>
        </w:rPr>
        <w:t>билет</w:t>
      </w:r>
      <w:r w:rsidRPr="00503474">
        <w:rPr>
          <w:rFonts w:ascii="Times New Roman" w:hAnsi="Times New Roman" w:cs="Times New Roman"/>
          <w:sz w:val="28"/>
          <w:szCs w:val="28"/>
        </w:rPr>
        <w:t>ы</w:t>
      </w:r>
      <w:r w:rsidR="003D3BA4" w:rsidRPr="00503474">
        <w:rPr>
          <w:rFonts w:ascii="Times New Roman" w:hAnsi="Times New Roman" w:cs="Times New Roman"/>
          <w:sz w:val="28"/>
          <w:szCs w:val="28"/>
        </w:rPr>
        <w:t xml:space="preserve"> для проверки знаний по охране труда </w:t>
      </w:r>
      <w:r w:rsidR="00503474" w:rsidRPr="00503474">
        <w:rPr>
          <w:rFonts w:ascii="Times New Roman" w:hAnsi="Times New Roman" w:cs="Times New Roman"/>
          <w:sz w:val="28"/>
          <w:szCs w:val="28"/>
        </w:rPr>
        <w:t xml:space="preserve">у </w:t>
      </w:r>
      <w:r w:rsidR="00503474" w:rsidRPr="00503474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педагогических работников и специалистов </w:t>
      </w:r>
    </w:p>
    <w:p w:rsidR="00503474" w:rsidRPr="00503474" w:rsidRDefault="00503474" w:rsidP="00503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3474">
        <w:rPr>
          <w:rFonts w:ascii="Times New Roman" w:eastAsia="Calibri" w:hAnsi="Times New Roman" w:cs="Times New Roman"/>
          <w:bCs/>
          <w:sz w:val="28"/>
          <w:szCs w:val="28"/>
        </w:rPr>
        <w:t xml:space="preserve">МБОУ «Школа им. М. </w:t>
      </w:r>
      <w:proofErr w:type="spellStart"/>
      <w:r w:rsidRPr="00503474">
        <w:rPr>
          <w:rFonts w:ascii="Times New Roman" w:eastAsia="Calibri" w:hAnsi="Times New Roman" w:cs="Times New Roman"/>
          <w:bCs/>
          <w:sz w:val="28"/>
          <w:szCs w:val="28"/>
        </w:rPr>
        <w:t>Шаймуратова</w:t>
      </w:r>
      <w:proofErr w:type="spellEnd"/>
      <w:r w:rsidRPr="00503474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45FD" w:rsidRDefault="003D3BA4" w:rsidP="00EF7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474" w:rsidRDefault="00503474" w:rsidP="00EF7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898" w:rsidRDefault="003D3BA4" w:rsidP="00EF7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D3BA4" w:rsidRPr="00077898" w:rsidRDefault="003D3BA4" w:rsidP="00927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4038B9" w:rsidRPr="00927902" w:rsidRDefault="004038B9" w:rsidP="0092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BA4" w:rsidRP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1. Понятие «охрана труда». Организационно-технические, санитарно-гигиенические и иные мероприятия, обеспечивающие безопасность труда</w:t>
      </w:r>
      <w:r w:rsidR="00927902" w:rsidRPr="00927902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B9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Организация проведения предварительных и периодических медицинских осмотров</w:t>
      </w:r>
      <w:r w:rsidR="004038B9">
        <w:rPr>
          <w:rFonts w:ascii="Times New Roman" w:hAnsi="Times New Roman" w:cs="Times New Roman"/>
          <w:sz w:val="24"/>
          <w:szCs w:val="24"/>
        </w:rPr>
        <w:t>.</w:t>
      </w:r>
    </w:p>
    <w:p w:rsidR="003D3BA4" w:rsidRP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3. Комплектация аптечки первой помощи</w:t>
      </w:r>
      <w:r w:rsidR="00927902" w:rsidRPr="00927902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A4" w:rsidRP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4. Оказание первой помощи при поражении электрическим током</w:t>
      </w:r>
      <w:r w:rsidR="00927902" w:rsidRPr="00927902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A4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Перечень требований, обеспечивающих эффективность, надежность и комфортность работы человека с компьютером</w:t>
      </w:r>
      <w:r w:rsidR="00927902" w:rsidRPr="00927902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B9" w:rsidRPr="00927902" w:rsidRDefault="004038B9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A4" w:rsidRPr="00077898" w:rsidRDefault="003D3BA4" w:rsidP="0040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2</w:t>
      </w:r>
    </w:p>
    <w:p w:rsidR="004038B9" w:rsidRPr="00927902" w:rsidRDefault="004038B9" w:rsidP="00403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02" w:rsidRP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Порядок оформления трудовых отношений между работником и работодателем. </w:t>
      </w:r>
    </w:p>
    <w:p w:rsidR="00927902" w:rsidRP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Классификация вредных и опасных производственных факторов. </w:t>
      </w:r>
    </w:p>
    <w:p w:rsidR="00927902" w:rsidRP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Организация работы по охране труда на предприятии. </w:t>
      </w:r>
    </w:p>
    <w:p w:rsidR="00927902" w:rsidRP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Причины пожаров на производстве. </w:t>
      </w:r>
    </w:p>
    <w:p w:rsid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5. Гигиенические требования к производственным помещениям с копировально-множительной техникой. </w:t>
      </w:r>
    </w:p>
    <w:p w:rsidR="004038B9" w:rsidRPr="00927902" w:rsidRDefault="004038B9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02" w:rsidRPr="00077898" w:rsidRDefault="003D3BA4" w:rsidP="0040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4038B9" w:rsidRPr="00927902" w:rsidRDefault="004038B9" w:rsidP="00403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8B9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1. Увольнение работника по инициативе работодателя</w:t>
      </w:r>
      <w:r w:rsidR="004038B9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02" w:rsidRP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Опасные производственные факторы на Вашем предприятии. </w:t>
      </w:r>
    </w:p>
    <w:p w:rsidR="00927902" w:rsidRP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Первичный инструктаж на рабочем месте, порядок проведения и оформления. Вопрос 4. Квалификационные группы по электробезопасности. </w:t>
      </w:r>
    </w:p>
    <w:p w:rsidR="00927902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Причины профессионального травматизма. Виды и классификация несчастных случаев</w:t>
      </w:r>
      <w:r w:rsidR="00927902" w:rsidRPr="00927902">
        <w:rPr>
          <w:rFonts w:ascii="Times New Roman" w:hAnsi="Times New Roman" w:cs="Times New Roman"/>
          <w:sz w:val="24"/>
          <w:szCs w:val="24"/>
        </w:rPr>
        <w:t>.</w:t>
      </w:r>
    </w:p>
    <w:p w:rsidR="004038B9" w:rsidRPr="00927902" w:rsidRDefault="004038B9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02" w:rsidRPr="00077898" w:rsidRDefault="003D3BA4" w:rsidP="0040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4038B9" w:rsidRPr="00927902" w:rsidRDefault="004038B9" w:rsidP="00403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8B9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Содержание трудового договора (контракта). </w:t>
      </w:r>
    </w:p>
    <w:p w:rsidR="004038B9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Понятие предельно-допустимого значения вредного производственного фактора. </w:t>
      </w:r>
    </w:p>
    <w:p w:rsidR="004038B9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Вводный инструктаж по охране труда, порядок проведения и оформления. </w:t>
      </w:r>
      <w:r w:rsidR="00134266">
        <w:rPr>
          <w:rFonts w:ascii="Times New Roman" w:hAnsi="Times New Roman" w:cs="Times New Roman"/>
          <w:sz w:val="24"/>
          <w:szCs w:val="24"/>
        </w:rPr>
        <w:t xml:space="preserve">      </w:t>
      </w:r>
      <w:r w:rsidRPr="00927902">
        <w:rPr>
          <w:rFonts w:ascii="Times New Roman" w:hAnsi="Times New Roman" w:cs="Times New Roman"/>
          <w:sz w:val="24"/>
          <w:szCs w:val="24"/>
        </w:rPr>
        <w:t xml:space="preserve">Вопрос 4. Особенности расследования смертельных и групповых несчастных случаев на производстве. </w:t>
      </w:r>
    </w:p>
    <w:p w:rsidR="004038B9" w:rsidRDefault="003D3BA4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5. Оказание первой помощи при потере сознания. </w:t>
      </w:r>
    </w:p>
    <w:p w:rsidR="004038B9" w:rsidRDefault="004038B9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1A3" w:rsidRDefault="00B561A3" w:rsidP="0040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FD" w:rsidRDefault="001745FD" w:rsidP="0040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B9" w:rsidRPr="00077898" w:rsidRDefault="003D3BA4" w:rsidP="0040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 xml:space="preserve">БИЛЕТ № 5 </w:t>
      </w:r>
    </w:p>
    <w:p w:rsidR="004038B9" w:rsidRDefault="004038B9" w:rsidP="00403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8B9" w:rsidRDefault="004038B9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3D3BA4" w:rsidRPr="00927902">
        <w:rPr>
          <w:rFonts w:ascii="Times New Roman" w:hAnsi="Times New Roman" w:cs="Times New Roman"/>
          <w:sz w:val="24"/>
          <w:szCs w:val="24"/>
        </w:rPr>
        <w:t xml:space="preserve">1. Право на дополнительный отпуск и сокращенный рабочий день. </w:t>
      </w:r>
    </w:p>
    <w:p w:rsidR="004038B9" w:rsidRDefault="004038B9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Организация обучения и проверки знаний по охране труда руководителей 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B9" w:rsidRDefault="004038B9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Наряд-допуск на производство </w:t>
      </w:r>
      <w:r w:rsidR="003D3BA4" w:rsidRPr="00927902">
        <w:rPr>
          <w:rFonts w:ascii="Times New Roman" w:hAnsi="Times New Roman" w:cs="Times New Roman"/>
          <w:sz w:val="24"/>
          <w:szCs w:val="24"/>
        </w:rPr>
        <w:t>работ повышенной 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3BA4"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B9" w:rsidRPr="004038B9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</w:t>
      </w:r>
      <w:r w:rsidRPr="004038B9">
        <w:rPr>
          <w:rFonts w:ascii="Times New Roman" w:hAnsi="Times New Roman" w:cs="Times New Roman"/>
          <w:sz w:val="24"/>
          <w:szCs w:val="24"/>
        </w:rPr>
        <w:t>Оказание первой помощи при отравлениях</w:t>
      </w:r>
      <w:r w:rsidR="004038B9" w:rsidRPr="004038B9">
        <w:rPr>
          <w:rFonts w:ascii="Times New Roman" w:hAnsi="Times New Roman" w:cs="Times New Roman"/>
          <w:sz w:val="24"/>
          <w:szCs w:val="24"/>
        </w:rPr>
        <w:t>.</w:t>
      </w:r>
      <w:r w:rsidRPr="00403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B9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Требования к помещениям для работы с ПЭВМ</w:t>
      </w:r>
      <w:r w:rsidR="004038B9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B9" w:rsidRDefault="004038B9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8B9" w:rsidRPr="00077898" w:rsidRDefault="003D3BA4" w:rsidP="00B5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706945" w:rsidRDefault="00706945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1. Правила внутреннего трудового распорядка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Паспорт безопасности вещества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3. Функции службы охраны труда на предприятии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4. Действия работодателя при несчастном случае на производстве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Общие требования к организации рабочих мест пользователей ПЭВМ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706945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Pr="00077898" w:rsidRDefault="003D3BA4" w:rsidP="00B5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7</w:t>
      </w:r>
    </w:p>
    <w:p w:rsidR="00706945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1. Ответственность работодателя за нарушение законодательства об охране труда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Вопрос 2. Порядок бесплатной выдачи молока работникам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3. Требования безопасности при погрузочно-разгрузочных работах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Рассмотрение Фондом социального страхования заявления о возмещении вреда, причиненного здоровью работника. </w:t>
      </w:r>
    </w:p>
    <w:p w:rsidR="003D3BA4" w:rsidRDefault="003D3BA4" w:rsidP="00B5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Опасные и вредные производственные факторы, действующие на работников, обслуживающих копировально-множительную технику</w:t>
      </w:r>
      <w:r w:rsidR="00D66925">
        <w:rPr>
          <w:rFonts w:ascii="Times New Roman" w:hAnsi="Times New Roman" w:cs="Times New Roman"/>
          <w:sz w:val="24"/>
          <w:szCs w:val="24"/>
        </w:rPr>
        <w:t>.</w:t>
      </w:r>
    </w:p>
    <w:p w:rsidR="00706945" w:rsidRPr="00927902" w:rsidRDefault="00706945" w:rsidP="00403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8</w:t>
      </w:r>
    </w:p>
    <w:p w:rsidR="00706945" w:rsidRDefault="00706945" w:rsidP="0070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1. Время отдыха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Аттестация рабочих мест по условиям труда.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3. Планирование мероприятий по охране труда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Действия работника при несчастном случае.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5. Медико-профилактическое обслуживание работников и проведение медицинских осмотров. </w:t>
      </w: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898">
        <w:rPr>
          <w:rFonts w:ascii="Times New Roman" w:hAnsi="Times New Roman" w:cs="Times New Roman"/>
          <w:b/>
          <w:sz w:val="24"/>
          <w:szCs w:val="24"/>
        </w:rPr>
        <w:t>БИЛЕТ № 9</w:t>
      </w:r>
    </w:p>
    <w:p w:rsidR="00706945" w:rsidRPr="00077898" w:rsidRDefault="00706945" w:rsidP="00927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Ответственность работников за нарушение требований </w:t>
      </w:r>
      <w:proofErr w:type="gramStart"/>
      <w:r w:rsidRPr="009279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7902">
        <w:rPr>
          <w:rFonts w:ascii="Times New Roman" w:hAnsi="Times New Roman" w:cs="Times New Roman"/>
          <w:sz w:val="24"/>
          <w:szCs w:val="24"/>
        </w:rPr>
        <w:t>, действующих на предприятии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Внеплановый инструктаж по безопасности труда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3. Учет профессиональных заболеваний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4. Оказание первой помощи при клинической смерти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Требование к отоплению, вентиляции и воздушной среде с копировально-множительной техникой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706945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706945" w:rsidRDefault="00706945" w:rsidP="0070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Нормы трудового законодательства, регулирующие применение труда женщин, работников имеющих несовершеннолетних детей или осуществляющих уход за больными членами их семей.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Система сертификации работ по охране труда в организации.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Организация </w:t>
      </w:r>
      <w:proofErr w:type="gramStart"/>
      <w:r w:rsidRPr="00927902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927902">
        <w:rPr>
          <w:rFonts w:ascii="Times New Roman" w:hAnsi="Times New Roman" w:cs="Times New Roman"/>
          <w:sz w:val="24"/>
          <w:szCs w:val="24"/>
        </w:rPr>
        <w:t xml:space="preserve"> труда и проверка знаний требований охраны труда.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Состав комиссии по расследования несчастных случаев. </w:t>
      </w:r>
    </w:p>
    <w:p w:rsidR="003D3BA4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Оказание первой помощи при ранениях.</w:t>
      </w: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11</w:t>
      </w:r>
    </w:p>
    <w:p w:rsidR="00706945" w:rsidRDefault="00706945" w:rsidP="0070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Понятие охраны труда.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Порядок разработки и утверждения инструкций по охране труда.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Гигиенические требования к освещению рабочих мест.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Ответственность работодателя за вред, причиненный здоровью работника.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5. Оказание первой помощи при химических ожогах. </w:t>
      </w:r>
    </w:p>
    <w:p w:rsidR="00A758DA" w:rsidRDefault="00A758DA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1A3" w:rsidRDefault="00B561A3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12</w:t>
      </w:r>
    </w:p>
    <w:p w:rsidR="00706945" w:rsidRDefault="00706945" w:rsidP="0070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Нормы трудового законодательства, регулирующие применение лиц моложе восемнадцати лет.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Профилактика производственного травматизма на Вашем предприятии.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Виды инструктажа по охране труда.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Формы документов по расследованию несчастных случаев на производстве.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5. Организация первой помощи при несчастных случаях на производстве. </w:t>
      </w:r>
    </w:p>
    <w:p w:rsidR="00A758DA" w:rsidRDefault="00A758DA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Default="00706945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:rsidR="00706945" w:rsidRDefault="00706945" w:rsidP="0070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Право и гарантии права работника на охрану труда.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Средства пожаротушения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Лечебно-профилактические мероприятия по охране труда.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Оказание первой помощи при тепловом ударе.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Требования к уровням электромагнитных полей на рабочих местах, оборудованных ПЭВМ, и к ограничениям воздействия ультрафиолетового, лазерного излучения, напряженности электромагнитного поля копировально</w:t>
      </w:r>
      <w:r w:rsidR="00706945">
        <w:rPr>
          <w:rFonts w:ascii="Times New Roman" w:hAnsi="Times New Roman" w:cs="Times New Roman"/>
          <w:sz w:val="24"/>
          <w:szCs w:val="24"/>
        </w:rPr>
        <w:t>-</w:t>
      </w:r>
      <w:r w:rsidRPr="00927902">
        <w:rPr>
          <w:rFonts w:ascii="Times New Roman" w:hAnsi="Times New Roman" w:cs="Times New Roman"/>
          <w:sz w:val="24"/>
          <w:szCs w:val="24"/>
        </w:rPr>
        <w:t xml:space="preserve">множительной техники. </w:t>
      </w:r>
    </w:p>
    <w:p w:rsidR="00A758DA" w:rsidRDefault="00A758DA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Default="00706945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14</w:t>
      </w:r>
    </w:p>
    <w:p w:rsidR="00706945" w:rsidRDefault="00706945" w:rsidP="0070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1. Коллективный договор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Меры профилактики профессиональных заболеваний</w:t>
      </w:r>
      <w:r w:rsidR="00D66925">
        <w:rPr>
          <w:rFonts w:ascii="Times New Roman" w:hAnsi="Times New Roman" w:cs="Times New Roman"/>
          <w:sz w:val="24"/>
          <w:szCs w:val="24"/>
        </w:rPr>
        <w:t>.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3. Содержание инструкций по охране труда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4. Понятие группового несчастного случая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5. Требование к микроклимату, содержанию аэроионов и вредных химических веществ в воздухе на рабочих местах, оборудованных ПЭВМ. </w:t>
      </w:r>
    </w:p>
    <w:p w:rsidR="00A758DA" w:rsidRDefault="00A758DA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Default="00706945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15</w:t>
      </w:r>
    </w:p>
    <w:p w:rsidR="00706945" w:rsidRDefault="00706945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1. Ограничение сверхурочных работ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Причины пересмотра инструкций по охране труда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Требование безопасности при эксплуатации производственных зданий.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Влияние метеорологических условий на организм человека и нормализация воздушной среды.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Требование к освещению на рабочих местах, оборудованных ПЭВМ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706945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16</w:t>
      </w:r>
    </w:p>
    <w:p w:rsidR="00706945" w:rsidRDefault="00706945" w:rsidP="0070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1. Полномочия трудовых коллективов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Средства индивидуальной защиты работников</w:t>
      </w:r>
      <w:r w:rsidR="00D66925">
        <w:rPr>
          <w:rFonts w:ascii="Times New Roman" w:hAnsi="Times New Roman" w:cs="Times New Roman"/>
          <w:sz w:val="24"/>
          <w:szCs w:val="24"/>
        </w:rPr>
        <w:t>.</w:t>
      </w:r>
    </w:p>
    <w:p w:rsidR="003D3BA4" w:rsidRPr="00927902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3. Организация безопасной эксплуатации электроустановок</w:t>
      </w:r>
      <w:r w:rsidR="00D66925">
        <w:rPr>
          <w:rFonts w:ascii="Times New Roman" w:hAnsi="Times New Roman" w:cs="Times New Roman"/>
          <w:sz w:val="24"/>
          <w:szCs w:val="24"/>
        </w:rPr>
        <w:t>.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Повторный инструктаж по безопасности труда. Порядок проведения и оформления. Вопрос 5. Способы проведения искусственного дыхания. </w:t>
      </w: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17</w:t>
      </w:r>
    </w:p>
    <w:p w:rsidR="00706945" w:rsidRDefault="00706945" w:rsidP="0070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1. Рабочее время</w:t>
      </w:r>
      <w:r w:rsidR="00D66925">
        <w:rPr>
          <w:rFonts w:ascii="Times New Roman" w:hAnsi="Times New Roman" w:cs="Times New Roman"/>
          <w:sz w:val="24"/>
          <w:szCs w:val="24"/>
        </w:rPr>
        <w:t>.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Классификация веществ по степени опасности</w:t>
      </w:r>
      <w:r w:rsidR="00D66925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Совместный комитет по охране труда на предприятии.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Действия руководителя подразделения при несчастном случае. </w:t>
      </w:r>
    </w:p>
    <w:p w:rsidR="00706945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5. Первая помощь при попадании инородных тел в глаза. </w:t>
      </w:r>
    </w:p>
    <w:p w:rsidR="00B561A3" w:rsidRDefault="00B561A3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Default="00706945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45" w:rsidRPr="00077898" w:rsidRDefault="001437A2" w:rsidP="00706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18</w:t>
      </w:r>
    </w:p>
    <w:p w:rsidR="00706945" w:rsidRDefault="00706945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</w:t>
      </w:r>
      <w:r w:rsidR="0007789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="00077898">
        <w:rPr>
          <w:rFonts w:ascii="Times New Roman" w:hAnsi="Times New Roman" w:cs="Times New Roman"/>
          <w:sz w:val="24"/>
          <w:szCs w:val="24"/>
        </w:rPr>
        <w:t>к</w:t>
      </w:r>
      <w:r w:rsidRPr="00927902">
        <w:rPr>
          <w:rFonts w:ascii="Times New Roman" w:hAnsi="Times New Roman" w:cs="Times New Roman"/>
          <w:sz w:val="24"/>
          <w:szCs w:val="24"/>
        </w:rPr>
        <w:t>онтрол</w:t>
      </w:r>
      <w:r w:rsidR="00077898">
        <w:rPr>
          <w:rFonts w:ascii="Times New Roman" w:hAnsi="Times New Roman" w:cs="Times New Roman"/>
          <w:sz w:val="24"/>
          <w:szCs w:val="24"/>
        </w:rPr>
        <w:t>я</w:t>
      </w:r>
      <w:r w:rsidRPr="0092790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927902">
        <w:rPr>
          <w:rFonts w:ascii="Times New Roman" w:hAnsi="Times New Roman" w:cs="Times New Roman"/>
          <w:sz w:val="24"/>
          <w:szCs w:val="24"/>
        </w:rPr>
        <w:t xml:space="preserve"> охраной труда в организации.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Коллективные средства защиты работников.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Организация работ с повышенной опасностью.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Учет несчастных случаев на производстве.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Признаки клинической смерти.</w:t>
      </w:r>
    </w:p>
    <w:p w:rsidR="00B561A3" w:rsidRDefault="00B561A3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56" w:rsidRPr="00077898" w:rsidRDefault="001437A2" w:rsidP="008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19</w:t>
      </w:r>
    </w:p>
    <w:p w:rsidR="008E7A56" w:rsidRDefault="008E7A56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Обязанности руководителя подразделения по обеспечения охраны труда.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Льготы и компенсации за работу с вредными и опасными условиями труда.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Требования безопасности при работе на высоте.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4. Состав комиссии по расследованию профессиональных заболеваний.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Перечень профессий, к которым предъявляются повышенные требования безопасности труда.</w:t>
      </w:r>
    </w:p>
    <w:p w:rsidR="00B561A3" w:rsidRDefault="00B561A3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Default="008E7A56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Pr="00077898" w:rsidRDefault="001437A2" w:rsidP="008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20</w:t>
      </w:r>
    </w:p>
    <w:p w:rsidR="008E7A56" w:rsidRDefault="008E7A56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Органы государственного надзора за соблюдением законодательства о труде и об охране труда.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Классы условий труда по степени вредности и опасности.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Сроки проведения расследования несчастного случая на производстве.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Источники загрязнения воздуха производственных помещений. Способы и средства борьбы с загазованностью и запыленностью воздуха рабочей зоны.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5. Способы снижения уровня излучений. </w:t>
      </w:r>
    </w:p>
    <w:p w:rsidR="00B561A3" w:rsidRDefault="00B561A3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Default="008E7A56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Pr="00077898" w:rsidRDefault="001437A2" w:rsidP="008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 xml:space="preserve">БИЛЕТ № 21 </w:t>
      </w:r>
    </w:p>
    <w:p w:rsidR="008E7A56" w:rsidRDefault="008E7A56" w:rsidP="008E7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A56" w:rsidRDefault="001437A2" w:rsidP="008E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Виды нормативных правовых актов по охране труда. </w:t>
      </w:r>
    </w:p>
    <w:p w:rsidR="008E7A56" w:rsidRDefault="001437A2" w:rsidP="008E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Предельные нормы переноски тяжестей вручную. </w:t>
      </w:r>
    </w:p>
    <w:p w:rsidR="008E7A56" w:rsidRDefault="001437A2" w:rsidP="008E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Причины взрывов газовых баллонов и меры по их предупреждению. </w:t>
      </w:r>
    </w:p>
    <w:p w:rsidR="001437A2" w:rsidRDefault="001437A2" w:rsidP="008E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4. Порядок расследования несчастного случая с командированным персоналом. Вопрос 5. Способы освобождения пострадавших от действия электрического тока.</w:t>
      </w:r>
    </w:p>
    <w:p w:rsidR="00B561A3" w:rsidRDefault="00B561A3" w:rsidP="008E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56" w:rsidRPr="00927902" w:rsidRDefault="008E7A56" w:rsidP="008E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56" w:rsidRPr="00077898" w:rsidRDefault="001437A2" w:rsidP="008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22</w:t>
      </w:r>
    </w:p>
    <w:p w:rsidR="008E7A56" w:rsidRDefault="008E7A56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Общественный </w:t>
      </w:r>
      <w:proofErr w:type="gramStart"/>
      <w:r w:rsidRPr="009279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7902">
        <w:rPr>
          <w:rFonts w:ascii="Times New Roman" w:hAnsi="Times New Roman" w:cs="Times New Roman"/>
          <w:sz w:val="24"/>
          <w:szCs w:val="24"/>
        </w:rPr>
        <w:t xml:space="preserve"> охраной труда на предприятии.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Санитарно-бытовое обеспечение работников</w:t>
      </w:r>
      <w:r w:rsidR="008E7A56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3. Порядок приемки в эксплуатацию оборудования и сре</w:t>
      </w:r>
      <w:proofErr w:type="gramStart"/>
      <w:r w:rsidRPr="0092790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27902">
        <w:rPr>
          <w:rFonts w:ascii="Times New Roman" w:hAnsi="Times New Roman" w:cs="Times New Roman"/>
          <w:sz w:val="24"/>
          <w:szCs w:val="24"/>
        </w:rPr>
        <w:t xml:space="preserve">оизводства.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Виды возмещения вреда, причиненного работнику.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5. Определения несчастного случая на производстве, профессионального заболевания, утраты трудоспособности и утраты профессиональной трудоспособности. </w:t>
      </w:r>
    </w:p>
    <w:p w:rsidR="008E7A56" w:rsidRPr="00077898" w:rsidRDefault="001437A2" w:rsidP="008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№23</w:t>
      </w:r>
    </w:p>
    <w:p w:rsidR="008E7A56" w:rsidRDefault="008E7A56" w:rsidP="008E7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Федеральные законы и др. нормативные правовые акты РФ, содержащие нормы трудового права.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2. Организационно-распорядительная документация по охране труда на предприятии. Вопрос 3. Требования безопасности при эксплуатации переносного электроинструмента. Вопрос 4. Формы статистической отчетности по охране труда</w:t>
      </w:r>
      <w:r w:rsidR="008E7A56">
        <w:rPr>
          <w:rFonts w:ascii="Times New Roman" w:hAnsi="Times New Roman" w:cs="Times New Roman"/>
          <w:sz w:val="24"/>
          <w:szCs w:val="24"/>
        </w:rPr>
        <w:t>.</w:t>
      </w:r>
      <w:r w:rsidRPr="0092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Первая помощь при ушибах</w:t>
      </w:r>
      <w:r w:rsidR="008E7A56">
        <w:rPr>
          <w:rFonts w:ascii="Times New Roman" w:hAnsi="Times New Roman" w:cs="Times New Roman"/>
          <w:sz w:val="24"/>
          <w:szCs w:val="24"/>
        </w:rPr>
        <w:t>.</w:t>
      </w:r>
    </w:p>
    <w:p w:rsidR="008E7A56" w:rsidRDefault="008E7A56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Default="001437A2" w:rsidP="008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98">
        <w:rPr>
          <w:rFonts w:ascii="Times New Roman" w:hAnsi="Times New Roman" w:cs="Times New Roman"/>
          <w:b/>
          <w:sz w:val="24"/>
          <w:szCs w:val="24"/>
        </w:rPr>
        <w:t>БИЛЕТ № 24</w:t>
      </w:r>
    </w:p>
    <w:p w:rsidR="00077898" w:rsidRPr="00077898" w:rsidRDefault="00077898" w:rsidP="008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Основные обязанности руководителей, работников по соблюдению правил трудового распорядка.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2. Создание, оборудование и оформление кабинетов по охране труда.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На кого распространяется Федеральный закон «Об обязательном социальном страховании от несчастных случаев на производстве и профессиональных заболеваний»? Вопрос 4. Электрозащитные средства. </w:t>
      </w:r>
    </w:p>
    <w:p w:rsidR="008E7A56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5. Основные требования к безопасной эксплуатации копировально-множительной техники. </w:t>
      </w:r>
    </w:p>
    <w:p w:rsidR="008E7A56" w:rsidRDefault="008E7A56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56" w:rsidRPr="002B0AFC" w:rsidRDefault="001437A2" w:rsidP="008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FC">
        <w:rPr>
          <w:rFonts w:ascii="Times New Roman" w:hAnsi="Times New Roman" w:cs="Times New Roman"/>
          <w:b/>
          <w:sz w:val="24"/>
          <w:szCs w:val="24"/>
        </w:rPr>
        <w:t>БИЛЕТ № 25</w:t>
      </w:r>
    </w:p>
    <w:p w:rsidR="008E7A56" w:rsidRPr="002B0AFC" w:rsidRDefault="008E7A56" w:rsidP="008E7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29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1. Ответственность сторон за нарушение обязательств по коллективному договору. Вопрос 2. Обеспечение работников моющими и обезвреживающими средствами. </w:t>
      </w:r>
    </w:p>
    <w:p w:rsidR="00334D29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3. Порядок расследования несчастного случая, о котором не было своевременно сообщено работодателю. </w:t>
      </w:r>
    </w:p>
    <w:p w:rsidR="00334D29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 xml:space="preserve">Вопрос 4. Вентиляция производственных помещений. Назначение и виды вентиляции. Контроль эффективности вентиляции. </w:t>
      </w:r>
    </w:p>
    <w:p w:rsidR="001437A2" w:rsidRDefault="001437A2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02">
        <w:rPr>
          <w:rFonts w:ascii="Times New Roman" w:hAnsi="Times New Roman" w:cs="Times New Roman"/>
          <w:sz w:val="24"/>
          <w:szCs w:val="24"/>
        </w:rPr>
        <w:t>Вопрос 5. Основное содержание санитарно-гигиенических норм и правил организации работы на ПЭВМ и с копировально-множительной техникой.</w:t>
      </w:r>
    </w:p>
    <w:p w:rsidR="00334D29" w:rsidRPr="00927902" w:rsidRDefault="00334D29" w:rsidP="00927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D29" w:rsidRPr="00927902" w:rsidSect="00503474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CD"/>
    <w:rsid w:val="00077898"/>
    <w:rsid w:val="000C5BCD"/>
    <w:rsid w:val="00115FC5"/>
    <w:rsid w:val="00134266"/>
    <w:rsid w:val="001437A2"/>
    <w:rsid w:val="001745FD"/>
    <w:rsid w:val="002B0AFC"/>
    <w:rsid w:val="002F25AD"/>
    <w:rsid w:val="00334D29"/>
    <w:rsid w:val="003D3BA4"/>
    <w:rsid w:val="004038B9"/>
    <w:rsid w:val="00503474"/>
    <w:rsid w:val="00706945"/>
    <w:rsid w:val="00806E44"/>
    <w:rsid w:val="008215F4"/>
    <w:rsid w:val="008E7A56"/>
    <w:rsid w:val="00927902"/>
    <w:rsid w:val="00A758DA"/>
    <w:rsid w:val="00B43B1A"/>
    <w:rsid w:val="00B561A3"/>
    <w:rsid w:val="00C10383"/>
    <w:rsid w:val="00D66925"/>
    <w:rsid w:val="00E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2021-02-16T05:19:00Z</dcterms:created>
  <dcterms:modified xsi:type="dcterms:W3CDTF">2021-08-17T05:20:00Z</dcterms:modified>
</cp:coreProperties>
</file>