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DD" w:rsidRDefault="00F159DD" w:rsidP="002034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Pr="00F15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ОБЖ  8 класс</w:t>
      </w:r>
    </w:p>
    <w:p w:rsidR="00F159DD" w:rsidRPr="00F159DD" w:rsidRDefault="00F159DD" w:rsidP="002034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9DD" w:rsidRPr="00F159DD" w:rsidRDefault="00F159DD" w:rsidP="002034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на основе Примерной программы основного общего образования по основам безопасности жизн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едеятельности и в соответствии </w:t>
      </w: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компонентом Государственного стандарта среднего общего образования. Рабочая программа обеспечивает изучение курса «ОБЖ» в соответствии с образовательным стандартом.</w:t>
      </w:r>
    </w:p>
    <w:p w:rsidR="00F159DD" w:rsidRPr="00F159DD" w:rsidRDefault="00F159DD" w:rsidP="002034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рассчитана на 35 часов в год (1 час в неделю).</w:t>
      </w:r>
    </w:p>
    <w:p w:rsidR="00F159DD" w:rsidRPr="00F159DD" w:rsidRDefault="00F159DD" w:rsidP="002034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оговый и промежуточный контроль </w:t>
      </w: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обучающихся осуществля</w:t>
      </w: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в виде тестирования.</w:t>
      </w:r>
    </w:p>
    <w:p w:rsidR="00F159DD" w:rsidRPr="00F159DD" w:rsidRDefault="00F159DD" w:rsidP="002034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настоящей рабочей программе реализованы требования федеральных законов:</w:t>
      </w:r>
    </w:p>
    <w:p w:rsidR="00F159DD" w:rsidRPr="00F159DD" w:rsidRDefault="00F159DD" w:rsidP="002034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«О защите населения и территорий от чрезвычайных ситуаций природного и техногенного характера»;</w:t>
      </w:r>
    </w:p>
    <w:p w:rsidR="00F159DD" w:rsidRPr="00F159DD" w:rsidRDefault="00F159DD" w:rsidP="002034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«Об охране окружающей природной среды»;</w:t>
      </w:r>
    </w:p>
    <w:p w:rsidR="00F159DD" w:rsidRPr="00F159DD" w:rsidRDefault="00F159DD" w:rsidP="002034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«О пожарной безопасности»;</w:t>
      </w:r>
    </w:p>
    <w:p w:rsidR="00F159DD" w:rsidRPr="00F159DD" w:rsidRDefault="00F159DD" w:rsidP="002034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«О гражданской обороне»;</w:t>
      </w:r>
    </w:p>
    <w:p w:rsidR="00F159DD" w:rsidRPr="00F159DD" w:rsidRDefault="00F159DD" w:rsidP="002034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«О безопасности дорожного движения» и др.</w:t>
      </w:r>
    </w:p>
    <w:p w:rsidR="00F159DD" w:rsidRPr="00F159DD" w:rsidRDefault="00F159DD" w:rsidP="002034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УМК:</w:t>
      </w:r>
    </w:p>
    <w:p w:rsidR="00F159DD" w:rsidRPr="00F159DD" w:rsidRDefault="00F159DD" w:rsidP="002034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Программы общеобразовательных учреждений «Основы безопасности жизнедеятельности» 1-11 классы. Под общей редакцией А.Т. Смирнова. Москва «Просвещение» 2013г.</w:t>
      </w:r>
    </w:p>
    <w:p w:rsidR="00F159DD" w:rsidRPr="00F159DD" w:rsidRDefault="00F159DD" w:rsidP="002034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Учебник – Основы безопасности жизнедеятельности. 8 класс. Авторы-составители: </w:t>
      </w:r>
      <w:proofErr w:type="spellStart"/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М.П.Фролов</w:t>
      </w:r>
      <w:proofErr w:type="spellEnd"/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М.В.Юрьева</w:t>
      </w:r>
      <w:proofErr w:type="spellEnd"/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П </w:t>
      </w:r>
      <w:proofErr w:type="spellStart"/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</w:t>
      </w:r>
      <w:proofErr w:type="spellEnd"/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Б.И. Мишин. </w:t>
      </w:r>
    </w:p>
    <w:p w:rsidR="00F159DD" w:rsidRPr="00F159DD" w:rsidRDefault="00F159DD" w:rsidP="002034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5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</w:t>
      </w:r>
      <w:proofErr w:type="spellEnd"/>
      <w:r w:rsidRPr="00F15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связи: </w:t>
      </w: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География, химия, биология.</w:t>
      </w:r>
    </w:p>
    <w:p w:rsidR="00F159DD" w:rsidRPr="00F159DD" w:rsidRDefault="00F159DD" w:rsidP="002034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курса:</w:t>
      </w:r>
    </w:p>
    <w:p w:rsidR="00F159DD" w:rsidRPr="00F159DD" w:rsidRDefault="00F159DD" w:rsidP="002034E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</w:t>
      </w: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ответственного отношения к окружающей природ</w:t>
      </w: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среде, к личному здоровью как индивидуальной и общественной ценности, к безопасности личности, общества и государства;</w:t>
      </w:r>
    </w:p>
    <w:p w:rsidR="00F159DD" w:rsidRPr="00F159DD" w:rsidRDefault="00F159DD" w:rsidP="002034E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 </w:t>
      </w: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духовных и физических качеств, обеспечива</w:t>
      </w: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ющих адекватное поведение в различных опасных и чрезвычайных ситуациях природного, техногенного и социального характера; разви</w:t>
      </w: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потребности соблюдать нормы здорового образа жизни; подго</w:t>
      </w: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товку к выполнению требований, предъявляемых к гражданину Рос</w:t>
      </w: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сийской Федерации в области безопасности жизнедеятельности;</w:t>
      </w:r>
    </w:p>
    <w:p w:rsidR="00F159DD" w:rsidRPr="00F159DD" w:rsidRDefault="00F159DD" w:rsidP="002034E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освоение знаний</w:t>
      </w: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 опасных и чрезвычайных ситуациях, о влиянии их последствий на безопасность личности, общества и го</w:t>
      </w: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</w:t>
      </w: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вом образе жизни; об оказании первой медицинской помощи при не</w:t>
      </w: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отложных состояниях; о правах и обязанностях граждан в области бе</w:t>
      </w: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зопасности жизнедеятельности;</w:t>
      </w:r>
    </w:p>
    <w:p w:rsidR="00F159DD" w:rsidRPr="00F159DD" w:rsidRDefault="00F159DD" w:rsidP="002034E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 умениями</w:t>
      </w: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</w:t>
      </w: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источников; принимать обоснованные решения и разрабатывать план своих действий в конкретной опасной ситуации с учетом реаль</w:t>
      </w: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обстановки и своих возможностей.</w:t>
      </w:r>
    </w:p>
    <w:p w:rsidR="00F159DD" w:rsidRPr="00F159DD" w:rsidRDefault="00F159DD" w:rsidP="002034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обучающихся</w:t>
      </w:r>
    </w:p>
    <w:p w:rsidR="00F159DD" w:rsidRPr="00F159DD" w:rsidRDefault="00F159DD" w:rsidP="002034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должны:</w:t>
      </w:r>
    </w:p>
    <w:p w:rsidR="00F159DD" w:rsidRPr="00F159DD" w:rsidRDefault="00F159DD" w:rsidP="002034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Знать/понимать:</w:t>
      </w:r>
    </w:p>
    <w:p w:rsidR="00F159DD" w:rsidRPr="00F159DD" w:rsidRDefault="00F159DD" w:rsidP="002034EF">
      <w:pPr>
        <w:shd w:val="clear" w:color="auto" w:fill="FFFFFF" w:themeFill="background1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основы здорового образа жизни; факторы, укрепляющие и разрушающие здоровье; вредные привычки и их профилактику;</w:t>
      </w:r>
    </w:p>
    <w:p w:rsidR="00F159DD" w:rsidRPr="00F159DD" w:rsidRDefault="00F159DD" w:rsidP="002034EF">
      <w:pPr>
        <w:shd w:val="clear" w:color="auto" w:fill="FFFFFF" w:themeFill="background1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правила безопасного поведения в чрезвычайных ситуациях социального, природного и техногенного характера;</w:t>
      </w:r>
    </w:p>
    <w:p w:rsidR="00F159DD" w:rsidRPr="00F159DD" w:rsidRDefault="00F159DD" w:rsidP="002034EF">
      <w:pPr>
        <w:shd w:val="clear" w:color="auto" w:fill="FFFFFF" w:themeFill="background1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F159DD" w:rsidRPr="00F159DD" w:rsidRDefault="00F159DD" w:rsidP="002034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F159DD" w:rsidRPr="00F159DD" w:rsidRDefault="00F159DD" w:rsidP="002034EF">
      <w:pPr>
        <w:shd w:val="clear" w:color="auto" w:fill="FFFFFF" w:themeFill="background1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действовать при возникновении пожара в жилище и использовать подручные средства для ликвидации очагов возгорания;</w:t>
      </w:r>
    </w:p>
    <w:p w:rsidR="00F159DD" w:rsidRPr="00F159DD" w:rsidRDefault="00F159DD" w:rsidP="002034EF">
      <w:pPr>
        <w:shd w:val="clear" w:color="auto" w:fill="FFFFFF" w:themeFill="background1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соблюдать правила поведения на воде, оказывать помощь утопающему;</w:t>
      </w:r>
    </w:p>
    <w:p w:rsidR="00F159DD" w:rsidRPr="00F159DD" w:rsidRDefault="00F159DD" w:rsidP="002034EF">
      <w:pPr>
        <w:shd w:val="clear" w:color="auto" w:fill="FFFFFF" w:themeFill="background1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оказывать первую медицинскую помощь при ожогах, отморожениях, ушибах, кровотечениях;</w:t>
      </w:r>
    </w:p>
    <w:p w:rsidR="00F159DD" w:rsidRPr="00F159DD" w:rsidRDefault="00F159DD" w:rsidP="002034EF">
      <w:pPr>
        <w:shd w:val="clear" w:color="auto" w:fill="FFFFFF" w:themeFill="background1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F159DD" w:rsidRPr="00F159DD" w:rsidRDefault="00F159DD" w:rsidP="002034EF">
      <w:pPr>
        <w:shd w:val="clear" w:color="auto" w:fill="FFFFFF" w:themeFill="background1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вести себя в криминогенных ситуациях и в местах большого скопления людей;</w:t>
      </w:r>
    </w:p>
    <w:p w:rsidR="00F159DD" w:rsidRPr="00F159DD" w:rsidRDefault="00F159DD" w:rsidP="002034EF">
      <w:pPr>
        <w:shd w:val="clear" w:color="auto" w:fill="FFFFFF" w:themeFill="background1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F159DD" w:rsidRPr="00F159DD" w:rsidRDefault="00F159DD" w:rsidP="002034EF">
      <w:pPr>
        <w:shd w:val="clear" w:color="auto" w:fill="FFFFFF" w:themeFill="background1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 Использовать:</w:t>
      </w: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59DD" w:rsidRPr="00F159DD" w:rsidRDefault="00F159DD" w:rsidP="002034E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приобретенные знания и умения в практической деятельности и повседневной жизни для:</w:t>
      </w:r>
    </w:p>
    <w:p w:rsidR="00F159DD" w:rsidRPr="00F159DD" w:rsidRDefault="00F159DD" w:rsidP="002034E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личной безопасности на улицах и дорогах;</w:t>
      </w:r>
    </w:p>
    <w:p w:rsidR="00F159DD" w:rsidRPr="00F159DD" w:rsidRDefault="00F159DD" w:rsidP="002034E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мер предосторожности и правил поведения пассажиров в общественном транспорте;</w:t>
      </w:r>
    </w:p>
    <w:p w:rsidR="00F159DD" w:rsidRPr="00F159DD" w:rsidRDefault="00F159DD" w:rsidP="002034E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бытовыми приборами и инструментами;</w:t>
      </w:r>
    </w:p>
    <w:p w:rsidR="00F159DD" w:rsidRPr="00F159DD" w:rsidRDefault="00F159DD" w:rsidP="002034E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бдительности и поведения при угрозе террористического акта;</w:t>
      </w:r>
    </w:p>
    <w:p w:rsidR="007B5F54" w:rsidRDefault="001959EC" w:rsidP="00C4410E">
      <w:pPr>
        <w:shd w:val="clear" w:color="auto" w:fill="FFFFFF" w:themeFill="background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59EC" w:rsidRDefault="001959EC" w:rsidP="00C4410E">
      <w:pPr>
        <w:shd w:val="clear" w:color="auto" w:fill="FFFFFF" w:themeFill="background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59EC" w:rsidRDefault="001959EC" w:rsidP="00C4410E">
      <w:pPr>
        <w:shd w:val="clear" w:color="auto" w:fill="FFFFFF" w:themeFill="background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59EC" w:rsidRDefault="001959EC" w:rsidP="00C4410E">
      <w:pPr>
        <w:shd w:val="clear" w:color="auto" w:fill="FFFFFF" w:themeFill="background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59EC" w:rsidRDefault="001959EC" w:rsidP="00C4410E">
      <w:pPr>
        <w:shd w:val="clear" w:color="auto" w:fill="FFFFFF" w:themeFill="background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59EC" w:rsidRDefault="001959EC" w:rsidP="00C4410E">
      <w:pPr>
        <w:shd w:val="clear" w:color="auto" w:fill="FFFFFF" w:themeFill="background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59EC" w:rsidRDefault="001959EC" w:rsidP="00C4410E">
      <w:pPr>
        <w:shd w:val="clear" w:color="auto" w:fill="FFFFFF" w:themeFill="background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59EC" w:rsidRDefault="001959EC" w:rsidP="00C4410E">
      <w:pPr>
        <w:shd w:val="clear" w:color="auto" w:fill="FFFFFF" w:themeFill="background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59EC" w:rsidRDefault="001959EC" w:rsidP="00C4410E">
      <w:pPr>
        <w:shd w:val="clear" w:color="auto" w:fill="FFFFFF" w:themeFill="background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59EC" w:rsidRDefault="001959EC" w:rsidP="00C4410E">
      <w:pPr>
        <w:shd w:val="clear" w:color="auto" w:fill="FFFFFF" w:themeFill="background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59EC" w:rsidRDefault="001959EC" w:rsidP="00C4410E">
      <w:pPr>
        <w:shd w:val="clear" w:color="auto" w:fill="FFFFFF" w:themeFill="background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59EC" w:rsidRPr="001959EC" w:rsidRDefault="001959EC" w:rsidP="001959E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59E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 к рабочей программе по ОБЖ 10 класс.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Данная программа по основам безопасности жизнедеятельности для 10 класса составлена в соответствии с федеральным компонентом государственного образовательного стандарта по ОБЖ. При составлении программы была использована авторская программа под общей редакцией Ю.Л Воробьева.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ОБЖ, которые определены стандартом.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1959EC">
        <w:rPr>
          <w:rFonts w:ascii="Times New Roman" w:eastAsia="Calibri" w:hAnsi="Times New Roman" w:cs="Times New Roman"/>
          <w:sz w:val="28"/>
          <w:szCs w:val="28"/>
        </w:rPr>
        <w:t xml:space="preserve"> воспитание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разумно сочетая личные интересы с интересами общества.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59E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959EC">
        <w:rPr>
          <w:rFonts w:ascii="Times New Roman" w:eastAsia="Calibri" w:hAnsi="Times New Roman" w:cs="Times New Roman"/>
          <w:sz w:val="28"/>
          <w:szCs w:val="28"/>
        </w:rPr>
        <w:t>• освоение обучающимися знаний о безопасности поведения человека в опасных и ЧС  природного, техногенного и социального характера, здоровье и здоровом образе жизни, государственной системе защиты населения от опасных и ЧС;</w:t>
      </w:r>
      <w:proofErr w:type="gramEnd"/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• воспитание ответственности за личную безопасность, безопасность общества и государства, ценностного отношения к здоровью и человеческой жизни,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• развитие черт личности, необходимых для безопасного поведения в ЧС и при прохождении военной службы, бдительности в отношении актов терроризма;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 xml:space="preserve">• формирование умений: оценки ситуаций, опасных для жизни и </w:t>
      </w:r>
      <w:proofErr w:type="gramStart"/>
      <w:r w:rsidRPr="001959EC">
        <w:rPr>
          <w:rFonts w:ascii="Times New Roman" w:eastAsia="Calibri" w:hAnsi="Times New Roman" w:cs="Times New Roman"/>
          <w:sz w:val="28"/>
          <w:szCs w:val="28"/>
        </w:rPr>
        <w:t>здоро­вья</w:t>
      </w:r>
      <w:proofErr w:type="gramEnd"/>
      <w:r w:rsidRPr="001959EC">
        <w:rPr>
          <w:rFonts w:ascii="Times New Roman" w:eastAsia="Calibri" w:hAnsi="Times New Roman" w:cs="Times New Roman"/>
          <w:sz w:val="28"/>
          <w:szCs w:val="28"/>
        </w:rPr>
        <w:t>; безопасного поведения в опасных и ЧС; использова­ния средств индивидуальной и коллективной защиты; оказания первой меди­цинской помощи при неотложных ситуациях;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 xml:space="preserve">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обучающимися в основной общеобразовательной школе, способствует формированию у них цельного представления о безопасности </w:t>
      </w:r>
      <w:proofErr w:type="gramStart"/>
      <w:r w:rsidRPr="001959EC">
        <w:rPr>
          <w:rFonts w:ascii="Times New Roman" w:eastAsia="Calibri" w:hAnsi="Times New Roman" w:cs="Times New Roman"/>
          <w:sz w:val="28"/>
          <w:szCs w:val="28"/>
        </w:rPr>
        <w:t>жизнедея­тельности</w:t>
      </w:r>
      <w:proofErr w:type="gramEnd"/>
      <w:r w:rsidRPr="001959EC">
        <w:rPr>
          <w:rFonts w:ascii="Times New Roman" w:eastAsia="Calibri" w:hAnsi="Times New Roman" w:cs="Times New Roman"/>
          <w:sz w:val="28"/>
          <w:szCs w:val="28"/>
        </w:rPr>
        <w:t xml:space="preserve"> личности, общества и государства, поможет определить направление самостоятельной подготовки к выбранной профессиональной деятельности.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 xml:space="preserve">Программа предусматривает использование учебников «Основы безопасности жизнедеятельности» для учащихся 10 класса общеобразовательных учреждений/ М.П. Фролов, В.П. </w:t>
      </w:r>
      <w:proofErr w:type="spellStart"/>
      <w:r w:rsidRPr="001959EC">
        <w:rPr>
          <w:rFonts w:ascii="Times New Roman" w:eastAsia="Calibri" w:hAnsi="Times New Roman" w:cs="Times New Roman"/>
          <w:sz w:val="28"/>
          <w:szCs w:val="28"/>
        </w:rPr>
        <w:t>Шолох</w:t>
      </w:r>
      <w:proofErr w:type="spellEnd"/>
      <w:r w:rsidRPr="001959EC">
        <w:rPr>
          <w:rFonts w:ascii="Times New Roman" w:eastAsia="Calibri" w:hAnsi="Times New Roman" w:cs="Times New Roman"/>
          <w:sz w:val="28"/>
          <w:szCs w:val="28"/>
        </w:rPr>
        <w:t>, В.М. Юрьева, Б.И. Мишин</w:t>
      </w:r>
      <w:proofErr w:type="gramStart"/>
      <w:r w:rsidRPr="001959EC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1959EC">
        <w:rPr>
          <w:rFonts w:ascii="Times New Roman" w:eastAsia="Calibri" w:hAnsi="Times New Roman" w:cs="Times New Roman"/>
          <w:sz w:val="28"/>
          <w:szCs w:val="28"/>
        </w:rPr>
        <w:t xml:space="preserve"> под ред. Ю.Л. Воробьёва. 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Для реализации программы на её изучение предусматривается 1 час в неделю – 35 часов в год.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Требования к уровню подготовки учащихся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59EC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основные понятия ГО;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современные средства поражения и их поражающие факторы, мероприятия по защите населения;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организацию инженерной защиты населения от поражающих факторов ЧС военного и мирного времени;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организацию гражданской обороны в школе.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основные понятия и структуру ЗОЖ;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роль питания как составляющей ЗОЖ;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lastRenderedPageBreak/>
        <w:t>- влияние двигательной активности на здоровье человека;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социальную опасность вредных привычек, механизмы их возникновения, меры профилактики.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основные понятия, функции и показатели здоровья;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признаки инфекционных заболеваний, условия и механизмы передачи инфекции;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наиболее часто встречающиеся инфекции и механизмы их передачи, меры профилактики.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правовые основы обеспечения защиты населения от ЧС;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основные мероприятия, проводимые в РФ по защите населения от ЧС;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особенности современных войн и вооружённых конфликтов;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общие черты международного терроризма.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причины возникновения  природного и техногенного характера;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потенциальные опасности природного, техногенного и социального происхождения;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потенциально опасные объекты в районе проживания.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правила безопасности при автономном существовании в природной среде;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правила подготовки и обеспечения безопасности в походах;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правила поведения при захвате в заложники или похищении.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59EC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определить вид применённого оружия;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пользоваться убежищем;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подобрать противогаз и пользоваться им;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действовать при угрозе ЧС, возникновении ЧС и ликвидации последствий ЧС в школе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вести здоровый образ жизни, противостоять вредным привычкам, проявлять активную жизненную позицию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в любых условиях проживания обеспечивать выполнение правил гигиены;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обеспечивать выполнение основных мероприятий по предупреждению инфекционных заболеваний.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работать с правовыми документами.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-различать ЧС геологического, метеорологического, гидрологического, биологического происхождения;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различать ЧС техногенного характера в соответствии с их классификацией.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устанавливать причинно-следственные связи между соблюдением общих мер безопасности при автономном существовании в природе и возникновением различных опасных ситуаций;</w:t>
      </w:r>
    </w:p>
    <w:p w:rsidR="001959EC" w:rsidRPr="001959EC" w:rsidRDefault="001959EC" w:rsidP="001959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 xml:space="preserve">- назвать способы ориентирования на местности, подачи сигналов </w:t>
      </w:r>
      <w:proofErr w:type="gramStart"/>
      <w:r w:rsidRPr="001959EC">
        <w:rPr>
          <w:rFonts w:ascii="Times New Roman" w:eastAsia="Calibri" w:hAnsi="Times New Roman" w:cs="Times New Roman"/>
          <w:sz w:val="28"/>
          <w:szCs w:val="28"/>
        </w:rPr>
        <w:t>бед­ствия</w:t>
      </w:r>
      <w:proofErr w:type="gramEnd"/>
      <w:r w:rsidRPr="001959EC">
        <w:rPr>
          <w:rFonts w:ascii="Times New Roman" w:eastAsia="Calibri" w:hAnsi="Times New Roman" w:cs="Times New Roman"/>
          <w:sz w:val="28"/>
          <w:szCs w:val="28"/>
        </w:rPr>
        <w:t xml:space="preserve"> и другие приёмы обеспечения безопасности в случае автономного суще­ствования в природных условиях.</w:t>
      </w:r>
    </w:p>
    <w:p w:rsidR="001959EC" w:rsidRDefault="001959EC" w:rsidP="00C4410E">
      <w:pPr>
        <w:shd w:val="clear" w:color="auto" w:fill="FFFFFF" w:themeFill="background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59EC" w:rsidRDefault="001959EC" w:rsidP="00C4410E">
      <w:pPr>
        <w:shd w:val="clear" w:color="auto" w:fill="FFFFFF" w:themeFill="background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59EC" w:rsidRDefault="001959EC" w:rsidP="00C4410E">
      <w:pPr>
        <w:shd w:val="clear" w:color="auto" w:fill="FFFFFF" w:themeFill="background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59EC" w:rsidRDefault="001959EC" w:rsidP="00C4410E">
      <w:pPr>
        <w:shd w:val="clear" w:color="auto" w:fill="FFFFFF" w:themeFill="background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59EC" w:rsidRPr="001959EC" w:rsidRDefault="001959EC" w:rsidP="001959E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59E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 к рабочей программе по ОБЖ 11 класс.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9EC" w:rsidRPr="001959EC" w:rsidRDefault="001959EC" w:rsidP="001959E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Данная программа по основам безопасности жизнедеятельности для 11 класса составлена в соответствии с федеральным компонентом государственного образовательного стандарта по ОБЖ. При составлении программы была использована авторская программа под общей редакцией Ю.Л  Воробьева.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ОБЖ, которые определены стандартом.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1959EC">
        <w:rPr>
          <w:rFonts w:ascii="Times New Roman" w:eastAsia="Calibri" w:hAnsi="Times New Roman" w:cs="Times New Roman"/>
          <w:sz w:val="28"/>
          <w:szCs w:val="28"/>
        </w:rPr>
        <w:t xml:space="preserve">  воспитание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разумно сочетая личные интересы с интересами общества.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59E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959EC">
        <w:rPr>
          <w:rFonts w:ascii="Times New Roman" w:eastAsia="Calibri" w:hAnsi="Times New Roman" w:cs="Times New Roman"/>
          <w:sz w:val="28"/>
          <w:szCs w:val="28"/>
        </w:rPr>
        <w:t>•  освоение обучающимися знаний о безопасности поведения человека в опасных и ЧС  природного, техногенного и социального характера, здоровье и здоровом образе жизни, государственной системе защиты населения от опасных и ЧС;</w:t>
      </w:r>
      <w:proofErr w:type="gramEnd"/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•  воспитание ответственности за личную безопасность, безопасность общества и государства, ценностного отношения к здоровью и человеческой жизни,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•  развитие черт личности, необходимых для безопасного поведения в ЧС и при прохождении военной службы, бдительности в отношении актов терроризма;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 xml:space="preserve">• формирование умений: оценки ситуаций, опасных для жизни и </w:t>
      </w:r>
      <w:proofErr w:type="gramStart"/>
      <w:r w:rsidRPr="001959EC">
        <w:rPr>
          <w:rFonts w:ascii="Times New Roman" w:eastAsia="Calibri" w:hAnsi="Times New Roman" w:cs="Times New Roman"/>
          <w:sz w:val="28"/>
          <w:szCs w:val="28"/>
        </w:rPr>
        <w:t>здоро­вья</w:t>
      </w:r>
      <w:proofErr w:type="gramEnd"/>
      <w:r w:rsidRPr="001959EC">
        <w:rPr>
          <w:rFonts w:ascii="Times New Roman" w:eastAsia="Calibri" w:hAnsi="Times New Roman" w:cs="Times New Roman"/>
          <w:sz w:val="28"/>
          <w:szCs w:val="28"/>
        </w:rPr>
        <w:t>; безопасного поведения в опасных и ЧС; использова­ния средств индивидуальной и коллективной защиты; оказания первой меди­цинской помощи при неотложных ситуациях;</w:t>
      </w:r>
    </w:p>
    <w:p w:rsidR="001959EC" w:rsidRPr="001959EC" w:rsidRDefault="001959EC" w:rsidP="001959E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9EC" w:rsidRPr="001959EC" w:rsidRDefault="001959EC" w:rsidP="001959E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 xml:space="preserve">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обучающимися в основной общеобразовательной школе, способствует формированию у них цельного представления о безопасности </w:t>
      </w:r>
      <w:proofErr w:type="gramStart"/>
      <w:r w:rsidRPr="001959EC">
        <w:rPr>
          <w:rFonts w:ascii="Times New Roman" w:eastAsia="Calibri" w:hAnsi="Times New Roman" w:cs="Times New Roman"/>
          <w:sz w:val="28"/>
          <w:szCs w:val="28"/>
        </w:rPr>
        <w:t>жизнедея­тельности</w:t>
      </w:r>
      <w:proofErr w:type="gramEnd"/>
      <w:r w:rsidRPr="001959EC">
        <w:rPr>
          <w:rFonts w:ascii="Times New Roman" w:eastAsia="Calibri" w:hAnsi="Times New Roman" w:cs="Times New Roman"/>
          <w:sz w:val="28"/>
          <w:szCs w:val="28"/>
        </w:rPr>
        <w:t xml:space="preserve"> личности, общества и государства, поможет определить направление самостоятельной подготовки к выбранной профессиональной деятельности.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 xml:space="preserve">Программа предусматривает использование учебников «Основы безопасности жизнедеятельности» для учащихся 11 класса общеобразовательных учреждений/ М.П. Фролов, В.П. </w:t>
      </w:r>
      <w:proofErr w:type="spellStart"/>
      <w:r w:rsidRPr="001959EC">
        <w:rPr>
          <w:rFonts w:ascii="Times New Roman" w:eastAsia="Calibri" w:hAnsi="Times New Roman" w:cs="Times New Roman"/>
          <w:sz w:val="28"/>
          <w:szCs w:val="28"/>
        </w:rPr>
        <w:t>Шолох</w:t>
      </w:r>
      <w:proofErr w:type="spellEnd"/>
      <w:r w:rsidRPr="001959EC">
        <w:rPr>
          <w:rFonts w:ascii="Times New Roman" w:eastAsia="Calibri" w:hAnsi="Times New Roman" w:cs="Times New Roman"/>
          <w:sz w:val="28"/>
          <w:szCs w:val="28"/>
        </w:rPr>
        <w:t>,  В.М. Юрьева</w:t>
      </w:r>
      <w:proofErr w:type="gramStart"/>
      <w:r w:rsidRPr="001959E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1959EC">
        <w:rPr>
          <w:rFonts w:ascii="Times New Roman" w:eastAsia="Calibri" w:hAnsi="Times New Roman" w:cs="Times New Roman"/>
          <w:sz w:val="28"/>
          <w:szCs w:val="28"/>
        </w:rPr>
        <w:t xml:space="preserve">Б.И. Мишин ; под ред. Ю.Л. Воробьёва. 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Для реализации программы на её изучение предусматривается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1 час в неделю – 34часа в год.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Требования к уровню подготовки учащихся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59EC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основные понятия ГО;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современные средства поражения и их поражающие факторы, мероприятия по защите населения;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организацию инженерной защиты населения от поражающих факторов ЧС военного и мирного времени;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lastRenderedPageBreak/>
        <w:t>- организацию гражданской обороны в школе.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основные понятия и структуру ЗОЖ;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роль питания как составляющей ЗОЖ;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влияние двигательной активности на здоровье человека;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социальную опасность вредных привычек, механизмы их возникновения, меры профилактики.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основные понятия, функции и показатели здоровья;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признаки инфекционных заболеваний, условия и механизмы передачи инфекции;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наиболее часто встречающиеся инфекции и механизмы их передачи, меры профилактики.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правовые основы обеспечения защиты населения от ЧС;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основные мероприятия, проводимые в РФ по защите населения от ЧС;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особенности современных войн и вооружённых конфликтов;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общие черты международного терроризма.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причины возникновения чрезвычайных ситуаций природного и техногенного характера;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потенциальные опасности природного, техногенного и социального происхождения;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потенциально опасные объекты в районе проживания.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правила безопасности при автономном существовании в природной среде;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правила подготовки и обеспечения безопасности в походах;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правила поведения при захвате в заложники или похищении.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59EC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определить вид применённого оружия;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пользоваться убежищем;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подобрать противогаз и пользоваться им;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действовать при угрозе ЧС, возникновении ЧС и ликвидации последствий ЧС в школе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вести здоровый образ жизни, противостоять вредным привычкам, проявлять активную жизненную позицию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в любых условиях проживания обеспечивать выполнение правил гигиены;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обеспечивать выполнение основных мероприятий по предупреждению инфекционных заболеваний.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работать с правовыми документами.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-различать ЧС геологического, метеорологического, гидрологического, биологического происхождения;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различать ЧС техногенного характера в соответствии с их классификацией.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устанавливать причинно-следственные связи между соблюдением общих мер безопасности при автономном существовании в природе и возникновением различных опасных ситуаций;</w:t>
      </w:r>
    </w:p>
    <w:p w:rsidR="001959EC" w:rsidRPr="001959EC" w:rsidRDefault="001959EC" w:rsidP="001959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EC">
        <w:rPr>
          <w:rFonts w:ascii="Times New Roman" w:eastAsia="Calibri" w:hAnsi="Times New Roman" w:cs="Times New Roman"/>
          <w:sz w:val="28"/>
          <w:szCs w:val="28"/>
        </w:rPr>
        <w:t>- назвать способы ориентирования на местности, подачи сигналов бедствия и другие приёмы обеспечения безопасности в случае автономного существования в природных условиях.</w:t>
      </w:r>
    </w:p>
    <w:p w:rsidR="001959EC" w:rsidRPr="00F159DD" w:rsidRDefault="001959EC" w:rsidP="00C4410E">
      <w:pPr>
        <w:shd w:val="clear" w:color="auto" w:fill="FFFFFF" w:themeFill="background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59EC" w:rsidRPr="00F159DD" w:rsidSect="00C4410E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C02BE"/>
    <w:multiLevelType w:val="multilevel"/>
    <w:tmpl w:val="E2A2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8C0B89"/>
    <w:multiLevelType w:val="multilevel"/>
    <w:tmpl w:val="5AEA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CF"/>
    <w:rsid w:val="001959EC"/>
    <w:rsid w:val="002034EF"/>
    <w:rsid w:val="00387D77"/>
    <w:rsid w:val="009761CF"/>
    <w:rsid w:val="00AF51AD"/>
    <w:rsid w:val="00C14F4E"/>
    <w:rsid w:val="00C4410E"/>
    <w:rsid w:val="00F1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9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D6DC-EE35-415B-B5E1-7525C261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Гузель Хазигалиевна</cp:lastModifiedBy>
  <cp:revision>2</cp:revision>
  <dcterms:created xsi:type="dcterms:W3CDTF">2019-02-03T11:13:00Z</dcterms:created>
  <dcterms:modified xsi:type="dcterms:W3CDTF">2019-02-03T11:13:00Z</dcterms:modified>
</cp:coreProperties>
</file>