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Аннотация рабочей программы по географии в 5-8 классах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основании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 нормативно - правовых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документов: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 года № 27Э-ФЗ «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F9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 в Российской Федерации»;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 декабря 2010 года №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 основного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Положения Концепции духовно- нравственного развития и воспитания личности гражданина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России;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Учебного плана МБОУ «Школа №104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им.М.Шаймуратова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»  на текущий учебный год.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географии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Авторы составители: Летягин А.А.,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И.В., Пятунин В.Б.,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Е.А.-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>раф, 2012г),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к результатам освоения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основной образовательной программы (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личностным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, предметным) и в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соответствии с основными подходами к развитию и формированию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действий (УУД) для основного общего образования.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F96">
        <w:rPr>
          <w:rFonts w:ascii="Times New Roman" w:hAnsi="Times New Roman" w:cs="Times New Roman"/>
          <w:sz w:val="24"/>
          <w:szCs w:val="24"/>
        </w:rPr>
        <w:t>Программа рассчитана на 210 часов (V класс - 1 час в неделю, 35 часов в год; VI класс - 1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час в неделю, 35 часов в год; VII класс - 2 часа в неделю, 70 часов в год, VIII класс - 2 часа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неделю, 70 часов в год). Программой пред</w:t>
      </w:r>
      <w:r w:rsidR="006D4AF0" w:rsidRPr="00101F96">
        <w:rPr>
          <w:rFonts w:ascii="Times New Roman" w:hAnsi="Times New Roman" w:cs="Times New Roman"/>
          <w:sz w:val="24"/>
          <w:szCs w:val="24"/>
        </w:rPr>
        <w:t xml:space="preserve">усмотрено проведение </w:t>
      </w:r>
      <w:r w:rsidRPr="00101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работ, проверочных работ (10-15 минут) - по отдельным блокам работ практикума.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Содержание программы соответствует обязательному минимуму содержания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образования, имеет большую практическую направленность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курса ориентировано на использование учебного и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методического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комплекса, в который входят: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Учебники: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1. География. Начальный курс: 5 класс: учебник для учащихся общеобразовательных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учреждений/ А.А. Летягин; под общ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ед. В.П. Дронова. – М.: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– Граф,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2. География. Начальный курс: 6 класс: учебник для учащихся общеобразовательных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учреждений/ А.А. Летягин; под общ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ед. В.П. Дронова. – М.: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– Граф,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3. География. Материки, океаны, народы и страны. 7 класс. Учебник для учащихся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организаций/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, Т.Л.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; под общей редакцией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члена-корреспондента РАО В.П. Дронова. Рекомендовано Министерством образования и науки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РФ. Москва. Издательский центр 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4. География России. Природа. Население: 8 класс: учебник для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организаций/ В.Б. Пятунин, Е.А.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. В.П. Дронова. – М.: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– Граф,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Рабочая тетрадь: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1. География: дневник географа-следопыта: 5 класс: рабочая тетрадь к учебнику А.А.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Летягина «География. Начальный курс»/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. – М.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-Граф,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2. География: дневник географа-следопыта: 6 класс: рабочая тетрадь к учебнику А.А.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Летягина «География. Начальный курс»/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. – М.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-Граф,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3. География: 7 класс: рабочая тетрадь №1, №2 к учебнику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, Т.Л.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«Материки, океаны и страны. Страноведение»/И.В.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. - М.: 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».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4. География: 8 класс: рабочая тетрадь к учебнику В.Б. Пятунин, Е.А.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«География России. Природа. Население» - М.: 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Атласы: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lastRenderedPageBreak/>
        <w:t xml:space="preserve">1.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, А.А. Летягин. Начальный курс географии: 5 класс. Издательский центр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2.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, А.А. Летягин. Начальный курс географии: 6 класс. Издательский центр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3. А.А. Летягин,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Под ред.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. География. Материки, океаны,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народы и страны. 7 класс. Москва. Издательский центр 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4. В.Б. Пятунин, Е.А.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. География России. Природа. Население: 8 класс: - М.: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Контурные карты: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1.И.В.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, А.А. Летягин. Начальный курс географии: 5 класс. Издательский центр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2.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, А.А. Летягин. Начальный курс географии: 6 класс. Издательский центр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3. А.А. Летягин,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 xml:space="preserve"> Под ред. И.В.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. География. Материки, океаны,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народы и страны. 7 класс. Москва. Издательский центр 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4. В.Б. Пятунин, Е.А.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. География России. Природа. Население: 8 класс: - М.: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01F96">
        <w:rPr>
          <w:rFonts w:ascii="Times New Roman" w:hAnsi="Times New Roman" w:cs="Times New Roman"/>
          <w:sz w:val="24"/>
          <w:szCs w:val="24"/>
        </w:rPr>
        <w:t>-Граф». 2015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Цели и задачи курса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результатам основного общего образования,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 в ФГОС второго поколения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основной целью «География» – систематизация знаний о природе и человеке, подготовка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учащихся к восприятию страноведческого курса с помощью рассмотрения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связей между географическими объектами и явлениями.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F96">
        <w:rPr>
          <w:rFonts w:ascii="Times New Roman" w:hAnsi="Times New Roman" w:cs="Times New Roman"/>
          <w:sz w:val="24"/>
          <w:szCs w:val="24"/>
        </w:rPr>
        <w:t xml:space="preserve">Для успешного достижения основной цели необходимо решать следующие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учебнометодические</w:t>
      </w:r>
      <w:proofErr w:type="spellEnd"/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задачи: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-актуализировать знания и умения школьников, сформированные у них при изучении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курса «Окружающий мир»;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lastRenderedPageBreak/>
        <w:t>-развивать познавательный интерес учащихся 5-6 классов к объектам и процессам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-научить применять географические знания в повседневной жизни;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-устанавливать связи в системе географических знаний;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- развитие способностей опознавать, анализировать, сопоставлять, классифицировать и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оценивать природные факты;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- овладение на этой основе культурой устной речи, формирование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географического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языка.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Учебный предмет «География. Начальный курс» использует следующие методы и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 xml:space="preserve">, исследовательский, программированный, </w:t>
      </w:r>
      <w:proofErr w:type="spellStart"/>
      <w:r w:rsidRPr="00101F96">
        <w:rPr>
          <w:rFonts w:ascii="Times New Roman" w:hAnsi="Times New Roman" w:cs="Times New Roman"/>
          <w:sz w:val="24"/>
          <w:szCs w:val="24"/>
        </w:rPr>
        <w:t>объяснительноиллюстративный</w:t>
      </w:r>
      <w:proofErr w:type="spell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F96">
        <w:rPr>
          <w:rFonts w:ascii="Times New Roman" w:hAnsi="Times New Roman" w:cs="Times New Roman"/>
          <w:sz w:val="24"/>
          <w:szCs w:val="24"/>
        </w:rPr>
        <w:t>через различные формы организации учебной деятельности (коллективные,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F96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>, индивидуальные) на различных видах уроков (урок-проект, урок-моделирование,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урок исследование, урок с использованием ИКТ), где ведущей является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1F96">
        <w:rPr>
          <w:rFonts w:ascii="Times New Roman" w:hAnsi="Times New Roman" w:cs="Times New Roman"/>
          <w:sz w:val="24"/>
          <w:szCs w:val="24"/>
        </w:rPr>
        <w:t>.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Рабочая программа рассчитана на установление логических связей географии с другими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 xml:space="preserve">предметами образовательного (учебного) плана. Будучи формой хранения и усвоения </w:t>
      </w:r>
      <w:proofErr w:type="gramStart"/>
      <w:r w:rsidRPr="00101F96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знаний география неразрывно связана со всеми школьными предметами, влияет на качество их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усвоения, а в дальнейшем на качество овладения профессиональными навыками. Умение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общаться, добиваться успеха в процессе коммуникации, высокая социальная и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профессиональная активность являются теми характеристиками личности, которые во многом</w:t>
      </w:r>
    </w:p>
    <w:p w:rsidR="00C07E1C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определяют достижения человека практически во всех областях жизни, способствуют его</w:t>
      </w:r>
    </w:p>
    <w:p w:rsidR="00036761" w:rsidRPr="00101F96" w:rsidRDefault="00C07E1C" w:rsidP="00C07E1C">
      <w:pPr>
        <w:rPr>
          <w:rFonts w:ascii="Times New Roman" w:hAnsi="Times New Roman" w:cs="Times New Roman"/>
          <w:sz w:val="24"/>
          <w:szCs w:val="24"/>
        </w:rPr>
      </w:pPr>
      <w:r w:rsidRPr="00101F96">
        <w:rPr>
          <w:rFonts w:ascii="Times New Roman" w:hAnsi="Times New Roman" w:cs="Times New Roman"/>
          <w:sz w:val="24"/>
          <w:szCs w:val="24"/>
        </w:rPr>
        <w:t>социальной адаптации к изменяющимся условиям современного мира.</w:t>
      </w:r>
    </w:p>
    <w:p w:rsidR="00101F96" w:rsidRPr="00101F96" w:rsidRDefault="00101F96" w:rsidP="00C07E1C">
      <w:pPr>
        <w:rPr>
          <w:rFonts w:ascii="Times New Roman" w:hAnsi="Times New Roman" w:cs="Times New Roman"/>
          <w:sz w:val="24"/>
          <w:szCs w:val="24"/>
        </w:rPr>
      </w:pPr>
    </w:p>
    <w:p w:rsidR="00101F96" w:rsidRPr="00101F96" w:rsidRDefault="00101F96" w:rsidP="00C07E1C">
      <w:pPr>
        <w:rPr>
          <w:rFonts w:ascii="Times New Roman" w:hAnsi="Times New Roman" w:cs="Times New Roman"/>
          <w:sz w:val="24"/>
          <w:szCs w:val="24"/>
        </w:rPr>
      </w:pPr>
    </w:p>
    <w:p w:rsidR="00101F96" w:rsidRPr="00101F96" w:rsidRDefault="00101F96" w:rsidP="00C07E1C">
      <w:pPr>
        <w:rPr>
          <w:rFonts w:ascii="Times New Roman" w:hAnsi="Times New Roman" w:cs="Times New Roman"/>
          <w:sz w:val="24"/>
          <w:szCs w:val="24"/>
        </w:rPr>
      </w:pPr>
    </w:p>
    <w:p w:rsidR="00101F96" w:rsidRPr="00101F96" w:rsidRDefault="00101F96" w:rsidP="00101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Аннотация к рабочей программе по географии</w:t>
      </w:r>
    </w:p>
    <w:p w:rsidR="00101F96" w:rsidRPr="00101F96" w:rsidRDefault="00101F96" w:rsidP="00101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класс.</w:t>
      </w:r>
    </w:p>
    <w:p w:rsidR="00101F96" w:rsidRPr="00101F96" w:rsidRDefault="00101F96" w:rsidP="00101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1F96" w:rsidRPr="00101F96" w:rsidRDefault="00101F96" w:rsidP="00101F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в структуре основной образовательной программы школы. </w:t>
      </w:r>
    </w:p>
    <w:p w:rsidR="00101F96" w:rsidRPr="00101F96" w:rsidRDefault="00101F96" w:rsidP="0010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основного общего образования (приказ Министерства образования РФ №1089 от 05.03.2004 года). </w:t>
      </w:r>
    </w:p>
    <w:p w:rsidR="00101F96" w:rsidRPr="00101F96" w:rsidRDefault="00101F96" w:rsidP="00101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101F9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программы по географии для 9 класса образовательных учреждений (базовый уровень). Авторы программы И. И. 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Баринова,</w:t>
      </w:r>
    </w:p>
    <w:p w:rsidR="00101F96" w:rsidRPr="00101F96" w:rsidRDefault="00101F96" w:rsidP="0010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Дронов.</w:t>
      </w:r>
    </w:p>
    <w:p w:rsidR="00101F96" w:rsidRPr="00101F96" w:rsidRDefault="00101F96" w:rsidP="00101F9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MS Mincho" w:hAnsi="Times New Roman" w:cs="Times New Roman"/>
          <w:sz w:val="24"/>
          <w:szCs w:val="24"/>
          <w:lang w:eastAsia="ru-RU"/>
        </w:rPr>
        <w:t>Учебник: «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население и хозяйство России 9 класс» Дронов В. П., Ром В. Я.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– М. Дрофа, 2016</w:t>
      </w:r>
    </w:p>
    <w:p w:rsidR="00101F96" w:rsidRPr="00101F96" w:rsidRDefault="00101F96" w:rsidP="00101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учебного предмета. </w:t>
      </w:r>
    </w:p>
    <w:p w:rsidR="00101F96" w:rsidRPr="00101F96" w:rsidRDefault="00101F96" w:rsidP="0010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Целью изучения являются: 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об основных географических понятиях, географических особенностях природы, населения и хозяйства разных территорий; о своей Родине России во всем ее разнообразии и целостности; об окружающей среде, путях ее сохранения и рационального использования; овладение умениями ориентироваться на местности; </w:t>
      </w:r>
      <w:proofErr w:type="gramStart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proofErr w:type="gramEnd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  <w:proofErr w:type="gramEnd"/>
    </w:p>
    <w:p w:rsidR="00101F96" w:rsidRPr="00101F96" w:rsidRDefault="00101F96" w:rsidP="00101F9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01F9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Структура учебного предмета. </w:t>
      </w:r>
    </w:p>
    <w:p w:rsidR="00101F96" w:rsidRPr="00101F96" w:rsidRDefault="00101F96" w:rsidP="00101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</w:pPr>
      <w:r w:rsidRPr="00101F9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Введение.</w:t>
      </w:r>
      <w:r w:rsidRPr="00101F9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 xml:space="preserve"> Население Российской Федерации Экономика Российской Федерации. Хозяйство Российской Федерации.</w:t>
      </w:r>
      <w:r w:rsidRPr="00101F9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География крупных регионов Российской Федерации. Россия в современном мире.</w:t>
      </w:r>
    </w:p>
    <w:p w:rsidR="00101F96" w:rsidRPr="00101F96" w:rsidRDefault="00101F96" w:rsidP="00101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101F96" w:rsidRPr="00101F96" w:rsidRDefault="00101F96" w:rsidP="0010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обучение; п</w:t>
      </w:r>
      <w:r w:rsidRPr="0010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роблемное обучение; проектный метод; исследовательский метод; обучение в сотрудничестве; </w:t>
      </w:r>
      <w:proofErr w:type="spellStart"/>
      <w:r w:rsidRPr="0010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иформационно</w:t>
      </w:r>
      <w:proofErr w:type="spellEnd"/>
      <w:r w:rsidRPr="0010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-коммуникационные технологии; </w:t>
      </w:r>
      <w:proofErr w:type="spellStart"/>
      <w:r w:rsidRPr="0010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10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F96" w:rsidRPr="00101F96" w:rsidRDefault="00101F96" w:rsidP="00101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учебного предмета. </w:t>
      </w:r>
    </w:p>
    <w:p w:rsidR="00101F96" w:rsidRPr="00101F96" w:rsidRDefault="00101F96" w:rsidP="0010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F96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101F96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ru-RU"/>
        </w:rPr>
        <w:t xml:space="preserve">нать/понимать: 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различия географических карт по содержанию; географические явления и процессы в геосферах, взаимосвязи между ними, их изменение в результате деятельности человека;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специфику географического положения и административно-территориального устройства Российской Федерации;</w:t>
      </w:r>
      <w:proofErr w:type="gramEnd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ее населения, основных отраслей хозяйства, природно-хозяйственных зон и районов; природные и антропогенные причины возникновения </w:t>
      </w:r>
      <w:proofErr w:type="spellStart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</w:p>
    <w:p w:rsidR="00101F96" w:rsidRPr="00101F96" w:rsidRDefault="00101F96" w:rsidP="00101F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определять на местности, плане и карте географические координаты и местоположение географических объектов;</w:t>
      </w:r>
      <w:proofErr w:type="gramEnd"/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форме.</w:t>
      </w:r>
    </w:p>
    <w:p w:rsidR="00101F96" w:rsidRPr="00101F96" w:rsidRDefault="00101F96" w:rsidP="00101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учебного предмета. </w:t>
      </w:r>
    </w:p>
    <w:p w:rsidR="00101F96" w:rsidRPr="00101F96" w:rsidRDefault="00101F96" w:rsidP="00101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- 68, количество часов в неделю - 2. Практических  работ- 8, тестовых контрольных работ- 3.</w:t>
      </w:r>
    </w:p>
    <w:p w:rsidR="00101F96" w:rsidRPr="00101F96" w:rsidRDefault="00101F96" w:rsidP="00101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101F96" w:rsidRPr="00101F96" w:rsidRDefault="00101F96" w:rsidP="0010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 контроль: 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фронтальный опрос, тестовый контроль знаний, письменные ответы на вопросы (задания с кратким ответом, задания с развёрнутым ответом), самостоятельная работа, контрольная работа, индивидуальное домашнее задание (сообщение, доклад), проект, практическая работа, географический диктант.</w:t>
      </w:r>
      <w:proofErr w:type="gramEnd"/>
    </w:p>
    <w:p w:rsidR="00101F96" w:rsidRPr="00101F96" w:rsidRDefault="00101F96" w:rsidP="00101F9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контрольная работа.</w:t>
      </w:r>
    </w:p>
    <w:p w:rsidR="00101F96" w:rsidRPr="00101F96" w:rsidRDefault="00101F96" w:rsidP="00101F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F96" w:rsidRPr="00101F96" w:rsidRDefault="00101F96" w:rsidP="0010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303F08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r w:rsidRPr="00303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по географии в 10-11классах.</w:t>
      </w:r>
    </w:p>
    <w:bookmarkEnd w:id="0"/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класс/под ред.– </w:t>
      </w:r>
      <w:r w:rsidRPr="00101F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В. П. </w:t>
      </w:r>
      <w:proofErr w:type="spellStart"/>
      <w:r w:rsidRPr="00101F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Максаковский</w:t>
      </w:r>
      <w:proofErr w:type="spellEnd"/>
      <w:r w:rsidRPr="00101F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«Экономическая и социальная география мира».</w:t>
      </w:r>
      <w:proofErr w:type="gramEnd"/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– 34 часа (1ч в неделю) и 11-м классах- 34 часов (1 ч в неделю).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курса призвано сформировать у </w:t>
      </w:r>
      <w:proofErr w:type="spellStart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целостное представление о современном мире, о месте России в этом мире, а также развить у школьников 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101F96" w:rsidRPr="00101F96" w:rsidRDefault="00101F96" w:rsidP="00101F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освоение системы географических знаний 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01F96" w:rsidRPr="00101F96" w:rsidRDefault="00101F96" w:rsidP="00101F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овладение умениями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101F96" w:rsidRPr="00101F96" w:rsidRDefault="00101F96" w:rsidP="00101F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01F96" w:rsidRPr="00101F96" w:rsidRDefault="00101F96" w:rsidP="00101F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pacing w:val="10"/>
          <w:sz w:val="24"/>
          <w:szCs w:val="24"/>
          <w:lang w:eastAsia="ru-RU"/>
        </w:rPr>
        <w:t>воспитание</w:t>
      </w:r>
      <w:r w:rsidRPr="00101F96">
        <w:rPr>
          <w:rFonts w:ascii="Times New Roman" w:eastAsia="Calibri" w:hAnsi="Times New Roman" w:cs="Times New Roman"/>
          <w:spacing w:val="10"/>
          <w:sz w:val="24"/>
          <w:szCs w:val="24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101F96" w:rsidRPr="00101F96" w:rsidRDefault="00101F96" w:rsidP="00101F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использование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нахождения и применения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понимания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программа предусматривает формирование у </w:t>
      </w:r>
      <w:proofErr w:type="spellStart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01F96" w:rsidRPr="00101F96" w:rsidRDefault="00101F96" w:rsidP="00101F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умения работать с картами различной тематики и разнообразными статистическими материалами;</w:t>
      </w:r>
    </w:p>
    <w:p w:rsidR="00101F96" w:rsidRPr="00101F96" w:rsidRDefault="00101F96" w:rsidP="00101F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101F96" w:rsidRPr="00101F96" w:rsidRDefault="00101F96" w:rsidP="00101F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101F96" w:rsidRPr="00101F96" w:rsidRDefault="00101F96" w:rsidP="00101F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суждений, доказательств; объяснение положений, ситуаций, явлений и процессов;</w:t>
      </w:r>
    </w:p>
    <w:p w:rsidR="00101F96" w:rsidRPr="00101F96" w:rsidRDefault="00101F96" w:rsidP="00101F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365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контроля:</w:t>
      </w:r>
      <w:r w:rsidRPr="00101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Используемые формы и способы проверки и оценки результатов деятельности: 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учащихся (фронтальный или индивидуальный опрос)</w:t>
      </w:r>
      <w:proofErr w:type="gramStart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онтрольные, самостоятельные, практические работы; выполнение тестовых заданий, географических 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технологии: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 предмету:</w:t>
      </w: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 дифференцированные задания; тестирование; познавательные  и ролевые игры; создание занимательных ситуаций; использование информационно-коммуникативных технологий по темам;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предмета:</w:t>
      </w:r>
    </w:p>
    <w:p w:rsidR="00101F96" w:rsidRPr="00101F96" w:rsidRDefault="00101F96" w:rsidP="00101F96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В результате изучения географии на базовом уровне выпускник  должен 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101F96" w:rsidRPr="00101F96" w:rsidRDefault="00101F96" w:rsidP="00101F9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01F96" w:rsidRPr="00101F96" w:rsidRDefault="00101F96" w:rsidP="00101F9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01F96" w:rsidRPr="00101F96" w:rsidRDefault="00101F96" w:rsidP="00101F9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уметь: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сравнивать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101F96" w:rsidRPr="00101F96" w:rsidRDefault="00101F96" w:rsidP="00101F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оценивать и объяснять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01F96" w:rsidRPr="00101F96" w:rsidRDefault="00101F96" w:rsidP="00101F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применять 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101F96" w:rsidRPr="00101F96" w:rsidRDefault="00101F96" w:rsidP="00101F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составлять 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01F96" w:rsidRPr="00101F96" w:rsidRDefault="00101F96" w:rsidP="00101F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сопоставлять </w:t>
      </w: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101F96" w:rsidRPr="00101F96" w:rsidRDefault="00101F96" w:rsidP="00101F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01F96" w:rsidRPr="00101F96" w:rsidRDefault="00101F96" w:rsidP="00101F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101F96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6" w:rsidRPr="00101F96" w:rsidRDefault="00101F96" w:rsidP="00C07E1C">
      <w:pPr>
        <w:rPr>
          <w:rFonts w:ascii="Times New Roman" w:hAnsi="Times New Roman" w:cs="Times New Roman"/>
          <w:sz w:val="24"/>
          <w:szCs w:val="24"/>
        </w:rPr>
      </w:pPr>
    </w:p>
    <w:sectPr w:rsidR="00101F96" w:rsidRPr="0010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697797A"/>
    <w:multiLevelType w:val="hybridMultilevel"/>
    <w:tmpl w:val="29D8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063"/>
    <w:multiLevelType w:val="hybridMultilevel"/>
    <w:tmpl w:val="128CC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9198D"/>
    <w:multiLevelType w:val="hybridMultilevel"/>
    <w:tmpl w:val="09FC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3BCE"/>
    <w:multiLevelType w:val="hybridMultilevel"/>
    <w:tmpl w:val="F696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817A6"/>
    <w:multiLevelType w:val="hybridMultilevel"/>
    <w:tmpl w:val="FDECF160"/>
    <w:lvl w:ilvl="0" w:tplc="89B46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6FC6"/>
    <w:multiLevelType w:val="hybridMultilevel"/>
    <w:tmpl w:val="A4585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81"/>
    <w:rsid w:val="00036761"/>
    <w:rsid w:val="000550D2"/>
    <w:rsid w:val="00101F96"/>
    <w:rsid w:val="00303F08"/>
    <w:rsid w:val="006D4AF0"/>
    <w:rsid w:val="00972281"/>
    <w:rsid w:val="00C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2832</Words>
  <Characters>16145</Characters>
  <Application>Microsoft Office Word</Application>
  <DocSecurity>0</DocSecurity>
  <Lines>134</Lines>
  <Paragraphs>37</Paragraphs>
  <ScaleCrop>false</ScaleCrop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Гузель Хазигалиевна</cp:lastModifiedBy>
  <cp:revision>9</cp:revision>
  <dcterms:created xsi:type="dcterms:W3CDTF">2018-09-09T04:24:00Z</dcterms:created>
  <dcterms:modified xsi:type="dcterms:W3CDTF">2018-09-19T14:28:00Z</dcterms:modified>
</cp:coreProperties>
</file>